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04" w:rsidRPr="00D306D4" w:rsidRDefault="002B7304" w:rsidP="009B5B96">
      <w:pPr>
        <w:pStyle w:val="BodyText"/>
        <w:spacing w:before="240"/>
      </w:pPr>
    </w:p>
    <w:p w:rsidR="002B7304" w:rsidRPr="00D306D4" w:rsidRDefault="00016ABE" w:rsidP="009B5B96">
      <w:pPr>
        <w:pStyle w:val="BodyText"/>
        <w:spacing w:before="240"/>
        <w:ind w:left="3218" w:right="3214"/>
        <w:jc w:val="center"/>
      </w:pPr>
      <w:r w:rsidRPr="00D306D4">
        <w:t>INTERNAL ASSIGNMENT SET-I</w:t>
      </w:r>
    </w:p>
    <w:p w:rsidR="009B5B96" w:rsidRDefault="0067332B" w:rsidP="009B5B96">
      <w:pPr>
        <w:pStyle w:val="BodyText"/>
        <w:spacing w:before="240"/>
        <w:jc w:val="center"/>
      </w:pPr>
      <w:r w:rsidRPr="00D306D4">
        <w:t>SESSION</w:t>
      </w:r>
    </w:p>
    <w:p w:rsidR="0067332B" w:rsidRPr="00D306D4" w:rsidRDefault="0067332B" w:rsidP="009B5B96">
      <w:pPr>
        <w:pStyle w:val="BodyText"/>
        <w:spacing w:before="240"/>
        <w:jc w:val="center"/>
      </w:pPr>
      <w:r w:rsidRPr="00D306D4">
        <w:t>FEB/MAR 2021</w:t>
      </w:r>
    </w:p>
    <w:p w:rsidR="009B5B96" w:rsidRDefault="0067332B" w:rsidP="009B5B96">
      <w:pPr>
        <w:pStyle w:val="BodyText"/>
        <w:spacing w:before="240"/>
        <w:jc w:val="center"/>
      </w:pPr>
      <w:r w:rsidRPr="00D306D4">
        <w:t>PROGRAMME</w:t>
      </w:r>
    </w:p>
    <w:p w:rsidR="0067332B" w:rsidRPr="00D306D4" w:rsidRDefault="0067332B" w:rsidP="009B5B96">
      <w:pPr>
        <w:pStyle w:val="BodyText"/>
        <w:spacing w:before="240"/>
        <w:jc w:val="center"/>
      </w:pPr>
      <w:r w:rsidRPr="00D306D4">
        <w:t>BACHELOR OF COMPUTER APPLICATION (BCA)</w:t>
      </w:r>
    </w:p>
    <w:p w:rsidR="0067332B" w:rsidRPr="00D306D4" w:rsidRDefault="0067332B" w:rsidP="009B5B96">
      <w:pPr>
        <w:pStyle w:val="BodyText"/>
        <w:spacing w:before="240"/>
        <w:jc w:val="center"/>
      </w:pPr>
      <w:r w:rsidRPr="00D306D4">
        <w:t>SEMESTER</w:t>
      </w:r>
      <w:r w:rsidRPr="00D306D4">
        <w:tab/>
        <w:t>I</w:t>
      </w:r>
    </w:p>
    <w:p w:rsidR="0067332B" w:rsidRPr="00D306D4" w:rsidRDefault="0067332B" w:rsidP="009B5B96">
      <w:pPr>
        <w:pStyle w:val="BodyText"/>
        <w:spacing w:before="240"/>
        <w:jc w:val="center"/>
      </w:pPr>
      <w:r w:rsidRPr="00D306D4">
        <w:t>COURSE CODE &amp; NAME</w:t>
      </w:r>
      <w:r w:rsidRPr="00D306D4">
        <w:tab/>
        <w:t>DCA1104 – UNDERSTANDING PC &amp; TROUBLESHOOTING</w:t>
      </w:r>
    </w:p>
    <w:p w:rsidR="00223DEF" w:rsidRPr="00D306D4" w:rsidRDefault="00223DEF" w:rsidP="009B5B96">
      <w:pPr>
        <w:spacing w:before="240"/>
        <w:jc w:val="both"/>
        <w:rPr>
          <w:b/>
          <w:bCs/>
          <w:sz w:val="24"/>
          <w:szCs w:val="24"/>
        </w:rPr>
      </w:pPr>
    </w:p>
    <w:p w:rsidR="00223DEF" w:rsidRPr="00D306D4" w:rsidRDefault="00223DEF" w:rsidP="00D306D4">
      <w:pPr>
        <w:jc w:val="both"/>
        <w:rPr>
          <w:b/>
          <w:bCs/>
          <w:sz w:val="24"/>
          <w:szCs w:val="24"/>
        </w:rPr>
      </w:pPr>
      <w:r w:rsidRPr="00D306D4">
        <w:rPr>
          <w:b/>
          <w:bCs/>
          <w:sz w:val="24"/>
          <w:szCs w:val="24"/>
        </w:rPr>
        <w:t xml:space="preserve">Question 1 </w:t>
      </w:r>
      <w:r w:rsidRPr="00D306D4">
        <w:rPr>
          <w:b/>
          <w:sz w:val="24"/>
          <w:szCs w:val="24"/>
        </w:rPr>
        <w:t>Explain CPU and its essentials using a diagram. Discuss various modern CPU concepts.</w:t>
      </w:r>
    </w:p>
    <w:p w:rsidR="009B5B96" w:rsidRDefault="009B5B96" w:rsidP="00D306D4">
      <w:pPr>
        <w:jc w:val="both"/>
        <w:rPr>
          <w:b/>
          <w:bCs/>
          <w:sz w:val="24"/>
          <w:szCs w:val="24"/>
        </w:rPr>
      </w:pPr>
    </w:p>
    <w:p w:rsidR="009B5B96" w:rsidRDefault="009B5B96" w:rsidP="00D306D4">
      <w:pPr>
        <w:jc w:val="both"/>
        <w:rPr>
          <w:sz w:val="24"/>
          <w:szCs w:val="24"/>
        </w:rPr>
      </w:pPr>
      <w:proofErr w:type="spellStart"/>
      <w:proofErr w:type="gramStart"/>
      <w:r>
        <w:rPr>
          <w:b/>
          <w:bCs/>
          <w:sz w:val="24"/>
          <w:szCs w:val="24"/>
        </w:rPr>
        <w:t>Ans</w:t>
      </w:r>
      <w:proofErr w:type="spellEnd"/>
      <w:r>
        <w:rPr>
          <w:b/>
          <w:bCs/>
          <w:sz w:val="24"/>
          <w:szCs w:val="24"/>
        </w:rPr>
        <w:t xml:space="preserve"> 1.</w:t>
      </w:r>
      <w:proofErr w:type="gramEnd"/>
    </w:p>
    <w:p w:rsidR="00223DEF" w:rsidRDefault="00CF4A06" w:rsidP="009B5B96">
      <w:pPr>
        <w:jc w:val="both"/>
        <w:rPr>
          <w:sz w:val="24"/>
          <w:szCs w:val="24"/>
        </w:rPr>
      </w:pPr>
      <w:r w:rsidRPr="00D306D4">
        <w:rPr>
          <w:sz w:val="24"/>
          <w:szCs w:val="24"/>
        </w:rPr>
        <w:t>Integrated circuit technology has realized the importance of Central Processing Unit (Processor) as it is expected to perform three major functions. They are mathematical calculations, logical comparisons, and</w:t>
      </w:r>
      <w:r w:rsidR="009B5B96">
        <w:rPr>
          <w:sz w:val="24"/>
          <w:szCs w:val="24"/>
        </w:rPr>
        <w:t xml:space="preserve"> </w:t>
      </w:r>
      <w:r w:rsidRPr="00D306D4">
        <w:rPr>
          <w:sz w:val="24"/>
          <w:szCs w:val="24"/>
        </w:rPr>
        <w:t xml:space="preserve">data manipulation. Though the concept of central processing is not new, it was only after the integration of central processing functions on to a single silicon chip, that it became well known as CPU. In the mid-1970s, this single silicon chip referred to as </w:t>
      </w:r>
    </w:p>
    <w:p w:rsidR="006F1EE3" w:rsidRDefault="006F1EE3" w:rsidP="006F1EE3">
      <w:pPr>
        <w:shd w:val="clear" w:color="auto" w:fill="FFFFFF"/>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6F1EE3" w:rsidRDefault="006F1EE3" w:rsidP="006F1EE3">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6F1EE3" w:rsidRDefault="006F1EE3" w:rsidP="006F1EE3">
      <w:pPr>
        <w:shd w:val="clear" w:color="auto" w:fill="FFFFFF"/>
        <w:jc w:val="center"/>
        <w:rPr>
          <w:rFonts w:cs="Calibri"/>
          <w:color w:val="222222"/>
        </w:rPr>
      </w:pPr>
      <w:r>
        <w:rPr>
          <w:rFonts w:ascii="Georgia" w:hAnsi="Georgia" w:cs="Calibri"/>
          <w:color w:val="222222"/>
          <w:sz w:val="33"/>
          <w:szCs w:val="33"/>
          <w:shd w:val="clear" w:color="auto" w:fill="FFFF00"/>
        </w:rPr>
        <w:t> </w:t>
      </w:r>
    </w:p>
    <w:p w:rsidR="006F1EE3" w:rsidRPr="00D02A26" w:rsidRDefault="006F1EE3" w:rsidP="006F1EE3">
      <w:pPr>
        <w:shd w:val="clear" w:color="auto" w:fill="FFFFFF"/>
        <w:jc w:val="center"/>
        <w:rPr>
          <w:rStyle w:val="Hyperlink"/>
          <w:rFonts w:ascii="Georgia" w:hAnsi="Georgia" w:cs="Calibri"/>
          <w:sz w:val="33"/>
          <w:szCs w:val="33"/>
          <w:shd w:val="clear" w:color="auto" w:fill="FFFF00"/>
        </w:rPr>
      </w:pPr>
      <w:r w:rsidRPr="00D02A26">
        <w:rPr>
          <w:rFonts w:ascii="Georgia" w:hAnsi="Georgia" w:cs="Calibri"/>
          <w:color w:val="222222"/>
          <w:sz w:val="33"/>
          <w:szCs w:val="33"/>
          <w:shd w:val="clear" w:color="auto" w:fill="FFFF00"/>
        </w:rPr>
        <w:fldChar w:fldCharType="begin"/>
      </w:r>
      <w:r w:rsidRPr="00D02A26">
        <w:rPr>
          <w:rFonts w:ascii="Georgia" w:hAnsi="Georgia" w:cs="Calibri"/>
          <w:color w:val="222222"/>
          <w:sz w:val="33"/>
          <w:szCs w:val="33"/>
          <w:shd w:val="clear" w:color="auto" w:fill="FFFF00"/>
        </w:rPr>
        <w:instrText xml:space="preserve"> HYPERLINK "https://manipal.edu/mu.html" </w:instrText>
      </w:r>
      <w:r w:rsidRPr="00D02A26">
        <w:rPr>
          <w:rFonts w:ascii="Georgia" w:hAnsi="Georgia" w:cs="Calibri"/>
          <w:color w:val="222222"/>
          <w:sz w:val="33"/>
          <w:szCs w:val="33"/>
          <w:shd w:val="clear" w:color="auto" w:fill="FFFF00"/>
        </w:rPr>
        <w:fldChar w:fldCharType="separate"/>
      </w:r>
    </w:p>
    <w:p w:rsidR="006F1EE3" w:rsidRPr="00694EE0" w:rsidRDefault="006F1EE3" w:rsidP="006F1EE3">
      <w:pPr>
        <w:shd w:val="clear" w:color="auto" w:fill="FFFFFF"/>
        <w:jc w:val="center"/>
        <w:rPr>
          <w:rStyle w:val="Hyperlink"/>
          <w:rFonts w:ascii="Georgia" w:hAnsi="Georgia" w:cs="Calibri"/>
          <w:b/>
          <w:color w:val="000000" w:themeColor="text1"/>
          <w:sz w:val="40"/>
          <w:szCs w:val="40"/>
          <w:shd w:val="clear" w:color="auto" w:fill="FFFF00"/>
        </w:rPr>
      </w:pPr>
      <w:proofErr w:type="spellStart"/>
      <w:r w:rsidRPr="00694EE0">
        <w:rPr>
          <w:rStyle w:val="Hyperlink"/>
          <w:rFonts w:ascii="Georgia" w:hAnsi="Georgia" w:cs="Calibri"/>
          <w:b/>
          <w:color w:val="000000" w:themeColor="text1"/>
          <w:sz w:val="40"/>
          <w:szCs w:val="40"/>
          <w:shd w:val="clear" w:color="auto" w:fill="FFFF00"/>
        </w:rPr>
        <w:lastRenderedPageBreak/>
        <w:t>Manipal</w:t>
      </w:r>
      <w:proofErr w:type="spellEnd"/>
      <w:r w:rsidRPr="00694EE0">
        <w:rPr>
          <w:rStyle w:val="Hyperlink"/>
          <w:rFonts w:ascii="Georgia" w:hAnsi="Georgia" w:cs="Calibri"/>
          <w:b/>
          <w:color w:val="000000" w:themeColor="text1"/>
          <w:sz w:val="40"/>
          <w:szCs w:val="40"/>
          <w:shd w:val="clear" w:color="auto" w:fill="FFFF00"/>
        </w:rPr>
        <w:t xml:space="preserve"> University</w:t>
      </w:r>
    </w:p>
    <w:p w:rsidR="006F1EE3" w:rsidRDefault="006F1EE3" w:rsidP="006F1EE3">
      <w:pPr>
        <w:shd w:val="clear" w:color="auto" w:fill="FFFFFF"/>
        <w:jc w:val="center"/>
        <w:rPr>
          <w:rFonts w:ascii="Georgia" w:hAnsi="Georgia" w:cs="Calibri"/>
          <w:b/>
          <w:bCs/>
          <w:color w:val="222222"/>
          <w:sz w:val="33"/>
          <w:szCs w:val="33"/>
          <w:shd w:val="clear" w:color="auto" w:fill="FFFF00"/>
        </w:rPr>
      </w:pPr>
      <w:r w:rsidRPr="00D02A26">
        <w:rPr>
          <w:rFonts w:ascii="Georgia" w:hAnsi="Georgia" w:cs="Calibri"/>
          <w:color w:val="222222"/>
          <w:sz w:val="33"/>
          <w:szCs w:val="33"/>
          <w:shd w:val="clear" w:color="auto" w:fill="FFFF00"/>
        </w:rPr>
        <w:fldChar w:fldCharType="end"/>
      </w:r>
      <w:r>
        <w:rPr>
          <w:rFonts w:ascii="Georgia" w:hAnsi="Georgia" w:cs="Calibri"/>
          <w:color w:val="222222"/>
          <w:sz w:val="33"/>
          <w:szCs w:val="33"/>
          <w:shd w:val="clear" w:color="auto" w:fill="FFFF00"/>
        </w:rPr>
        <w:t>Fully solved assignment available for</w:t>
      </w:r>
      <w:r>
        <w:rPr>
          <w:rFonts w:ascii="Georgia" w:hAnsi="Georgia" w:cs="Calibri"/>
          <w:b/>
          <w:bCs/>
          <w:color w:val="222222"/>
          <w:sz w:val="33"/>
          <w:szCs w:val="33"/>
          <w:shd w:val="clear" w:color="auto" w:fill="FFFF00"/>
        </w:rPr>
        <w:t> session Feb/March 2021,</w:t>
      </w:r>
    </w:p>
    <w:p w:rsidR="006F1EE3" w:rsidRDefault="006F1EE3" w:rsidP="006F1EE3">
      <w:pPr>
        <w:shd w:val="clear" w:color="auto" w:fill="FFFFFF"/>
        <w:jc w:val="center"/>
        <w:rPr>
          <w:rFonts w:cs="Calibri"/>
          <w:color w:val="222222"/>
        </w:rPr>
      </w:pPr>
    </w:p>
    <w:p w:rsidR="006F1EE3" w:rsidRDefault="006F1EE3" w:rsidP="006F1EE3">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31</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July 2021</w:t>
      </w:r>
      <w:r>
        <w:rPr>
          <w:rFonts w:ascii="Georgia" w:hAnsi="Georgia" w:cs="Calibri"/>
          <w:color w:val="222222"/>
          <w:sz w:val="33"/>
          <w:szCs w:val="33"/>
        </w:rPr>
        <w:t>.</w:t>
      </w:r>
    </w:p>
    <w:p w:rsidR="006F1EE3" w:rsidRDefault="006F1EE3" w:rsidP="006F1EE3">
      <w:pPr>
        <w:shd w:val="clear" w:color="auto" w:fill="E8EAED"/>
        <w:spacing w:line="112" w:lineRule="atLeast"/>
        <w:rPr>
          <w:color w:val="222222"/>
          <w:szCs w:val="24"/>
        </w:rPr>
      </w:pPr>
      <w:r>
        <w:rPr>
          <w:noProof/>
          <w:color w:val="222222"/>
          <w:szCs w:val="24"/>
        </w:rPr>
        <w:drawing>
          <wp:inline distT="0" distB="0" distL="0" distR="0">
            <wp:extent cx="12065" cy="1206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6F1EE3" w:rsidRDefault="006F1EE3" w:rsidP="006F1EE3">
      <w:pPr>
        <w:shd w:val="clear" w:color="auto" w:fill="FFFFFF"/>
        <w:jc w:val="center"/>
        <w:rPr>
          <w:rFonts w:cs="Calibri"/>
          <w:color w:val="500050"/>
        </w:rPr>
      </w:pPr>
      <w:r>
        <w:rPr>
          <w:rFonts w:ascii="Georgia" w:hAnsi="Georgia" w:cs="Calibri"/>
          <w:color w:val="500050"/>
          <w:sz w:val="33"/>
          <w:szCs w:val="33"/>
        </w:rPr>
        <w:t>Lowest price guarantee with quality.</w:t>
      </w:r>
    </w:p>
    <w:p w:rsidR="006F1EE3" w:rsidRDefault="006F1EE3" w:rsidP="006F1EE3">
      <w:pPr>
        <w:shd w:val="clear" w:color="auto" w:fill="FFFFFF"/>
        <w:jc w:val="center"/>
        <w:rPr>
          <w:rFonts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150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F1EE3" w:rsidRDefault="006F1EE3" w:rsidP="006F1EE3">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6F1EE3" w:rsidRDefault="006F1EE3" w:rsidP="006F1EE3">
      <w:pPr>
        <w:shd w:val="clear" w:color="auto" w:fill="FFFFFF"/>
        <w:jc w:val="center"/>
        <w:rPr>
          <w:rFonts w:cs="Calibri"/>
          <w:color w:val="500050"/>
        </w:rPr>
      </w:pPr>
      <w:r>
        <w:rPr>
          <w:rFonts w:ascii="Georgia" w:hAnsi="Georgia" w:cs="Calibri"/>
          <w:color w:val="500050"/>
          <w:sz w:val="33"/>
          <w:szCs w:val="33"/>
        </w:rPr>
        <w:t> </w:t>
      </w:r>
    </w:p>
    <w:p w:rsidR="006F1EE3" w:rsidRDefault="006F1EE3" w:rsidP="006F1EE3">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hAnsi="Georgia" w:cs="Calibri"/>
            <w:color w:val="1155CC"/>
            <w:sz w:val="33"/>
            <w:shd w:val="clear" w:color="auto" w:fill="00FF00"/>
          </w:rPr>
          <w:t>www.aapkieducation.com</w:t>
        </w:r>
      </w:hyperlink>
    </w:p>
    <w:p w:rsidR="006F1EE3" w:rsidRDefault="006F1EE3" w:rsidP="006F1EE3">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6F1EE3" w:rsidRDefault="006F1EE3" w:rsidP="006F1EE3">
      <w:pPr>
        <w:shd w:val="clear" w:color="auto" w:fill="FFFFFF"/>
        <w:jc w:val="center"/>
        <w:rPr>
          <w:rFonts w:cs="Calibri"/>
          <w:color w:val="500050"/>
        </w:rPr>
      </w:pPr>
      <w:r>
        <w:rPr>
          <w:rFonts w:ascii="Georgia" w:hAnsi="Georgia" w:cs="Calibri"/>
          <w:color w:val="500050"/>
          <w:sz w:val="33"/>
          <w:szCs w:val="33"/>
        </w:rPr>
        <w:t>1 hour.</w:t>
      </w:r>
    </w:p>
    <w:p w:rsidR="006F1EE3" w:rsidRDefault="006F1EE3" w:rsidP="006F1EE3">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6F1EE3" w:rsidRDefault="006F1EE3" w:rsidP="006F1EE3">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F1EE3" w:rsidRDefault="006F1EE3" w:rsidP="006F1EE3">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9B5B96" w:rsidRPr="00D306D4" w:rsidRDefault="009B5B96" w:rsidP="009B5B96">
      <w:pPr>
        <w:jc w:val="both"/>
        <w:rPr>
          <w:b/>
          <w:bCs/>
          <w:sz w:val="24"/>
          <w:szCs w:val="24"/>
        </w:rPr>
      </w:pPr>
    </w:p>
    <w:p w:rsidR="00223DEF" w:rsidRPr="00D306D4" w:rsidRDefault="00223DEF" w:rsidP="00D306D4">
      <w:pPr>
        <w:jc w:val="both"/>
        <w:rPr>
          <w:b/>
          <w:bCs/>
          <w:sz w:val="24"/>
          <w:szCs w:val="24"/>
        </w:rPr>
      </w:pPr>
    </w:p>
    <w:p w:rsidR="00223DEF" w:rsidRPr="00D306D4" w:rsidRDefault="00223DEF" w:rsidP="00D306D4">
      <w:pPr>
        <w:jc w:val="both"/>
        <w:rPr>
          <w:b/>
          <w:bCs/>
          <w:sz w:val="24"/>
          <w:szCs w:val="24"/>
        </w:rPr>
      </w:pPr>
    </w:p>
    <w:p w:rsidR="009B5B96" w:rsidRDefault="009B5B96" w:rsidP="00D306D4">
      <w:pPr>
        <w:jc w:val="both"/>
        <w:rPr>
          <w:b/>
          <w:bCs/>
          <w:sz w:val="24"/>
          <w:szCs w:val="24"/>
        </w:rPr>
      </w:pPr>
    </w:p>
    <w:p w:rsidR="009B5B96" w:rsidRDefault="009B5B96" w:rsidP="00D306D4">
      <w:pPr>
        <w:jc w:val="both"/>
        <w:rPr>
          <w:b/>
          <w:bCs/>
          <w:sz w:val="24"/>
          <w:szCs w:val="24"/>
        </w:rPr>
      </w:pPr>
    </w:p>
    <w:p w:rsidR="009B5B96" w:rsidRDefault="009B5B96" w:rsidP="00D306D4">
      <w:pPr>
        <w:jc w:val="both"/>
        <w:rPr>
          <w:b/>
          <w:bCs/>
          <w:sz w:val="24"/>
          <w:szCs w:val="24"/>
        </w:rPr>
      </w:pPr>
    </w:p>
    <w:p w:rsidR="009B5B96" w:rsidRDefault="00223DEF" w:rsidP="00D306D4">
      <w:pPr>
        <w:jc w:val="both"/>
        <w:rPr>
          <w:b/>
          <w:bCs/>
          <w:sz w:val="24"/>
          <w:szCs w:val="24"/>
        </w:rPr>
      </w:pPr>
      <w:r w:rsidRPr="00D306D4">
        <w:rPr>
          <w:b/>
          <w:bCs/>
          <w:sz w:val="24"/>
          <w:szCs w:val="24"/>
        </w:rPr>
        <w:t xml:space="preserve">Question 2 </w:t>
      </w:r>
      <w:r w:rsidRPr="00D306D4">
        <w:rPr>
          <w:b/>
          <w:sz w:val="24"/>
          <w:szCs w:val="24"/>
        </w:rPr>
        <w:t>Discuss in detail various components of motherboard.</w:t>
      </w:r>
    </w:p>
    <w:p w:rsidR="009B5B96" w:rsidRDefault="009B5B96" w:rsidP="00D306D4">
      <w:pPr>
        <w:jc w:val="both"/>
        <w:rPr>
          <w:b/>
          <w:bCs/>
          <w:sz w:val="24"/>
          <w:szCs w:val="24"/>
        </w:rPr>
      </w:pPr>
    </w:p>
    <w:p w:rsidR="009B5B96" w:rsidRDefault="009B5B96" w:rsidP="00D306D4">
      <w:pPr>
        <w:jc w:val="both"/>
        <w:rPr>
          <w:b/>
          <w:bCs/>
          <w:sz w:val="24"/>
          <w:szCs w:val="24"/>
        </w:rPr>
      </w:pPr>
      <w:proofErr w:type="spellStart"/>
      <w:proofErr w:type="gramStart"/>
      <w:r>
        <w:rPr>
          <w:b/>
          <w:bCs/>
          <w:sz w:val="24"/>
          <w:szCs w:val="24"/>
        </w:rPr>
        <w:t>Ans</w:t>
      </w:r>
      <w:proofErr w:type="spellEnd"/>
      <w:r>
        <w:rPr>
          <w:b/>
          <w:bCs/>
          <w:sz w:val="24"/>
          <w:szCs w:val="24"/>
        </w:rPr>
        <w:t xml:space="preserve"> 2.</w:t>
      </w:r>
      <w:proofErr w:type="gramEnd"/>
    </w:p>
    <w:p w:rsidR="00A3387A" w:rsidRPr="00D306D4" w:rsidRDefault="00A3387A" w:rsidP="00D306D4">
      <w:pPr>
        <w:jc w:val="both"/>
        <w:rPr>
          <w:b/>
          <w:bCs/>
          <w:sz w:val="24"/>
          <w:szCs w:val="24"/>
        </w:rPr>
      </w:pPr>
      <w:r w:rsidRPr="00D306D4">
        <w:rPr>
          <w:b/>
          <w:bCs/>
          <w:sz w:val="24"/>
          <w:szCs w:val="24"/>
        </w:rPr>
        <w:t>Components of Motherboards</w:t>
      </w:r>
    </w:p>
    <w:p w:rsidR="00223DEF" w:rsidRPr="00D306D4" w:rsidRDefault="00A3387A" w:rsidP="00D306D4">
      <w:pPr>
        <w:jc w:val="both"/>
        <w:rPr>
          <w:sz w:val="24"/>
          <w:szCs w:val="24"/>
        </w:rPr>
      </w:pPr>
      <w:r w:rsidRPr="00D306D4">
        <w:rPr>
          <w:sz w:val="24"/>
          <w:szCs w:val="24"/>
        </w:rPr>
        <w:t>Before getting into the problems in the motherboard first you must know how it works and what the components of the motherboards are. This section will help you in understanding the various components.</w:t>
      </w:r>
    </w:p>
    <w:p w:rsidR="00A3387A" w:rsidRPr="00D306D4" w:rsidRDefault="00A3387A" w:rsidP="00D306D4">
      <w:pPr>
        <w:pStyle w:val="ListParagraph"/>
        <w:numPr>
          <w:ilvl w:val="0"/>
          <w:numId w:val="4"/>
        </w:numPr>
        <w:rPr>
          <w:b/>
          <w:bCs/>
          <w:sz w:val="24"/>
          <w:szCs w:val="24"/>
        </w:rPr>
      </w:pPr>
      <w:r w:rsidRPr="00D306D4">
        <w:rPr>
          <w:b/>
          <w:bCs/>
          <w:sz w:val="24"/>
          <w:szCs w:val="24"/>
        </w:rPr>
        <w:t>Socket and slots</w:t>
      </w:r>
    </w:p>
    <w:p w:rsidR="0038598D" w:rsidRPr="00D306D4" w:rsidRDefault="00A3387A" w:rsidP="009B5B96">
      <w:pPr>
        <w:jc w:val="both"/>
        <w:rPr>
          <w:sz w:val="24"/>
          <w:szCs w:val="24"/>
        </w:rPr>
      </w:pPr>
      <w:r w:rsidRPr="00D306D4">
        <w:rPr>
          <w:i/>
          <w:iCs/>
          <w:sz w:val="24"/>
          <w:szCs w:val="24"/>
        </w:rPr>
        <w:t xml:space="preserve">Socket </w:t>
      </w:r>
      <w:r w:rsidRPr="00D306D4">
        <w:rPr>
          <w:sz w:val="24"/>
          <w:szCs w:val="24"/>
        </w:rPr>
        <w:t xml:space="preserve">is a place where we can fit electric devices and </w:t>
      </w:r>
      <w:r w:rsidRPr="00D306D4">
        <w:rPr>
          <w:i/>
          <w:iCs/>
          <w:sz w:val="24"/>
          <w:szCs w:val="24"/>
        </w:rPr>
        <w:t xml:space="preserve">Slot </w:t>
      </w:r>
      <w:r w:rsidRPr="00D306D4">
        <w:rPr>
          <w:sz w:val="24"/>
          <w:szCs w:val="24"/>
        </w:rPr>
        <w:t xml:space="preserve">is an opening in the computer </w:t>
      </w:r>
    </w:p>
    <w:sectPr w:rsidR="0038598D" w:rsidRPr="00D306D4" w:rsidSect="00223DEF">
      <w:type w:val="continuous"/>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60D1D"/>
    <w:multiLevelType w:val="hybridMultilevel"/>
    <w:tmpl w:val="CF74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54FB1"/>
    <w:multiLevelType w:val="hybridMultilevel"/>
    <w:tmpl w:val="FE54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60527"/>
    <w:multiLevelType w:val="hybridMultilevel"/>
    <w:tmpl w:val="C548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A42B8"/>
    <w:multiLevelType w:val="hybridMultilevel"/>
    <w:tmpl w:val="D1B49CC8"/>
    <w:lvl w:ilvl="0" w:tplc="1D42C7D2">
      <w:numFmt w:val="bullet"/>
      <w:lvlText w:val=""/>
      <w:lvlJc w:val="left"/>
      <w:pPr>
        <w:ind w:left="1053" w:hanging="360"/>
      </w:pPr>
      <w:rPr>
        <w:rFonts w:ascii="Symbol" w:eastAsia="Symbol" w:hAnsi="Symbol" w:cs="Symbol" w:hint="default"/>
        <w:w w:val="100"/>
        <w:sz w:val="24"/>
        <w:szCs w:val="24"/>
        <w:lang w:val="en-US" w:eastAsia="en-US" w:bidi="ar-SA"/>
      </w:rPr>
    </w:lvl>
    <w:lvl w:ilvl="1" w:tplc="4EDCCD9A">
      <w:numFmt w:val="bullet"/>
      <w:lvlText w:val="•"/>
      <w:lvlJc w:val="left"/>
      <w:pPr>
        <w:ind w:left="2042" w:hanging="360"/>
      </w:pPr>
      <w:rPr>
        <w:rFonts w:hint="default"/>
        <w:lang w:val="en-US" w:eastAsia="en-US" w:bidi="ar-SA"/>
      </w:rPr>
    </w:lvl>
    <w:lvl w:ilvl="2" w:tplc="283A8540">
      <w:numFmt w:val="bullet"/>
      <w:lvlText w:val="•"/>
      <w:lvlJc w:val="left"/>
      <w:pPr>
        <w:ind w:left="3024" w:hanging="360"/>
      </w:pPr>
      <w:rPr>
        <w:rFonts w:hint="default"/>
        <w:lang w:val="en-US" w:eastAsia="en-US" w:bidi="ar-SA"/>
      </w:rPr>
    </w:lvl>
    <w:lvl w:ilvl="3" w:tplc="7E4EF2BE">
      <w:numFmt w:val="bullet"/>
      <w:lvlText w:val="•"/>
      <w:lvlJc w:val="left"/>
      <w:pPr>
        <w:ind w:left="4006" w:hanging="360"/>
      </w:pPr>
      <w:rPr>
        <w:rFonts w:hint="default"/>
        <w:lang w:val="en-US" w:eastAsia="en-US" w:bidi="ar-SA"/>
      </w:rPr>
    </w:lvl>
    <w:lvl w:ilvl="4" w:tplc="14649B7C">
      <w:numFmt w:val="bullet"/>
      <w:lvlText w:val="•"/>
      <w:lvlJc w:val="left"/>
      <w:pPr>
        <w:ind w:left="4988" w:hanging="360"/>
      </w:pPr>
      <w:rPr>
        <w:rFonts w:hint="default"/>
        <w:lang w:val="en-US" w:eastAsia="en-US" w:bidi="ar-SA"/>
      </w:rPr>
    </w:lvl>
    <w:lvl w:ilvl="5" w:tplc="68D07258">
      <w:numFmt w:val="bullet"/>
      <w:lvlText w:val="•"/>
      <w:lvlJc w:val="left"/>
      <w:pPr>
        <w:ind w:left="5970" w:hanging="360"/>
      </w:pPr>
      <w:rPr>
        <w:rFonts w:hint="default"/>
        <w:lang w:val="en-US" w:eastAsia="en-US" w:bidi="ar-SA"/>
      </w:rPr>
    </w:lvl>
    <w:lvl w:ilvl="6" w:tplc="21148738">
      <w:numFmt w:val="bullet"/>
      <w:lvlText w:val="•"/>
      <w:lvlJc w:val="left"/>
      <w:pPr>
        <w:ind w:left="6952" w:hanging="360"/>
      </w:pPr>
      <w:rPr>
        <w:rFonts w:hint="default"/>
        <w:lang w:val="en-US" w:eastAsia="en-US" w:bidi="ar-SA"/>
      </w:rPr>
    </w:lvl>
    <w:lvl w:ilvl="7" w:tplc="DDB87694">
      <w:numFmt w:val="bullet"/>
      <w:lvlText w:val="•"/>
      <w:lvlJc w:val="left"/>
      <w:pPr>
        <w:ind w:left="7934" w:hanging="360"/>
      </w:pPr>
      <w:rPr>
        <w:rFonts w:hint="default"/>
        <w:lang w:val="en-US" w:eastAsia="en-US" w:bidi="ar-SA"/>
      </w:rPr>
    </w:lvl>
    <w:lvl w:ilvl="8" w:tplc="722EBCDC">
      <w:numFmt w:val="bullet"/>
      <w:lvlText w:val="•"/>
      <w:lvlJc w:val="left"/>
      <w:pPr>
        <w:ind w:left="8916" w:hanging="360"/>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lTrailSpace/>
    <w:shapeLayoutLikeWW8/>
  </w:compat>
  <w:rsids>
    <w:rsidRoot w:val="002B7304"/>
    <w:rsid w:val="00016ABE"/>
    <w:rsid w:val="00223DEF"/>
    <w:rsid w:val="002B7304"/>
    <w:rsid w:val="0038598D"/>
    <w:rsid w:val="00406CD9"/>
    <w:rsid w:val="0067332B"/>
    <w:rsid w:val="006F1EE3"/>
    <w:rsid w:val="008420F7"/>
    <w:rsid w:val="00973B83"/>
    <w:rsid w:val="009B5B96"/>
    <w:rsid w:val="00A3387A"/>
    <w:rsid w:val="00B506B2"/>
    <w:rsid w:val="00CF4A06"/>
    <w:rsid w:val="00D3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4A06"/>
    <w:pPr>
      <w:spacing w:line="36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B7304"/>
    <w:rPr>
      <w:b/>
      <w:bCs/>
      <w:sz w:val="24"/>
      <w:szCs w:val="24"/>
    </w:rPr>
  </w:style>
  <w:style w:type="paragraph" w:styleId="Title">
    <w:name w:val="Title"/>
    <w:basedOn w:val="Normal"/>
    <w:uiPriority w:val="1"/>
    <w:qFormat/>
    <w:rsid w:val="002B7304"/>
    <w:pPr>
      <w:spacing w:before="86"/>
      <w:ind w:left="3218" w:right="3221"/>
      <w:jc w:val="center"/>
    </w:pPr>
    <w:rPr>
      <w:b/>
      <w:bCs/>
      <w:sz w:val="32"/>
      <w:szCs w:val="32"/>
    </w:rPr>
  </w:style>
  <w:style w:type="paragraph" w:styleId="ListParagraph">
    <w:name w:val="List Paragraph"/>
    <w:basedOn w:val="Normal"/>
    <w:uiPriority w:val="1"/>
    <w:qFormat/>
    <w:rsid w:val="002B7304"/>
    <w:pPr>
      <w:spacing w:before="5"/>
      <w:ind w:left="1053" w:hanging="361"/>
      <w:jc w:val="both"/>
    </w:pPr>
  </w:style>
  <w:style w:type="paragraph" w:customStyle="1" w:styleId="TableParagraph">
    <w:name w:val="Table Paragraph"/>
    <w:basedOn w:val="Normal"/>
    <w:uiPriority w:val="1"/>
    <w:qFormat/>
    <w:rsid w:val="002B7304"/>
    <w:pPr>
      <w:spacing w:line="275" w:lineRule="exact"/>
      <w:ind w:left="107"/>
    </w:pPr>
  </w:style>
  <w:style w:type="paragraph" w:styleId="BalloonText">
    <w:name w:val="Balloon Text"/>
    <w:basedOn w:val="Normal"/>
    <w:link w:val="BalloonTextChar"/>
    <w:uiPriority w:val="99"/>
    <w:semiHidden/>
    <w:unhideWhenUsed/>
    <w:rsid w:val="00223DEF"/>
    <w:rPr>
      <w:rFonts w:ascii="Tahoma" w:hAnsi="Tahoma" w:cs="Tahoma"/>
      <w:sz w:val="16"/>
      <w:szCs w:val="16"/>
    </w:rPr>
  </w:style>
  <w:style w:type="character" w:customStyle="1" w:styleId="BalloonTextChar">
    <w:name w:val="Balloon Text Char"/>
    <w:basedOn w:val="DefaultParagraphFont"/>
    <w:link w:val="BalloonText"/>
    <w:uiPriority w:val="99"/>
    <w:semiHidden/>
    <w:rsid w:val="00223DEF"/>
    <w:rPr>
      <w:rFonts w:ascii="Tahoma" w:eastAsia="Times New Roman" w:hAnsi="Tahoma" w:cs="Tahoma"/>
      <w:sz w:val="16"/>
      <w:szCs w:val="16"/>
    </w:rPr>
  </w:style>
  <w:style w:type="table" w:styleId="TableGrid">
    <w:name w:val="Table Grid"/>
    <w:basedOn w:val="TableNormal"/>
    <w:uiPriority w:val="59"/>
    <w:rsid w:val="003859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F1EE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8</cp:revision>
  <dcterms:created xsi:type="dcterms:W3CDTF">2021-07-06T12:04:00Z</dcterms:created>
  <dcterms:modified xsi:type="dcterms:W3CDTF">2021-07-12T19:07:00Z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2021-07-06T00:00:00Z</vt:filetime>
  </property>
</Properties>
</file>