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4A" w:rsidRDefault="00DB074A" w:rsidP="002852BC">
      <w:pPr>
        <w:jc w:val="center"/>
        <w:rPr>
          <w:rFonts w:ascii="Times New Roman" w:hAnsi="Times New Roman" w:cs="Times New Roman"/>
          <w:b/>
          <w:sz w:val="24"/>
          <w:szCs w:val="24"/>
        </w:rPr>
      </w:pPr>
      <w:r w:rsidRPr="00DB074A">
        <w:rPr>
          <w:rFonts w:ascii="Times New Roman" w:hAnsi="Times New Roman" w:cs="Times New Roman"/>
          <w:b/>
          <w:sz w:val="24"/>
          <w:szCs w:val="24"/>
          <w:highlight w:val="yellow"/>
        </w:rPr>
        <w:t>Set- I</w:t>
      </w:r>
    </w:p>
    <w:p w:rsidR="00DB074A" w:rsidRDefault="00DB074A" w:rsidP="002852BC">
      <w:pPr>
        <w:jc w:val="center"/>
        <w:rPr>
          <w:rFonts w:ascii="Times New Roman" w:hAnsi="Times New Roman" w:cs="Times New Roman"/>
          <w:b/>
          <w:sz w:val="24"/>
          <w:szCs w:val="24"/>
        </w:rPr>
      </w:pPr>
      <w:r w:rsidRPr="00DB074A">
        <w:rPr>
          <w:rFonts w:ascii="Times New Roman" w:hAnsi="Times New Roman" w:cs="Times New Roman"/>
          <w:b/>
          <w:sz w:val="24"/>
          <w:szCs w:val="24"/>
          <w:highlight w:val="yellow"/>
        </w:rPr>
        <w:t>Internal Assignment</w:t>
      </w:r>
    </w:p>
    <w:p w:rsidR="00DB074A" w:rsidRDefault="00DB074A" w:rsidP="002852BC">
      <w:pPr>
        <w:jc w:val="center"/>
        <w:rPr>
          <w:rFonts w:ascii="Times New Roman" w:hAnsi="Times New Roman" w:cs="Times New Roman"/>
          <w:b/>
          <w:sz w:val="24"/>
          <w:szCs w:val="24"/>
        </w:rPr>
      </w:pPr>
      <w:r w:rsidRPr="00DB074A">
        <w:rPr>
          <w:rFonts w:ascii="Times New Roman" w:hAnsi="Times New Roman" w:cs="Times New Roman"/>
          <w:b/>
          <w:sz w:val="24"/>
          <w:szCs w:val="24"/>
          <w:highlight w:val="yellow"/>
        </w:rPr>
        <w:t>PRINCIPLES OF BUSINESS MANAGEMENT</w:t>
      </w:r>
    </w:p>
    <w:p w:rsidR="00DB074A" w:rsidRDefault="00DB074A" w:rsidP="00DB074A">
      <w:pPr>
        <w:jc w:val="both"/>
        <w:rPr>
          <w:rFonts w:ascii="Times New Roman" w:hAnsi="Times New Roman" w:cs="Times New Roman"/>
          <w:b/>
          <w:sz w:val="24"/>
          <w:szCs w:val="24"/>
        </w:rPr>
      </w:pPr>
    </w:p>
    <w:p w:rsidR="00DB074A" w:rsidRDefault="00DB074A" w:rsidP="00DB074A">
      <w:pPr>
        <w:jc w:val="both"/>
        <w:rPr>
          <w:rFonts w:ascii="Times New Roman" w:hAnsi="Times New Roman" w:cs="Times New Roman"/>
          <w:b/>
          <w:sz w:val="24"/>
          <w:szCs w:val="24"/>
        </w:rPr>
      </w:pPr>
    </w:p>
    <w:p w:rsidR="001056F9" w:rsidRPr="00AB3031" w:rsidRDefault="001056F9" w:rsidP="00DB074A">
      <w:pPr>
        <w:jc w:val="both"/>
        <w:rPr>
          <w:rFonts w:ascii="Times New Roman" w:hAnsi="Times New Roman" w:cs="Times New Roman"/>
          <w:b/>
          <w:sz w:val="24"/>
          <w:szCs w:val="24"/>
        </w:rPr>
      </w:pPr>
      <w:r w:rsidRPr="00AB3031">
        <w:rPr>
          <w:rFonts w:ascii="Times New Roman" w:hAnsi="Times New Roman" w:cs="Times New Roman"/>
          <w:b/>
          <w:sz w:val="24"/>
          <w:szCs w:val="24"/>
        </w:rPr>
        <w:t>1. Discuss the scope of ‘Management’ and the different levels of management.</w:t>
      </w:r>
    </w:p>
    <w:p w:rsidR="00717DC0" w:rsidRPr="00AB3031" w:rsidRDefault="001056F9" w:rsidP="00DB074A">
      <w:pPr>
        <w:pStyle w:val="NormalWeb"/>
        <w:shd w:val="clear" w:color="auto" w:fill="FFFFFF"/>
        <w:spacing w:before="272" w:beforeAutospacing="0" w:after="272" w:afterAutospacing="0" w:line="353" w:lineRule="atLeast"/>
        <w:jc w:val="both"/>
      </w:pPr>
      <w:r w:rsidRPr="00AB3031">
        <w:rPr>
          <w:b/>
        </w:rPr>
        <w:t xml:space="preserve">Ans. </w:t>
      </w:r>
      <w:r w:rsidR="00DB074A" w:rsidRPr="00DB074A">
        <w:t>Scope management is the process whereby the outputs, outcomes and benefits are identified, defined and controlled. ‘Scope’ is the term used in the management of projects to refer to the totality of the outputs, outcomes and benefits and the work required to produce them.</w:t>
      </w:r>
    </w:p>
    <w:p w:rsidR="00717DC0" w:rsidRPr="00AB3031" w:rsidRDefault="00717DC0" w:rsidP="00DB074A">
      <w:pPr>
        <w:pStyle w:val="Heading3"/>
        <w:shd w:val="clear" w:color="auto" w:fill="FFFFFF"/>
        <w:jc w:val="both"/>
        <w:rPr>
          <w:bCs w:val="0"/>
          <w:spacing w:val="2"/>
          <w:sz w:val="24"/>
          <w:szCs w:val="24"/>
        </w:rPr>
      </w:pPr>
      <w:r w:rsidRPr="00AB3031">
        <w:rPr>
          <w:sz w:val="24"/>
          <w:szCs w:val="24"/>
        </w:rPr>
        <w:t>The different levels of management:</w:t>
      </w:r>
      <w:r w:rsidRPr="00AB3031">
        <w:rPr>
          <w:bCs w:val="0"/>
          <w:spacing w:val="2"/>
          <w:sz w:val="24"/>
          <w:szCs w:val="24"/>
        </w:rPr>
        <w:t xml:space="preserve"> </w:t>
      </w:r>
    </w:p>
    <w:p w:rsidR="00EA07E4" w:rsidRDefault="00717DC0" w:rsidP="00EA07E4">
      <w:pPr>
        <w:shd w:val="clear" w:color="auto" w:fill="FFFFFF"/>
        <w:spacing w:after="0" w:line="360" w:lineRule="auto"/>
        <w:jc w:val="both"/>
        <w:rPr>
          <w:rFonts w:ascii="Arial" w:hAnsi="Arial"/>
          <w:color w:val="222222"/>
        </w:rPr>
      </w:pPr>
      <w:r w:rsidRPr="00717DC0">
        <w:rPr>
          <w:rFonts w:ascii="Times New Roman" w:eastAsia="Times New Roman" w:hAnsi="Times New Roman" w:cs="Times New Roman"/>
          <w:sz w:val="24"/>
          <w:szCs w:val="24"/>
        </w:rPr>
        <w:t>The term </w:t>
      </w:r>
      <w:r w:rsidRPr="00717DC0">
        <w:rPr>
          <w:rFonts w:ascii="Times New Roman" w:eastAsia="Times New Roman" w:hAnsi="Times New Roman" w:cs="Times New Roman"/>
          <w:bCs/>
          <w:sz w:val="24"/>
          <w:szCs w:val="24"/>
        </w:rPr>
        <w:t xml:space="preserve">Levels of </w:t>
      </w:r>
      <w:r w:rsidR="00EA07E4">
        <w:rPr>
          <w:rFonts w:ascii="Georgia" w:hAnsi="Georgia"/>
          <w:color w:val="000000"/>
          <w:sz w:val="33"/>
          <w:szCs w:val="33"/>
          <w:shd w:val="clear" w:color="auto" w:fill="FF0000"/>
        </w:rPr>
        <w:t>Its Half solved only</w:t>
      </w:r>
    </w:p>
    <w:p w:rsidR="00EA07E4" w:rsidRDefault="00EA07E4" w:rsidP="00EA07E4">
      <w:pPr>
        <w:shd w:val="clear" w:color="auto" w:fill="FFFFFF"/>
        <w:spacing w:after="0"/>
        <w:jc w:val="center"/>
        <w:rPr>
          <w:color w:val="222222"/>
        </w:rPr>
      </w:pPr>
      <w:r>
        <w:rPr>
          <w:rFonts w:ascii="Georgia" w:hAnsi="Georgia"/>
          <w:color w:val="222222"/>
          <w:sz w:val="33"/>
          <w:szCs w:val="33"/>
          <w:shd w:val="clear" w:color="auto" w:fill="FFFF00"/>
        </w:rPr>
        <w:t>Buy Complete from our online store</w:t>
      </w:r>
    </w:p>
    <w:p w:rsidR="00EA07E4" w:rsidRDefault="00EA07E4" w:rsidP="00EA07E4">
      <w:pPr>
        <w:shd w:val="clear" w:color="auto" w:fill="FFFFFF"/>
        <w:spacing w:after="0"/>
        <w:jc w:val="center"/>
        <w:rPr>
          <w:rFonts w:ascii="Georgia" w:hAnsi="Georgia"/>
          <w:color w:val="222222"/>
          <w:sz w:val="33"/>
          <w:szCs w:val="33"/>
          <w:shd w:val="clear" w:color="auto" w:fill="FFFF00"/>
        </w:rPr>
      </w:pPr>
    </w:p>
    <w:p w:rsidR="00EA07E4" w:rsidRDefault="00EA07E4" w:rsidP="00EA07E4">
      <w:pPr>
        <w:shd w:val="clear" w:color="auto" w:fill="FFFFFF"/>
        <w:spacing w:after="0"/>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EA07E4" w:rsidRDefault="00EA07E4" w:rsidP="00EA07E4">
      <w:pPr>
        <w:shd w:val="clear" w:color="auto" w:fill="FFFFFF"/>
        <w:spacing w:after="0"/>
        <w:jc w:val="center"/>
        <w:rPr>
          <w:color w:val="222222"/>
        </w:rPr>
      </w:pPr>
      <w:r>
        <w:rPr>
          <w:rFonts w:ascii="Georgia" w:hAnsi="Georgia"/>
          <w:color w:val="222222"/>
          <w:sz w:val="33"/>
          <w:szCs w:val="33"/>
          <w:shd w:val="clear" w:color="auto" w:fill="FFFF00"/>
        </w:rPr>
        <w:t>  </w:t>
      </w:r>
    </w:p>
    <w:p w:rsidR="00EA07E4" w:rsidRDefault="00EA07E4" w:rsidP="00EA07E4">
      <w:pPr>
        <w:shd w:val="clear" w:color="auto" w:fill="FFFFFF"/>
        <w:spacing w:after="0"/>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EA07E4" w:rsidRDefault="00EA07E4" w:rsidP="00EA07E4">
      <w:pPr>
        <w:shd w:val="clear" w:color="auto" w:fill="FFFFFF"/>
        <w:spacing w:after="0"/>
        <w:jc w:val="center"/>
        <w:rPr>
          <w:rFonts w:ascii="Arial" w:hAnsi="Arial"/>
          <w:color w:val="222222"/>
        </w:rPr>
      </w:pPr>
    </w:p>
    <w:p w:rsidR="00EA07E4" w:rsidRDefault="00EA07E4" w:rsidP="00EA07E4">
      <w:pPr>
        <w:shd w:val="clear" w:color="auto" w:fill="FFFFFF"/>
        <w:spacing w:after="0"/>
        <w:jc w:val="center"/>
        <w:rPr>
          <w:color w:val="500050"/>
        </w:rPr>
      </w:pPr>
      <w:r>
        <w:rPr>
          <w:rFonts w:ascii="Georgia" w:hAnsi="Georgia"/>
          <w:color w:val="500050"/>
          <w:sz w:val="33"/>
          <w:szCs w:val="33"/>
        </w:rPr>
        <w:t>Lowest price guarantee with quality.</w:t>
      </w:r>
    </w:p>
    <w:p w:rsidR="00EA07E4" w:rsidRDefault="00EA07E4" w:rsidP="00EA07E4">
      <w:pPr>
        <w:shd w:val="clear" w:color="auto" w:fill="FFFFFF"/>
        <w:spacing w:after="0"/>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EA07E4" w:rsidRDefault="00EA07E4" w:rsidP="00EA07E4">
      <w:pPr>
        <w:shd w:val="clear" w:color="auto" w:fill="FFFFFF"/>
        <w:spacing w:after="0"/>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A07E4" w:rsidRDefault="00EA07E4" w:rsidP="00EA07E4">
      <w:pPr>
        <w:shd w:val="clear" w:color="auto" w:fill="FFFFFF"/>
        <w:spacing w:after="0"/>
        <w:jc w:val="center"/>
        <w:rPr>
          <w:color w:val="500050"/>
        </w:rPr>
      </w:pPr>
      <w:r>
        <w:rPr>
          <w:rFonts w:ascii="Georgia" w:hAnsi="Georgia"/>
          <w:color w:val="500050"/>
          <w:sz w:val="33"/>
          <w:szCs w:val="33"/>
        </w:rPr>
        <w:t> </w:t>
      </w:r>
    </w:p>
    <w:p w:rsidR="00EA07E4" w:rsidRDefault="00EA07E4" w:rsidP="00EA07E4">
      <w:pPr>
        <w:shd w:val="clear" w:color="auto" w:fill="FFFFFF"/>
        <w:spacing w:after="0"/>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EA07E4" w:rsidRDefault="00EA07E4" w:rsidP="00EA07E4">
      <w:pPr>
        <w:shd w:val="clear" w:color="auto" w:fill="FFFFFF"/>
        <w:spacing w:after="0"/>
        <w:jc w:val="center"/>
        <w:rPr>
          <w:color w:val="500050"/>
        </w:rPr>
      </w:pPr>
      <w:r>
        <w:rPr>
          <w:rFonts w:ascii="Georgia" w:hAnsi="Georgia"/>
          <w:color w:val="500050"/>
          <w:sz w:val="33"/>
          <w:szCs w:val="33"/>
        </w:rPr>
        <w:t>After mail, we will reply you instant or maximum</w:t>
      </w:r>
    </w:p>
    <w:p w:rsidR="00EA07E4" w:rsidRDefault="00EA07E4" w:rsidP="00EA07E4">
      <w:pPr>
        <w:shd w:val="clear" w:color="auto" w:fill="FFFFFF"/>
        <w:spacing w:after="0"/>
        <w:jc w:val="center"/>
        <w:rPr>
          <w:color w:val="500050"/>
        </w:rPr>
      </w:pPr>
      <w:r>
        <w:rPr>
          <w:rFonts w:ascii="Georgia" w:hAnsi="Georgia"/>
          <w:color w:val="500050"/>
          <w:sz w:val="33"/>
          <w:szCs w:val="33"/>
        </w:rPr>
        <w:t>1 hour.</w:t>
      </w:r>
    </w:p>
    <w:p w:rsidR="00EA07E4" w:rsidRDefault="00EA07E4" w:rsidP="00EA07E4">
      <w:pPr>
        <w:shd w:val="clear" w:color="auto" w:fill="FFFFFF"/>
        <w:spacing w:after="0"/>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EA07E4" w:rsidRDefault="00EA07E4" w:rsidP="00EA07E4">
      <w:pPr>
        <w:shd w:val="clear" w:color="auto" w:fill="FFFFFF"/>
        <w:spacing w:after="0"/>
        <w:jc w:val="center"/>
        <w:rPr>
          <w:color w:val="500050"/>
        </w:rPr>
      </w:pPr>
      <w:r>
        <w:rPr>
          <w:rFonts w:ascii="Georgia" w:hAnsi="Georgia"/>
          <w:color w:val="500050"/>
          <w:sz w:val="33"/>
          <w:szCs w:val="33"/>
          <w:shd w:val="clear" w:color="auto" w:fill="FF0000"/>
        </w:rPr>
        <w:lastRenderedPageBreak/>
        <w:t>whatsapp no 8791490301.</w:t>
      </w:r>
    </w:p>
    <w:p w:rsidR="00EA07E4" w:rsidRDefault="00EA07E4" w:rsidP="00EA07E4">
      <w:pPr>
        <w:shd w:val="clear" w:color="auto" w:fill="FFFFFF"/>
        <w:spacing w:after="0"/>
        <w:jc w:val="center"/>
        <w:rPr>
          <w:color w:val="500050"/>
        </w:rPr>
      </w:pPr>
      <w:r>
        <w:rPr>
          <w:rFonts w:ascii="Georgia" w:hAnsi="Georgia"/>
          <w:color w:val="500050"/>
          <w:sz w:val="33"/>
          <w:szCs w:val="33"/>
          <w:shd w:val="clear" w:color="auto" w:fill="FF0000"/>
        </w:rPr>
        <w:t>Contact no is +91 87-55555-879</w:t>
      </w:r>
    </w:p>
    <w:p w:rsidR="00717DC0" w:rsidRDefault="00717DC0" w:rsidP="00EA07E4">
      <w:pPr>
        <w:shd w:val="clear" w:color="auto" w:fill="FFFFFF"/>
        <w:spacing w:after="100" w:afterAutospacing="1" w:line="480" w:lineRule="auto"/>
        <w:jc w:val="both"/>
        <w:rPr>
          <w:rFonts w:ascii="Times New Roman" w:eastAsia="Times New Roman" w:hAnsi="Times New Roman" w:cs="Times New Roman"/>
          <w:sz w:val="24"/>
          <w:szCs w:val="24"/>
        </w:rPr>
      </w:pPr>
    </w:p>
    <w:p w:rsidR="00EA07E4" w:rsidRPr="0088573A" w:rsidRDefault="00EA07E4" w:rsidP="00EA07E4">
      <w:pPr>
        <w:shd w:val="clear" w:color="auto" w:fill="FFFFFF"/>
        <w:spacing w:after="100" w:afterAutospacing="1" w:line="480" w:lineRule="auto"/>
        <w:jc w:val="both"/>
        <w:rPr>
          <w:rFonts w:ascii="Times New Roman" w:eastAsia="Times New Roman" w:hAnsi="Times New Roman" w:cs="Times New Roman"/>
          <w:sz w:val="24"/>
          <w:szCs w:val="24"/>
        </w:rPr>
      </w:pPr>
    </w:p>
    <w:p w:rsidR="001056F9" w:rsidRPr="00AB3031" w:rsidRDefault="001056F9" w:rsidP="00DB074A">
      <w:pPr>
        <w:jc w:val="both"/>
        <w:rPr>
          <w:rFonts w:ascii="Times New Roman" w:hAnsi="Times New Roman" w:cs="Times New Roman"/>
          <w:b/>
          <w:sz w:val="24"/>
          <w:szCs w:val="24"/>
        </w:rPr>
      </w:pPr>
    </w:p>
    <w:p w:rsidR="001056F9" w:rsidRPr="00AB3031" w:rsidRDefault="001056F9" w:rsidP="00DB074A">
      <w:pPr>
        <w:jc w:val="both"/>
        <w:rPr>
          <w:rFonts w:ascii="Times New Roman" w:hAnsi="Times New Roman" w:cs="Times New Roman"/>
          <w:b/>
          <w:sz w:val="24"/>
          <w:szCs w:val="24"/>
        </w:rPr>
      </w:pPr>
      <w:r w:rsidRPr="00AB3031">
        <w:rPr>
          <w:rFonts w:ascii="Times New Roman" w:hAnsi="Times New Roman" w:cs="Times New Roman"/>
          <w:b/>
          <w:sz w:val="24"/>
          <w:szCs w:val="24"/>
        </w:rPr>
        <w:t>2. Differentiate the qualities of the following two kinds of managers: -</w:t>
      </w:r>
    </w:p>
    <w:p w:rsidR="001056F9" w:rsidRPr="00AB3031" w:rsidRDefault="001056F9" w:rsidP="00DB074A">
      <w:pPr>
        <w:jc w:val="both"/>
        <w:rPr>
          <w:rFonts w:ascii="Times New Roman" w:hAnsi="Times New Roman" w:cs="Times New Roman"/>
          <w:b/>
          <w:sz w:val="24"/>
          <w:szCs w:val="24"/>
        </w:rPr>
      </w:pPr>
      <w:r w:rsidRPr="00AB3031">
        <w:rPr>
          <w:rFonts w:ascii="Times New Roman" w:hAnsi="Times New Roman" w:cs="Times New Roman"/>
          <w:b/>
          <w:sz w:val="24"/>
          <w:szCs w:val="24"/>
        </w:rPr>
        <w:t>a) Result based manager</w:t>
      </w:r>
    </w:p>
    <w:p w:rsidR="001056F9" w:rsidRPr="00AB3031" w:rsidRDefault="001056F9" w:rsidP="00DB074A">
      <w:pPr>
        <w:jc w:val="both"/>
        <w:rPr>
          <w:rFonts w:ascii="Times New Roman" w:hAnsi="Times New Roman" w:cs="Times New Roman"/>
          <w:b/>
          <w:sz w:val="24"/>
          <w:szCs w:val="24"/>
        </w:rPr>
      </w:pPr>
      <w:r w:rsidRPr="00AB3031">
        <w:rPr>
          <w:rFonts w:ascii="Times New Roman" w:hAnsi="Times New Roman" w:cs="Times New Roman"/>
          <w:b/>
          <w:sz w:val="24"/>
          <w:szCs w:val="24"/>
        </w:rPr>
        <w:t>b) Strategic manager</w:t>
      </w:r>
    </w:p>
    <w:p w:rsidR="00717DC0" w:rsidRPr="00AB3031" w:rsidRDefault="00717DC0" w:rsidP="00DB074A">
      <w:pPr>
        <w:jc w:val="both"/>
        <w:rPr>
          <w:rFonts w:ascii="Times New Roman" w:hAnsi="Times New Roman" w:cs="Times New Roman"/>
          <w:b/>
          <w:sz w:val="24"/>
          <w:szCs w:val="24"/>
        </w:rPr>
      </w:pPr>
      <w:r w:rsidRPr="00AB3031">
        <w:rPr>
          <w:rFonts w:ascii="Times New Roman" w:hAnsi="Times New Roman" w:cs="Times New Roman"/>
          <w:b/>
          <w:sz w:val="24"/>
          <w:szCs w:val="24"/>
        </w:rPr>
        <w:t xml:space="preserve">Ans: </w:t>
      </w:r>
      <w:r w:rsidR="008502EA" w:rsidRPr="00AB3031">
        <w:rPr>
          <w:rFonts w:ascii="Times New Roman" w:hAnsi="Times New Roman" w:cs="Times New Roman"/>
          <w:b/>
          <w:sz w:val="24"/>
          <w:szCs w:val="24"/>
        </w:rPr>
        <w:t>Qualities of the Result based manager:</w:t>
      </w:r>
    </w:p>
    <w:p w:rsidR="00DB074A" w:rsidRPr="00EA07E4" w:rsidRDefault="00DB074A" w:rsidP="00EA07E4">
      <w:pPr>
        <w:pStyle w:val="ListParagraph"/>
        <w:numPr>
          <w:ilvl w:val="0"/>
          <w:numId w:val="5"/>
        </w:numPr>
        <w:rPr>
          <w:rFonts w:ascii="Times New Roman" w:hAnsi="Times New Roman" w:cs="Times New Roman"/>
          <w:sz w:val="24"/>
          <w:szCs w:val="24"/>
          <w:shd w:val="clear" w:color="auto" w:fill="FFFFFF"/>
        </w:rPr>
      </w:pPr>
      <w:r w:rsidRPr="00EA07E4">
        <w:rPr>
          <w:rFonts w:ascii="Times New Roman" w:hAnsi="Times New Roman" w:cs="Times New Roman"/>
          <w:sz w:val="24"/>
          <w:szCs w:val="24"/>
          <w:shd w:val="clear" w:color="auto" w:fill="FFFFFF"/>
        </w:rPr>
        <w:t>Better implementation</w:t>
      </w:r>
      <w:r w:rsidR="008502EA" w:rsidRPr="00EA07E4">
        <w:rPr>
          <w:rFonts w:ascii="Times New Roman" w:hAnsi="Times New Roman" w:cs="Times New Roman"/>
          <w:sz w:val="24"/>
          <w:szCs w:val="24"/>
          <w:shd w:val="clear" w:color="auto" w:fill="FFFFFF"/>
        </w:rPr>
        <w:br/>
      </w:r>
      <w:r w:rsidR="008502EA" w:rsidRPr="00EA07E4">
        <w:rPr>
          <w:rFonts w:ascii="Times New Roman" w:hAnsi="Times New Roman" w:cs="Times New Roman"/>
          <w:sz w:val="24"/>
          <w:szCs w:val="24"/>
          <w:shd w:val="clear" w:color="auto" w:fill="FFFFFF"/>
        </w:rPr>
        <w:br/>
        <w:t xml:space="preserve">Thinking in terms of problems and opportunities, explicit and shared understanding of “expected results” can strengthen needs assessment, rapid appraisals, planning and monitoring and reveal early in the process misunderstandings or disagreements about goals among stakeholders and implementing partners, which can undermine effective implementation if they are ignored. Getting results clear at the start is the best choice, but clarifying them later can still help remove implementation </w:t>
      </w:r>
    </w:p>
    <w:p w:rsidR="00EA07E4" w:rsidRPr="00EA07E4" w:rsidRDefault="00EA07E4" w:rsidP="00EA07E4">
      <w:pPr>
        <w:ind w:left="360"/>
        <w:rPr>
          <w:rFonts w:ascii="Times New Roman" w:hAnsi="Times New Roman" w:cs="Times New Roman"/>
          <w:b/>
          <w:sz w:val="24"/>
          <w:szCs w:val="24"/>
        </w:rPr>
      </w:pPr>
    </w:p>
    <w:p w:rsidR="00DB074A" w:rsidRDefault="00DB074A" w:rsidP="00DB074A">
      <w:pPr>
        <w:jc w:val="both"/>
        <w:rPr>
          <w:rFonts w:ascii="Times New Roman" w:hAnsi="Times New Roman" w:cs="Times New Roman"/>
          <w:b/>
          <w:sz w:val="24"/>
          <w:szCs w:val="24"/>
        </w:rPr>
      </w:pPr>
    </w:p>
    <w:p w:rsidR="00DB074A" w:rsidRDefault="00DB074A" w:rsidP="00DB074A">
      <w:pPr>
        <w:jc w:val="both"/>
        <w:rPr>
          <w:rFonts w:ascii="Times New Roman" w:hAnsi="Times New Roman" w:cs="Times New Roman"/>
          <w:b/>
          <w:sz w:val="24"/>
          <w:szCs w:val="24"/>
        </w:rPr>
      </w:pPr>
    </w:p>
    <w:p w:rsidR="00DB074A" w:rsidRPr="00DB074A" w:rsidRDefault="00DB074A" w:rsidP="00DB074A">
      <w:pPr>
        <w:pStyle w:val="NormalWeb"/>
        <w:shd w:val="clear" w:color="auto" w:fill="FFFFFF"/>
        <w:spacing w:before="0" w:beforeAutospacing="0" w:after="272" w:afterAutospacing="0"/>
        <w:jc w:val="both"/>
        <w:textAlignment w:val="baseline"/>
        <w:rPr>
          <w:b/>
        </w:rPr>
      </w:pPr>
      <w:r w:rsidRPr="00DB074A">
        <w:rPr>
          <w:b/>
        </w:rPr>
        <w:t xml:space="preserve">                                                       </w:t>
      </w:r>
      <w:r w:rsidRPr="00DB074A">
        <w:rPr>
          <w:b/>
          <w:highlight w:val="yellow"/>
        </w:rPr>
        <w:t>Set- II</w:t>
      </w:r>
    </w:p>
    <w:p w:rsidR="00DB074A" w:rsidRDefault="00DB074A" w:rsidP="00DB074A">
      <w:pPr>
        <w:jc w:val="both"/>
        <w:rPr>
          <w:rFonts w:ascii="Times New Roman" w:hAnsi="Times New Roman" w:cs="Times New Roman"/>
          <w:b/>
          <w:sz w:val="24"/>
          <w:szCs w:val="24"/>
        </w:rPr>
      </w:pPr>
    </w:p>
    <w:p w:rsidR="001056F9" w:rsidRPr="00AB3031" w:rsidRDefault="001056F9" w:rsidP="00DB074A">
      <w:pPr>
        <w:jc w:val="both"/>
        <w:rPr>
          <w:rFonts w:ascii="Times New Roman" w:hAnsi="Times New Roman" w:cs="Times New Roman"/>
          <w:b/>
          <w:sz w:val="24"/>
          <w:szCs w:val="24"/>
        </w:rPr>
      </w:pPr>
      <w:r w:rsidRPr="00AB3031">
        <w:rPr>
          <w:rFonts w:ascii="Times New Roman" w:hAnsi="Times New Roman" w:cs="Times New Roman"/>
          <w:b/>
          <w:sz w:val="24"/>
          <w:szCs w:val="24"/>
        </w:rPr>
        <w:t xml:space="preserve">4. Discuss the steps in staffing process and its importance in an organisation. </w:t>
      </w:r>
    </w:p>
    <w:p w:rsidR="0088573A" w:rsidRDefault="003C53C7" w:rsidP="00DB074A">
      <w:pPr>
        <w:jc w:val="both"/>
        <w:rPr>
          <w:rFonts w:ascii="Times New Roman" w:hAnsi="Times New Roman" w:cs="Times New Roman"/>
          <w:spacing w:val="-4"/>
          <w:sz w:val="24"/>
          <w:szCs w:val="24"/>
          <w:shd w:val="clear" w:color="auto" w:fill="FFFFFF"/>
        </w:rPr>
      </w:pPr>
      <w:r w:rsidRPr="00AB3031">
        <w:rPr>
          <w:rFonts w:ascii="Times New Roman" w:hAnsi="Times New Roman" w:cs="Times New Roman"/>
          <w:b/>
          <w:sz w:val="24"/>
          <w:szCs w:val="24"/>
        </w:rPr>
        <w:t xml:space="preserve">Ans. </w:t>
      </w:r>
      <w:r w:rsidRPr="00AB3031">
        <w:rPr>
          <w:rFonts w:ascii="Times New Roman" w:hAnsi="Times New Roman" w:cs="Times New Roman"/>
          <w:spacing w:val="-4"/>
          <w:sz w:val="24"/>
          <w:szCs w:val="24"/>
          <w:shd w:val="clear" w:color="auto" w:fill="FFFFFF"/>
        </w:rPr>
        <w:t>Staffing is the process of recruiting employees who are eligible for certain positions in a </w:t>
      </w:r>
      <w:hyperlink r:id="rId7" w:history="1">
        <w:r w:rsidRPr="00AB3031">
          <w:rPr>
            <w:rStyle w:val="Hyperlink"/>
            <w:rFonts w:ascii="Times New Roman" w:hAnsi="Times New Roman" w:cs="Times New Roman"/>
            <w:color w:val="auto"/>
            <w:spacing w:val="-4"/>
            <w:sz w:val="24"/>
            <w:szCs w:val="24"/>
            <w:u w:val="none"/>
            <w:bdr w:val="none" w:sz="0" w:space="0" w:color="auto" w:frame="1"/>
            <w:shd w:val="clear" w:color="auto" w:fill="FFFFFF"/>
          </w:rPr>
          <w:t>company</w:t>
        </w:r>
      </w:hyperlink>
      <w:r w:rsidRPr="00AB3031">
        <w:rPr>
          <w:rFonts w:ascii="Times New Roman" w:hAnsi="Times New Roman" w:cs="Times New Roman"/>
          <w:spacing w:val="-4"/>
          <w:sz w:val="24"/>
          <w:szCs w:val="24"/>
          <w:shd w:val="clear" w:color="auto" w:fill="FFFFFF"/>
        </w:rPr>
        <w:t xml:space="preserve">. </w:t>
      </w:r>
    </w:p>
    <w:p w:rsidR="003C53C7" w:rsidRPr="00AB3031" w:rsidRDefault="003C53C7" w:rsidP="00DB074A">
      <w:pPr>
        <w:pStyle w:val="Heading2"/>
        <w:shd w:val="clear" w:color="auto" w:fill="FFFFFF"/>
        <w:spacing w:after="272"/>
        <w:ind w:left="-22"/>
        <w:jc w:val="both"/>
        <w:rPr>
          <w:rFonts w:ascii="Times New Roman" w:hAnsi="Times New Roman" w:cs="Times New Roman"/>
          <w:color w:val="auto"/>
          <w:spacing w:val="-3"/>
          <w:sz w:val="24"/>
          <w:szCs w:val="24"/>
        </w:rPr>
      </w:pPr>
      <w:r w:rsidRPr="00AB3031">
        <w:rPr>
          <w:rFonts w:ascii="Times New Roman" w:hAnsi="Times New Roman" w:cs="Times New Roman"/>
          <w:color w:val="auto"/>
          <w:spacing w:val="-3"/>
          <w:sz w:val="24"/>
          <w:szCs w:val="24"/>
        </w:rPr>
        <w:lastRenderedPageBreak/>
        <w:t>Staffing Process</w:t>
      </w:r>
    </w:p>
    <w:p w:rsidR="003C53C7" w:rsidRPr="00AB3031" w:rsidRDefault="003C53C7" w:rsidP="00DB074A">
      <w:pPr>
        <w:pStyle w:val="NormalWeb"/>
        <w:shd w:val="clear" w:color="auto" w:fill="FFFFFF"/>
        <w:spacing w:before="136" w:beforeAutospacing="0" w:after="408" w:afterAutospacing="0"/>
        <w:jc w:val="both"/>
        <w:rPr>
          <w:spacing w:val="-3"/>
        </w:rPr>
      </w:pPr>
      <w:r w:rsidRPr="00AB3031">
        <w:rPr>
          <w:spacing w:val="-3"/>
        </w:rPr>
        <w:t>It is a truth that human resource is one of the greatest for every organization because in any organization all other resources like- </w:t>
      </w:r>
      <w:hyperlink r:id="rId8" w:history="1">
        <w:r w:rsidRPr="00AB3031">
          <w:rPr>
            <w:rStyle w:val="Hyperlink"/>
            <w:color w:val="auto"/>
            <w:spacing w:val="-3"/>
            <w:u w:val="none"/>
            <w:bdr w:val="none" w:sz="0" w:space="0" w:color="auto" w:frame="1"/>
          </w:rPr>
          <w:t>money</w:t>
        </w:r>
      </w:hyperlink>
      <w:r w:rsidRPr="00AB3031">
        <w:rPr>
          <w:spacing w:val="-3"/>
        </w:rPr>
        <w:t>, </w:t>
      </w:r>
      <w:hyperlink r:id="rId9" w:history="1">
        <w:r w:rsidRPr="00AB3031">
          <w:rPr>
            <w:rStyle w:val="Hyperlink"/>
            <w:color w:val="auto"/>
            <w:spacing w:val="-3"/>
            <w:u w:val="none"/>
            <w:bdr w:val="none" w:sz="0" w:space="0" w:color="auto" w:frame="1"/>
          </w:rPr>
          <w:t>material</w:t>
        </w:r>
      </w:hyperlink>
      <w:r w:rsidRPr="00AB3031">
        <w:rPr>
          <w:spacing w:val="-3"/>
        </w:rPr>
        <w:t>, machine etc. can be utilized effectively and efficiently by the positive efforts of </w:t>
      </w:r>
      <w:hyperlink r:id="rId10" w:history="1">
        <w:r w:rsidRPr="00AB3031">
          <w:rPr>
            <w:rStyle w:val="Hyperlink"/>
            <w:color w:val="auto"/>
            <w:spacing w:val="-3"/>
            <w:u w:val="none"/>
            <w:bdr w:val="none" w:sz="0" w:space="0" w:color="auto" w:frame="1"/>
          </w:rPr>
          <w:t>human resource</w:t>
        </w:r>
      </w:hyperlink>
      <w:r w:rsidRPr="00AB3031">
        <w:rPr>
          <w:spacing w:val="-3"/>
        </w:rPr>
        <w:t>.</w:t>
      </w:r>
    </w:p>
    <w:p w:rsidR="003C53C7" w:rsidRPr="00AB3031" w:rsidRDefault="003C53C7" w:rsidP="00EA07E4">
      <w:pPr>
        <w:pStyle w:val="NormalWeb"/>
        <w:shd w:val="clear" w:color="auto" w:fill="FFFFFF"/>
        <w:spacing w:before="136" w:beforeAutospacing="0" w:after="408" w:afterAutospacing="0"/>
        <w:jc w:val="both"/>
        <w:rPr>
          <w:b/>
        </w:rPr>
      </w:pPr>
      <w:r w:rsidRPr="00AB3031">
        <w:rPr>
          <w:spacing w:val="-3"/>
        </w:rPr>
        <w:t xml:space="preserve">Therefore it is very important that </w:t>
      </w:r>
    </w:p>
    <w:p w:rsidR="0088573A" w:rsidRDefault="0088573A" w:rsidP="00DB074A">
      <w:pPr>
        <w:jc w:val="both"/>
        <w:rPr>
          <w:rFonts w:ascii="Times New Roman" w:hAnsi="Times New Roman" w:cs="Times New Roman"/>
          <w:b/>
          <w:sz w:val="24"/>
          <w:szCs w:val="24"/>
        </w:rPr>
      </w:pPr>
    </w:p>
    <w:p w:rsidR="001056F9" w:rsidRPr="00AB3031" w:rsidRDefault="001056F9" w:rsidP="00DB074A">
      <w:pPr>
        <w:jc w:val="both"/>
        <w:rPr>
          <w:rFonts w:ascii="Times New Roman" w:hAnsi="Times New Roman" w:cs="Times New Roman"/>
          <w:b/>
          <w:sz w:val="24"/>
          <w:szCs w:val="24"/>
        </w:rPr>
      </w:pPr>
      <w:r w:rsidRPr="00AB3031">
        <w:rPr>
          <w:rFonts w:ascii="Times New Roman" w:hAnsi="Times New Roman" w:cs="Times New Roman"/>
          <w:b/>
          <w:sz w:val="24"/>
          <w:szCs w:val="24"/>
        </w:rPr>
        <w:t xml:space="preserve">5. Define ‘Controlling’. Explain the steps involved in controlling process. </w:t>
      </w:r>
    </w:p>
    <w:p w:rsidR="00AB3031" w:rsidRPr="00AB3031" w:rsidRDefault="003C53C7" w:rsidP="00DB074A">
      <w:pPr>
        <w:jc w:val="both"/>
        <w:rPr>
          <w:rFonts w:ascii="Times New Roman" w:hAnsi="Times New Roman" w:cs="Times New Roman"/>
          <w:sz w:val="24"/>
          <w:szCs w:val="24"/>
          <w:shd w:val="clear" w:color="auto" w:fill="FFFFFF"/>
        </w:rPr>
      </w:pPr>
      <w:r w:rsidRPr="00AB3031">
        <w:rPr>
          <w:rFonts w:ascii="Times New Roman" w:hAnsi="Times New Roman" w:cs="Times New Roman"/>
          <w:b/>
          <w:sz w:val="24"/>
          <w:szCs w:val="24"/>
        </w:rPr>
        <w:t xml:space="preserve">Ans. </w:t>
      </w:r>
      <w:r w:rsidRPr="00AB3031">
        <w:rPr>
          <w:rFonts w:ascii="Times New Roman" w:hAnsi="Times New Roman" w:cs="Times New Roman"/>
          <w:sz w:val="24"/>
          <w:szCs w:val="24"/>
          <w:shd w:val="clear" w:color="auto" w:fill="FFFFFF"/>
        </w:rPr>
        <w:t>Controlling involves ensuring that performance does not deviate from standards. Controlling consists of five steps:</w:t>
      </w:r>
    </w:p>
    <w:p w:rsidR="00AB3031" w:rsidRPr="00AB3031" w:rsidRDefault="003C53C7" w:rsidP="00DB074A">
      <w:pPr>
        <w:jc w:val="both"/>
        <w:rPr>
          <w:rFonts w:ascii="Times New Roman" w:hAnsi="Times New Roman" w:cs="Times New Roman"/>
          <w:sz w:val="24"/>
          <w:szCs w:val="24"/>
          <w:shd w:val="clear" w:color="auto" w:fill="FFFFFF"/>
        </w:rPr>
      </w:pPr>
      <w:r w:rsidRPr="00AB3031">
        <w:rPr>
          <w:rFonts w:ascii="Times New Roman" w:hAnsi="Times New Roman" w:cs="Times New Roman"/>
          <w:sz w:val="24"/>
          <w:szCs w:val="24"/>
          <w:shd w:val="clear" w:color="auto" w:fill="FFFFFF"/>
        </w:rPr>
        <w:t xml:space="preserve"> (1) set standards,</w:t>
      </w:r>
    </w:p>
    <w:p w:rsidR="00AB3031" w:rsidRDefault="003C53C7" w:rsidP="00EA07E4">
      <w:pPr>
        <w:jc w:val="both"/>
        <w:rPr>
          <w:rFonts w:ascii="Times New Roman" w:hAnsi="Times New Roman" w:cs="Times New Roman"/>
          <w:sz w:val="24"/>
          <w:szCs w:val="24"/>
          <w:shd w:val="clear" w:color="auto" w:fill="FFFFFF"/>
        </w:rPr>
      </w:pPr>
      <w:r w:rsidRPr="00AB3031">
        <w:rPr>
          <w:rFonts w:ascii="Times New Roman" w:hAnsi="Times New Roman" w:cs="Times New Roman"/>
          <w:sz w:val="24"/>
          <w:szCs w:val="24"/>
          <w:shd w:val="clear" w:color="auto" w:fill="FFFFFF"/>
        </w:rPr>
        <w:t xml:space="preserve"> (2) measure </w:t>
      </w:r>
    </w:p>
    <w:p w:rsidR="00EA07E4" w:rsidRPr="00AB3031" w:rsidRDefault="00EA07E4" w:rsidP="00EA07E4">
      <w:pPr>
        <w:jc w:val="both"/>
        <w:rPr>
          <w:rFonts w:ascii="Times New Roman" w:hAnsi="Times New Roman" w:cs="Times New Roman"/>
          <w:b/>
          <w:sz w:val="24"/>
          <w:szCs w:val="24"/>
        </w:rPr>
      </w:pPr>
    </w:p>
    <w:p w:rsidR="00F048EC" w:rsidRPr="00AB3031" w:rsidRDefault="001056F9" w:rsidP="00DB074A">
      <w:pPr>
        <w:jc w:val="both"/>
        <w:rPr>
          <w:rFonts w:ascii="Times New Roman" w:hAnsi="Times New Roman" w:cs="Times New Roman"/>
          <w:b/>
          <w:sz w:val="24"/>
          <w:szCs w:val="24"/>
        </w:rPr>
      </w:pPr>
      <w:r w:rsidRPr="00AB3031">
        <w:rPr>
          <w:rFonts w:ascii="Times New Roman" w:hAnsi="Times New Roman" w:cs="Times New Roman"/>
          <w:b/>
          <w:sz w:val="24"/>
          <w:szCs w:val="24"/>
        </w:rPr>
        <w:t xml:space="preserve">6. Define ‘Directing’. Briefly discuss the principles of directing. </w:t>
      </w:r>
    </w:p>
    <w:p w:rsidR="00AB3031" w:rsidRPr="00AB3031" w:rsidRDefault="00AB3031" w:rsidP="00DB074A">
      <w:pPr>
        <w:jc w:val="both"/>
        <w:rPr>
          <w:rFonts w:ascii="Times New Roman" w:hAnsi="Times New Roman" w:cs="Times New Roman"/>
          <w:spacing w:val="-4"/>
          <w:sz w:val="24"/>
          <w:szCs w:val="24"/>
          <w:shd w:val="clear" w:color="auto" w:fill="FFFFFF"/>
        </w:rPr>
      </w:pPr>
      <w:r w:rsidRPr="00AB3031">
        <w:rPr>
          <w:rFonts w:ascii="Times New Roman" w:hAnsi="Times New Roman" w:cs="Times New Roman"/>
          <w:b/>
          <w:sz w:val="24"/>
          <w:szCs w:val="24"/>
        </w:rPr>
        <w:t xml:space="preserve">Ans. </w:t>
      </w:r>
      <w:r w:rsidRPr="00AB3031">
        <w:rPr>
          <w:rFonts w:ascii="Times New Roman" w:hAnsi="Times New Roman" w:cs="Times New Roman"/>
          <w:spacing w:val="-4"/>
          <w:sz w:val="24"/>
          <w:szCs w:val="24"/>
          <w:shd w:val="clear" w:color="auto" w:fill="FFFFFF"/>
        </w:rPr>
        <w:t>Directing is the heart of management function. All other functions of management such as planning, organizing, and staffing have no importance without directing. </w:t>
      </w:r>
      <w:hyperlink r:id="rId11" w:tgtFrame="_blank" w:history="1">
        <w:r w:rsidRPr="00AB3031">
          <w:rPr>
            <w:rStyle w:val="Hyperlink"/>
            <w:rFonts w:ascii="Times New Roman" w:hAnsi="Times New Roman" w:cs="Times New Roman"/>
            <w:color w:val="auto"/>
            <w:spacing w:val="-4"/>
            <w:sz w:val="24"/>
            <w:szCs w:val="24"/>
            <w:u w:val="none"/>
            <w:bdr w:val="none" w:sz="0" w:space="0" w:color="auto" w:frame="1"/>
            <w:shd w:val="clear" w:color="auto" w:fill="FFFFFF"/>
          </w:rPr>
          <w:t>Leadership</w:t>
        </w:r>
      </w:hyperlink>
      <w:r w:rsidRPr="00AB3031">
        <w:rPr>
          <w:rFonts w:ascii="Times New Roman" w:hAnsi="Times New Roman" w:cs="Times New Roman"/>
          <w:spacing w:val="-4"/>
          <w:sz w:val="24"/>
          <w:szCs w:val="24"/>
          <w:shd w:val="clear" w:color="auto" w:fill="FFFFFF"/>
        </w:rPr>
        <w:t>, motivation, </w:t>
      </w:r>
      <w:hyperlink r:id="rId12" w:history="1">
        <w:r w:rsidRPr="00AB3031">
          <w:rPr>
            <w:rStyle w:val="Hyperlink"/>
            <w:rFonts w:ascii="Times New Roman" w:hAnsi="Times New Roman" w:cs="Times New Roman"/>
            <w:color w:val="auto"/>
            <w:spacing w:val="-4"/>
            <w:sz w:val="24"/>
            <w:szCs w:val="24"/>
            <w:u w:val="none"/>
            <w:bdr w:val="none" w:sz="0" w:space="0" w:color="auto" w:frame="1"/>
            <w:shd w:val="clear" w:color="auto" w:fill="FFFFFF"/>
          </w:rPr>
          <w:t>supervision</w:t>
        </w:r>
      </w:hyperlink>
      <w:r w:rsidRPr="00AB3031">
        <w:rPr>
          <w:rFonts w:ascii="Times New Roman" w:hAnsi="Times New Roman" w:cs="Times New Roman"/>
          <w:spacing w:val="-4"/>
          <w:sz w:val="24"/>
          <w:szCs w:val="24"/>
          <w:shd w:val="clear" w:color="auto" w:fill="FFFFFF"/>
        </w:rPr>
        <w:t>, communication are various aspects of directing. Let us study the importance and principles of directing.</w:t>
      </w:r>
    </w:p>
    <w:p w:rsidR="00AB3031" w:rsidRPr="00AB3031" w:rsidRDefault="00AB3031" w:rsidP="00DB074A">
      <w:pPr>
        <w:pStyle w:val="Heading2"/>
        <w:shd w:val="clear" w:color="auto" w:fill="FFFFFF"/>
        <w:spacing w:after="272"/>
        <w:ind w:left="-22"/>
        <w:jc w:val="both"/>
        <w:rPr>
          <w:rFonts w:ascii="Times New Roman" w:hAnsi="Times New Roman" w:cs="Times New Roman"/>
          <w:color w:val="auto"/>
          <w:spacing w:val="-3"/>
          <w:sz w:val="24"/>
          <w:szCs w:val="24"/>
        </w:rPr>
      </w:pPr>
      <w:r w:rsidRPr="00AB3031">
        <w:rPr>
          <w:rFonts w:ascii="Times New Roman" w:hAnsi="Times New Roman" w:cs="Times New Roman"/>
          <w:color w:val="auto"/>
          <w:spacing w:val="-3"/>
          <w:sz w:val="24"/>
          <w:szCs w:val="24"/>
        </w:rPr>
        <w:t>Principles of Directing</w:t>
      </w:r>
      <w:r w:rsidR="0088573A">
        <w:rPr>
          <w:rFonts w:ascii="Times New Roman" w:hAnsi="Times New Roman" w:cs="Times New Roman"/>
          <w:color w:val="auto"/>
          <w:spacing w:val="-3"/>
          <w:sz w:val="24"/>
          <w:szCs w:val="24"/>
        </w:rPr>
        <w:t>:-</w:t>
      </w:r>
    </w:p>
    <w:p w:rsidR="00AB3031" w:rsidRPr="00AB3031" w:rsidRDefault="00AB3031" w:rsidP="00EA07E4">
      <w:pPr>
        <w:pStyle w:val="Heading3"/>
        <w:shd w:val="clear" w:color="auto" w:fill="FFFFFF"/>
        <w:jc w:val="both"/>
        <w:rPr>
          <w:spacing w:val="-3"/>
        </w:rPr>
      </w:pPr>
      <w:r w:rsidRPr="0088573A">
        <w:rPr>
          <w:bCs w:val="0"/>
          <w:sz w:val="24"/>
          <w:szCs w:val="24"/>
        </w:rPr>
        <w:t xml:space="preserve">1. Maximum Individual </w:t>
      </w:r>
    </w:p>
    <w:p w:rsidR="00AB3031" w:rsidRPr="00AB3031" w:rsidRDefault="00AB3031" w:rsidP="00DB074A">
      <w:pPr>
        <w:jc w:val="both"/>
        <w:rPr>
          <w:rFonts w:ascii="Times New Roman" w:hAnsi="Times New Roman" w:cs="Times New Roman"/>
          <w:b/>
          <w:sz w:val="24"/>
          <w:szCs w:val="24"/>
        </w:rPr>
      </w:pPr>
    </w:p>
    <w:sectPr w:rsidR="00AB3031" w:rsidRPr="00AB3031" w:rsidSect="00F048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6517"/>
    <w:multiLevelType w:val="multilevel"/>
    <w:tmpl w:val="DEBE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D3391"/>
    <w:multiLevelType w:val="multilevel"/>
    <w:tmpl w:val="1C6C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B0841"/>
    <w:multiLevelType w:val="multilevel"/>
    <w:tmpl w:val="C4B00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5D2426"/>
    <w:multiLevelType w:val="hybridMultilevel"/>
    <w:tmpl w:val="3D18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B2753"/>
    <w:multiLevelType w:val="multilevel"/>
    <w:tmpl w:val="8B1E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056F9"/>
    <w:rsid w:val="001056F9"/>
    <w:rsid w:val="001848EB"/>
    <w:rsid w:val="002852BC"/>
    <w:rsid w:val="003A00BB"/>
    <w:rsid w:val="003C53C7"/>
    <w:rsid w:val="00717DC0"/>
    <w:rsid w:val="008502EA"/>
    <w:rsid w:val="0088573A"/>
    <w:rsid w:val="009A3FF3"/>
    <w:rsid w:val="00AB3031"/>
    <w:rsid w:val="00DB074A"/>
    <w:rsid w:val="00EA07E4"/>
    <w:rsid w:val="00F04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EC"/>
  </w:style>
  <w:style w:type="paragraph" w:styleId="Heading2">
    <w:name w:val="heading 2"/>
    <w:basedOn w:val="Normal"/>
    <w:next w:val="Normal"/>
    <w:link w:val="Heading2Char"/>
    <w:uiPriority w:val="9"/>
    <w:semiHidden/>
    <w:unhideWhenUsed/>
    <w:qFormat/>
    <w:rsid w:val="003C53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17D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6F9"/>
    <w:pPr>
      <w:ind w:left="720"/>
      <w:contextualSpacing/>
    </w:pPr>
  </w:style>
  <w:style w:type="paragraph" w:styleId="NormalWeb">
    <w:name w:val="Normal (Web)"/>
    <w:basedOn w:val="Normal"/>
    <w:uiPriority w:val="99"/>
    <w:unhideWhenUsed/>
    <w:rsid w:val="00717D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7DC0"/>
    <w:rPr>
      <w:i/>
      <w:iCs/>
    </w:rPr>
  </w:style>
  <w:style w:type="character" w:styleId="Strong">
    <w:name w:val="Strong"/>
    <w:basedOn w:val="DefaultParagraphFont"/>
    <w:uiPriority w:val="22"/>
    <w:qFormat/>
    <w:rsid w:val="00717DC0"/>
    <w:rPr>
      <w:b/>
      <w:bCs/>
    </w:rPr>
  </w:style>
  <w:style w:type="character" w:customStyle="1" w:styleId="Heading3Char">
    <w:name w:val="Heading 3 Char"/>
    <w:basedOn w:val="DefaultParagraphFont"/>
    <w:link w:val="Heading3"/>
    <w:uiPriority w:val="9"/>
    <w:rsid w:val="00717DC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C53C7"/>
    <w:rPr>
      <w:color w:val="0000FF"/>
      <w:u w:val="single"/>
    </w:rPr>
  </w:style>
  <w:style w:type="paragraph" w:styleId="BalloonText">
    <w:name w:val="Balloon Text"/>
    <w:basedOn w:val="Normal"/>
    <w:link w:val="BalloonTextChar"/>
    <w:uiPriority w:val="99"/>
    <w:semiHidden/>
    <w:unhideWhenUsed/>
    <w:rsid w:val="003C5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C7"/>
    <w:rPr>
      <w:rFonts w:ascii="Tahoma" w:hAnsi="Tahoma" w:cs="Tahoma"/>
      <w:sz w:val="16"/>
      <w:szCs w:val="16"/>
    </w:rPr>
  </w:style>
  <w:style w:type="character" w:customStyle="1" w:styleId="Heading2Char">
    <w:name w:val="Heading 2 Char"/>
    <w:basedOn w:val="DefaultParagraphFont"/>
    <w:link w:val="Heading2"/>
    <w:uiPriority w:val="9"/>
    <w:semiHidden/>
    <w:rsid w:val="003C53C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8573A"/>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62704">
      <w:bodyDiv w:val="1"/>
      <w:marLeft w:val="0"/>
      <w:marRight w:val="0"/>
      <w:marTop w:val="0"/>
      <w:marBottom w:val="0"/>
      <w:divBdr>
        <w:top w:val="none" w:sz="0" w:space="0" w:color="auto"/>
        <w:left w:val="none" w:sz="0" w:space="0" w:color="auto"/>
        <w:bottom w:val="none" w:sz="0" w:space="0" w:color="auto"/>
        <w:right w:val="none" w:sz="0" w:space="0" w:color="auto"/>
      </w:divBdr>
    </w:div>
    <w:div w:id="217977686">
      <w:bodyDiv w:val="1"/>
      <w:marLeft w:val="0"/>
      <w:marRight w:val="0"/>
      <w:marTop w:val="0"/>
      <w:marBottom w:val="0"/>
      <w:divBdr>
        <w:top w:val="none" w:sz="0" w:space="0" w:color="auto"/>
        <w:left w:val="none" w:sz="0" w:space="0" w:color="auto"/>
        <w:bottom w:val="none" w:sz="0" w:space="0" w:color="auto"/>
        <w:right w:val="none" w:sz="0" w:space="0" w:color="auto"/>
      </w:divBdr>
    </w:div>
    <w:div w:id="351928666">
      <w:bodyDiv w:val="1"/>
      <w:marLeft w:val="0"/>
      <w:marRight w:val="0"/>
      <w:marTop w:val="0"/>
      <w:marBottom w:val="0"/>
      <w:divBdr>
        <w:top w:val="none" w:sz="0" w:space="0" w:color="auto"/>
        <w:left w:val="none" w:sz="0" w:space="0" w:color="auto"/>
        <w:bottom w:val="none" w:sz="0" w:space="0" w:color="auto"/>
        <w:right w:val="none" w:sz="0" w:space="0" w:color="auto"/>
      </w:divBdr>
    </w:div>
    <w:div w:id="589200978">
      <w:bodyDiv w:val="1"/>
      <w:marLeft w:val="0"/>
      <w:marRight w:val="0"/>
      <w:marTop w:val="0"/>
      <w:marBottom w:val="0"/>
      <w:divBdr>
        <w:top w:val="none" w:sz="0" w:space="0" w:color="auto"/>
        <w:left w:val="none" w:sz="0" w:space="0" w:color="auto"/>
        <w:bottom w:val="none" w:sz="0" w:space="0" w:color="auto"/>
        <w:right w:val="none" w:sz="0" w:space="0" w:color="auto"/>
      </w:divBdr>
    </w:div>
    <w:div w:id="630475717">
      <w:bodyDiv w:val="1"/>
      <w:marLeft w:val="0"/>
      <w:marRight w:val="0"/>
      <w:marTop w:val="0"/>
      <w:marBottom w:val="0"/>
      <w:divBdr>
        <w:top w:val="none" w:sz="0" w:space="0" w:color="auto"/>
        <w:left w:val="none" w:sz="0" w:space="0" w:color="auto"/>
        <w:bottom w:val="none" w:sz="0" w:space="0" w:color="auto"/>
        <w:right w:val="none" w:sz="0" w:space="0" w:color="auto"/>
      </w:divBdr>
    </w:div>
    <w:div w:id="960459980">
      <w:bodyDiv w:val="1"/>
      <w:marLeft w:val="0"/>
      <w:marRight w:val="0"/>
      <w:marTop w:val="0"/>
      <w:marBottom w:val="0"/>
      <w:divBdr>
        <w:top w:val="none" w:sz="0" w:space="0" w:color="auto"/>
        <w:left w:val="none" w:sz="0" w:space="0" w:color="auto"/>
        <w:bottom w:val="none" w:sz="0" w:space="0" w:color="auto"/>
        <w:right w:val="none" w:sz="0" w:space="0" w:color="auto"/>
      </w:divBdr>
    </w:div>
    <w:div w:id="1061517355">
      <w:bodyDiv w:val="1"/>
      <w:marLeft w:val="0"/>
      <w:marRight w:val="0"/>
      <w:marTop w:val="0"/>
      <w:marBottom w:val="0"/>
      <w:divBdr>
        <w:top w:val="none" w:sz="0" w:space="0" w:color="auto"/>
        <w:left w:val="none" w:sz="0" w:space="0" w:color="auto"/>
        <w:bottom w:val="none" w:sz="0" w:space="0" w:color="auto"/>
        <w:right w:val="none" w:sz="0" w:space="0" w:color="auto"/>
      </w:divBdr>
    </w:div>
    <w:div w:id="1064182399">
      <w:bodyDiv w:val="1"/>
      <w:marLeft w:val="0"/>
      <w:marRight w:val="0"/>
      <w:marTop w:val="0"/>
      <w:marBottom w:val="0"/>
      <w:divBdr>
        <w:top w:val="none" w:sz="0" w:space="0" w:color="auto"/>
        <w:left w:val="none" w:sz="0" w:space="0" w:color="auto"/>
        <w:bottom w:val="none" w:sz="0" w:space="0" w:color="auto"/>
        <w:right w:val="none" w:sz="0" w:space="0" w:color="auto"/>
      </w:divBdr>
    </w:div>
    <w:div w:id="1109006648">
      <w:bodyDiv w:val="1"/>
      <w:marLeft w:val="0"/>
      <w:marRight w:val="0"/>
      <w:marTop w:val="0"/>
      <w:marBottom w:val="0"/>
      <w:divBdr>
        <w:top w:val="none" w:sz="0" w:space="0" w:color="auto"/>
        <w:left w:val="none" w:sz="0" w:space="0" w:color="auto"/>
        <w:bottom w:val="none" w:sz="0" w:space="0" w:color="auto"/>
        <w:right w:val="none" w:sz="0" w:space="0" w:color="auto"/>
      </w:divBdr>
    </w:div>
    <w:div w:id="1781950716">
      <w:bodyDiv w:val="1"/>
      <w:marLeft w:val="0"/>
      <w:marRight w:val="0"/>
      <w:marTop w:val="0"/>
      <w:marBottom w:val="0"/>
      <w:divBdr>
        <w:top w:val="none" w:sz="0" w:space="0" w:color="auto"/>
        <w:left w:val="none" w:sz="0" w:space="0" w:color="auto"/>
        <w:bottom w:val="none" w:sz="0" w:space="0" w:color="auto"/>
        <w:right w:val="none" w:sz="0" w:space="0" w:color="auto"/>
      </w:divBdr>
    </w:div>
    <w:div w:id="1910264753">
      <w:bodyDiv w:val="1"/>
      <w:marLeft w:val="0"/>
      <w:marRight w:val="0"/>
      <w:marTop w:val="0"/>
      <w:marBottom w:val="0"/>
      <w:divBdr>
        <w:top w:val="none" w:sz="0" w:space="0" w:color="auto"/>
        <w:left w:val="none" w:sz="0" w:space="0" w:color="auto"/>
        <w:bottom w:val="none" w:sz="0" w:space="0" w:color="auto"/>
        <w:right w:val="none" w:sz="0" w:space="0" w:color="auto"/>
      </w:divBdr>
    </w:div>
    <w:div w:id="20671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economics/money-and-credit/all-about-money-and-cr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pr.com/guides/business-studies/forms-of-business-organisations/types-of-companies/" TargetMode="External"/><Relationship Id="rId12" Type="http://schemas.openxmlformats.org/officeDocument/2006/relationships/hyperlink" Target="https://www.toppr.com/guides/business-management-and-entrepreneurship/direction-and-coordination/elements-of-direction-super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11" Type="http://schemas.openxmlformats.org/officeDocument/2006/relationships/hyperlink" Target="https://www.toppr.com/guides/business-studies/directing/leadership/" TargetMode="External"/><Relationship Id="rId5" Type="http://schemas.openxmlformats.org/officeDocument/2006/relationships/hyperlink" Target="https://smuassignment.in/online-store/" TargetMode="External"/><Relationship Id="rId10" Type="http://schemas.openxmlformats.org/officeDocument/2006/relationships/hyperlink" Target="https://www.toppr.com/guides/business-management-and-entrepreneurship/human-resource-management/" TargetMode="External"/><Relationship Id="rId4" Type="http://schemas.openxmlformats.org/officeDocument/2006/relationships/webSettings" Target="webSettings.xml"/><Relationship Id="rId9" Type="http://schemas.openxmlformats.org/officeDocument/2006/relationships/hyperlink" Target="https://www.toppr.com/guides/science/sorting-materials-into-groups/properties-of-materi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2022-03-11T04:14:00Z</dcterms:created>
  <dcterms:modified xsi:type="dcterms:W3CDTF">2022-03-12T13:27:00Z</dcterms:modified>
</cp:coreProperties>
</file>