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BB" w:rsidRDefault="00950ABB" w:rsidP="00950ABB">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Jan/Feb 2022</w:t>
      </w:r>
    </w:p>
    <w:p w:rsidR="00CE17D2" w:rsidRPr="00E26C53" w:rsidRDefault="00CE17D2" w:rsidP="0056301A">
      <w:pPr>
        <w:spacing w:after="0" w:line="240" w:lineRule="auto"/>
        <w:jc w:val="center"/>
        <w:rPr>
          <w:rFonts w:ascii="Times New Roman" w:hAnsi="Times New Roman" w:cs="Times New Roman"/>
          <w:b/>
          <w:sz w:val="24"/>
          <w:szCs w:val="24"/>
          <w:highlight w:val="yellow"/>
        </w:rPr>
      </w:pPr>
      <w:r w:rsidRPr="00E26C53">
        <w:rPr>
          <w:rFonts w:ascii="Times New Roman" w:hAnsi="Times New Roman" w:cs="Times New Roman"/>
          <w:b/>
          <w:sz w:val="24"/>
          <w:szCs w:val="24"/>
          <w:highlight w:val="yellow"/>
        </w:rPr>
        <w:t>Assignment</w:t>
      </w:r>
    </w:p>
    <w:p w:rsidR="00CE17D2" w:rsidRPr="00E26C53" w:rsidRDefault="00CE17D2" w:rsidP="0056301A">
      <w:pPr>
        <w:spacing w:after="0" w:line="240" w:lineRule="auto"/>
        <w:jc w:val="center"/>
        <w:rPr>
          <w:rFonts w:ascii="Times New Roman" w:hAnsi="Times New Roman" w:cs="Times New Roman"/>
          <w:b/>
          <w:sz w:val="24"/>
          <w:szCs w:val="24"/>
          <w:highlight w:val="yellow"/>
        </w:rPr>
      </w:pPr>
      <w:r w:rsidRPr="00E26C53">
        <w:rPr>
          <w:rFonts w:ascii="Times New Roman" w:hAnsi="Times New Roman" w:cs="Times New Roman"/>
          <w:b/>
          <w:sz w:val="24"/>
          <w:szCs w:val="24"/>
          <w:highlight w:val="yellow"/>
        </w:rPr>
        <w:t>DBB1101 - COMMUNICATION &amp; PERSONALITY DEVELOPMENT</w:t>
      </w:r>
    </w:p>
    <w:p w:rsidR="00CE17D2" w:rsidRPr="00E26C53" w:rsidRDefault="00CE17D2" w:rsidP="0056301A">
      <w:pPr>
        <w:spacing w:after="0" w:line="240" w:lineRule="auto"/>
        <w:jc w:val="center"/>
        <w:rPr>
          <w:rFonts w:ascii="Times New Roman" w:hAnsi="Times New Roman" w:cs="Times New Roman"/>
          <w:b/>
          <w:sz w:val="24"/>
          <w:szCs w:val="24"/>
        </w:rPr>
      </w:pPr>
      <w:r w:rsidRPr="00E26C53">
        <w:rPr>
          <w:rFonts w:ascii="Times New Roman" w:hAnsi="Times New Roman" w:cs="Times New Roman"/>
          <w:b/>
          <w:sz w:val="24"/>
          <w:szCs w:val="24"/>
          <w:highlight w:val="yellow"/>
        </w:rPr>
        <w:t>Set - First</w:t>
      </w:r>
    </w:p>
    <w:p w:rsidR="00CE17D2" w:rsidRPr="00E26C53" w:rsidRDefault="00CE17D2" w:rsidP="0056301A">
      <w:pPr>
        <w:spacing w:after="0" w:line="240" w:lineRule="auto"/>
        <w:rPr>
          <w:rFonts w:ascii="Times New Roman" w:hAnsi="Times New Roman" w:cs="Times New Roman"/>
          <w:b/>
          <w:sz w:val="24"/>
          <w:szCs w:val="24"/>
        </w:rPr>
      </w:pPr>
    </w:p>
    <w:p w:rsidR="00CE17D2" w:rsidRPr="00E26C53" w:rsidRDefault="00CE17D2" w:rsidP="0056301A">
      <w:pPr>
        <w:spacing w:after="0" w:line="240" w:lineRule="auto"/>
        <w:rPr>
          <w:rFonts w:ascii="Times New Roman" w:hAnsi="Times New Roman" w:cs="Times New Roman"/>
          <w:b/>
          <w:sz w:val="24"/>
          <w:szCs w:val="24"/>
        </w:rPr>
      </w:pPr>
      <w:r w:rsidRPr="00E26C53">
        <w:rPr>
          <w:rFonts w:ascii="Times New Roman" w:hAnsi="Times New Roman" w:cs="Times New Roman"/>
          <w:b/>
          <w:sz w:val="24"/>
          <w:szCs w:val="24"/>
        </w:rPr>
        <w:t xml:space="preserve">1. Elucidate the history and development of English language. </w:t>
      </w:r>
    </w:p>
    <w:p w:rsidR="0035736C" w:rsidRDefault="0035736C" w:rsidP="00067C8F">
      <w:pPr>
        <w:autoSpaceDE w:val="0"/>
        <w:autoSpaceDN w:val="0"/>
        <w:adjustRightInd w:val="0"/>
        <w:spacing w:after="0" w:line="240" w:lineRule="auto"/>
        <w:jc w:val="both"/>
        <w:rPr>
          <w:rFonts w:ascii="Times New Roman" w:hAnsi="Times New Roman" w:cs="Times New Roman"/>
          <w:sz w:val="24"/>
          <w:szCs w:val="24"/>
        </w:rPr>
      </w:pPr>
      <w:proofErr w:type="gramStart"/>
      <w:r w:rsidRPr="00E26C53">
        <w:rPr>
          <w:rFonts w:ascii="Times New Roman" w:hAnsi="Times New Roman" w:cs="Times New Roman"/>
          <w:b/>
          <w:sz w:val="24"/>
          <w:szCs w:val="24"/>
        </w:rPr>
        <w:t>Ans.</w:t>
      </w:r>
      <w:proofErr w:type="gramEnd"/>
      <w:r w:rsidRPr="00E26C53">
        <w:rPr>
          <w:rFonts w:ascii="Arial" w:hAnsi="Arial" w:cs="Arial"/>
        </w:rPr>
        <w:t xml:space="preserve"> </w:t>
      </w:r>
      <w:r w:rsidRPr="00E26C53">
        <w:rPr>
          <w:rFonts w:ascii="Times New Roman" w:hAnsi="Times New Roman" w:cs="Times New Roman"/>
          <w:sz w:val="24"/>
          <w:szCs w:val="24"/>
        </w:rPr>
        <w:t xml:space="preserve">In the fifth and sixth centuries AD the Angles, Saxons, and Jutes invaded the British Isle, each speaking languages that could be mutually understood amongst </w:t>
      </w:r>
      <w:proofErr w:type="gramStart"/>
      <w:r w:rsidRPr="00E26C53">
        <w:rPr>
          <w:rFonts w:ascii="Times New Roman" w:hAnsi="Times New Roman" w:cs="Times New Roman"/>
          <w:sz w:val="24"/>
          <w:szCs w:val="24"/>
        </w:rPr>
        <w:t>themselves</w:t>
      </w:r>
      <w:proofErr w:type="gramEnd"/>
      <w:r w:rsidRPr="00E26C53">
        <w:rPr>
          <w:rFonts w:ascii="Times New Roman" w:hAnsi="Times New Roman" w:cs="Times New Roman"/>
          <w:sz w:val="24"/>
          <w:szCs w:val="24"/>
        </w:rPr>
        <w:t xml:space="preserve">. This language </w:t>
      </w:r>
      <w:proofErr w:type="gramStart"/>
      <w:r w:rsidRPr="00E26C53">
        <w:rPr>
          <w:rFonts w:ascii="Times New Roman" w:hAnsi="Times New Roman" w:cs="Times New Roman"/>
          <w:sz w:val="24"/>
          <w:szCs w:val="24"/>
        </w:rPr>
        <w:t>is known</w:t>
      </w:r>
      <w:proofErr w:type="gramEnd"/>
      <w:r w:rsidRPr="00E26C53">
        <w:rPr>
          <w:rFonts w:ascii="Times New Roman" w:hAnsi="Times New Roman" w:cs="Times New Roman"/>
          <w:sz w:val="24"/>
          <w:szCs w:val="24"/>
        </w:rPr>
        <w:t xml:space="preserve"> today as Old English (500- 1100), which contained four dialects: west Saxon, Mercian, north Umbrian, and Kentish. Approximately half of all Modern English words </w:t>
      </w:r>
      <w:proofErr w:type="gramStart"/>
      <w:r w:rsidRPr="00E26C53">
        <w:rPr>
          <w:rFonts w:ascii="Times New Roman" w:hAnsi="Times New Roman" w:cs="Times New Roman"/>
          <w:sz w:val="24"/>
          <w:szCs w:val="24"/>
        </w:rPr>
        <w:t>are derived</w:t>
      </w:r>
      <w:proofErr w:type="gramEnd"/>
      <w:r w:rsidRPr="00E26C53">
        <w:rPr>
          <w:rFonts w:ascii="Times New Roman" w:hAnsi="Times New Roman" w:cs="Times New Roman"/>
          <w:sz w:val="24"/>
          <w:szCs w:val="24"/>
        </w:rPr>
        <w:t xml:space="preserve"> from Old English roots. Unlike Middle English, which can be deciphered by speakers of Modern English, Old English can no longer be understood without being extensively studied as a "foreign" </w:t>
      </w:r>
    </w:p>
    <w:p w:rsidR="00067C8F" w:rsidRDefault="00067C8F" w:rsidP="00067C8F">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067C8F" w:rsidRDefault="00067C8F" w:rsidP="00067C8F">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067C8F" w:rsidRDefault="00067C8F" w:rsidP="00067C8F">
      <w:pPr>
        <w:shd w:val="clear" w:color="auto" w:fill="FFFFFF"/>
        <w:spacing w:after="0" w:line="240" w:lineRule="auto"/>
        <w:jc w:val="center"/>
        <w:rPr>
          <w:rFonts w:ascii="Georgia" w:hAnsi="Georgia"/>
          <w:color w:val="222222"/>
          <w:sz w:val="33"/>
          <w:szCs w:val="33"/>
          <w:shd w:val="clear" w:color="auto" w:fill="FFFF00"/>
        </w:rPr>
      </w:pPr>
    </w:p>
    <w:p w:rsidR="00067C8F" w:rsidRDefault="00393957" w:rsidP="00067C8F">
      <w:pPr>
        <w:shd w:val="clear" w:color="auto" w:fill="FFFFFF"/>
        <w:spacing w:after="0" w:line="240" w:lineRule="auto"/>
        <w:jc w:val="center"/>
        <w:rPr>
          <w:rFonts w:ascii="Georgia" w:hAnsi="Georgia"/>
          <w:color w:val="222222"/>
          <w:sz w:val="33"/>
          <w:szCs w:val="33"/>
          <w:shd w:val="clear" w:color="auto" w:fill="FFFF00"/>
        </w:rPr>
      </w:pPr>
      <w:hyperlink r:id="rId5" w:history="1">
        <w:r w:rsidR="00067C8F">
          <w:rPr>
            <w:rStyle w:val="Hyperlink"/>
            <w:rFonts w:ascii="Georgia" w:eastAsiaTheme="majorEastAsia" w:hAnsi="Georgia"/>
            <w:sz w:val="33"/>
            <w:szCs w:val="33"/>
            <w:shd w:val="clear" w:color="auto" w:fill="FFFF00"/>
          </w:rPr>
          <w:t>https://smuassignment.in/online-store/</w:t>
        </w:r>
      </w:hyperlink>
    </w:p>
    <w:p w:rsidR="00067C8F" w:rsidRDefault="00067C8F" w:rsidP="00067C8F">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067C8F" w:rsidRDefault="00067C8F" w:rsidP="00067C8F">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Jan/Feb 2022,</w:t>
      </w:r>
    </w:p>
    <w:p w:rsidR="00067C8F" w:rsidRDefault="00067C8F" w:rsidP="00067C8F">
      <w:pPr>
        <w:shd w:val="clear" w:color="auto" w:fill="FFFFFF"/>
        <w:spacing w:after="0" w:line="240" w:lineRule="auto"/>
        <w:jc w:val="center"/>
        <w:rPr>
          <w:rFonts w:ascii="Arial" w:hAnsi="Arial"/>
          <w:color w:val="222222"/>
        </w:rPr>
      </w:pPr>
    </w:p>
    <w:p w:rsidR="00067C8F" w:rsidRDefault="00067C8F" w:rsidP="00067C8F">
      <w:pPr>
        <w:shd w:val="clear" w:color="auto" w:fill="FFFFFF"/>
        <w:spacing w:after="0" w:line="240" w:lineRule="auto"/>
        <w:jc w:val="center"/>
        <w:rPr>
          <w:rFonts w:ascii="Calibri" w:hAnsi="Calibri"/>
          <w:color w:val="500050"/>
        </w:rPr>
      </w:pPr>
      <w:r>
        <w:rPr>
          <w:rFonts w:ascii="Georgia" w:hAnsi="Georgia"/>
          <w:color w:val="500050"/>
          <w:sz w:val="33"/>
          <w:szCs w:val="33"/>
        </w:rPr>
        <w:t>Lowest price guarantee with quality.</w:t>
      </w:r>
    </w:p>
    <w:p w:rsidR="00067C8F" w:rsidRDefault="00067C8F" w:rsidP="00067C8F">
      <w:pPr>
        <w:shd w:val="clear" w:color="auto" w:fill="FFFFFF"/>
        <w:spacing w:after="0" w:line="24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200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067C8F" w:rsidRDefault="00067C8F" w:rsidP="00067C8F">
      <w:pPr>
        <w:shd w:val="clear" w:color="auto" w:fill="FFFFFF"/>
        <w:spacing w:after="0" w:line="240" w:lineRule="auto"/>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067C8F" w:rsidRDefault="00067C8F" w:rsidP="00067C8F">
      <w:pPr>
        <w:shd w:val="clear" w:color="auto" w:fill="FFFFFF"/>
        <w:spacing w:after="0" w:line="240" w:lineRule="auto"/>
        <w:jc w:val="center"/>
        <w:rPr>
          <w:color w:val="500050"/>
        </w:rPr>
      </w:pPr>
      <w:r>
        <w:rPr>
          <w:rFonts w:ascii="Georgia" w:hAnsi="Georgia"/>
          <w:color w:val="500050"/>
          <w:sz w:val="33"/>
          <w:szCs w:val="33"/>
        </w:rPr>
        <w:t> </w:t>
      </w:r>
    </w:p>
    <w:p w:rsidR="00067C8F" w:rsidRDefault="00067C8F" w:rsidP="00067C8F">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067C8F" w:rsidRDefault="00067C8F" w:rsidP="00067C8F">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067C8F" w:rsidRDefault="00067C8F" w:rsidP="00067C8F">
      <w:pPr>
        <w:shd w:val="clear" w:color="auto" w:fill="FFFFFF"/>
        <w:spacing w:after="0" w:line="240" w:lineRule="auto"/>
        <w:jc w:val="center"/>
        <w:rPr>
          <w:color w:val="500050"/>
        </w:rPr>
      </w:pPr>
      <w:proofErr w:type="gramStart"/>
      <w:r>
        <w:rPr>
          <w:rFonts w:ascii="Georgia" w:hAnsi="Georgia"/>
          <w:color w:val="500050"/>
          <w:sz w:val="33"/>
          <w:szCs w:val="33"/>
        </w:rPr>
        <w:t>1 hour.</w:t>
      </w:r>
      <w:proofErr w:type="gramEnd"/>
    </w:p>
    <w:p w:rsidR="00067C8F" w:rsidRDefault="00067C8F" w:rsidP="00067C8F">
      <w:pPr>
        <w:shd w:val="clear" w:color="auto" w:fill="FFFFFF"/>
        <w:spacing w:after="0" w:line="24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067C8F" w:rsidRDefault="00067C8F" w:rsidP="00067C8F">
      <w:pPr>
        <w:shd w:val="clear" w:color="auto" w:fill="FFFFFF"/>
        <w:spacing w:after="0" w:line="24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067C8F" w:rsidRPr="00E26C53" w:rsidRDefault="00067C8F" w:rsidP="00067C8F">
      <w:pPr>
        <w:autoSpaceDE w:val="0"/>
        <w:autoSpaceDN w:val="0"/>
        <w:adjustRightInd w:val="0"/>
        <w:spacing w:after="0" w:line="240" w:lineRule="auto"/>
        <w:jc w:val="both"/>
        <w:rPr>
          <w:rFonts w:ascii="Times New Roman" w:hAnsi="Times New Roman" w:cs="Times New Roman"/>
          <w:sz w:val="24"/>
          <w:szCs w:val="24"/>
        </w:rPr>
      </w:pPr>
    </w:p>
    <w:p w:rsidR="00CE17D2" w:rsidRPr="00E26C53" w:rsidRDefault="00CE17D2" w:rsidP="0056301A">
      <w:pPr>
        <w:spacing w:after="0" w:line="240" w:lineRule="auto"/>
        <w:rPr>
          <w:rFonts w:ascii="Times New Roman" w:hAnsi="Times New Roman" w:cs="Times New Roman"/>
          <w:b/>
          <w:sz w:val="24"/>
          <w:szCs w:val="24"/>
        </w:rPr>
      </w:pPr>
      <w:r w:rsidRPr="00E26C53">
        <w:rPr>
          <w:rFonts w:ascii="Times New Roman" w:hAnsi="Times New Roman" w:cs="Times New Roman"/>
          <w:b/>
          <w:sz w:val="24"/>
          <w:szCs w:val="24"/>
        </w:rPr>
        <w:t xml:space="preserve">2. Define sentence. Write all types of sentences with two examples each. </w:t>
      </w:r>
    </w:p>
    <w:p w:rsidR="0035736C" w:rsidRPr="00E26C53" w:rsidRDefault="0035736C" w:rsidP="0056301A">
      <w:pPr>
        <w:spacing w:after="0" w:line="240" w:lineRule="auto"/>
        <w:jc w:val="both"/>
        <w:rPr>
          <w:rFonts w:ascii="Times New Roman" w:hAnsi="Times New Roman" w:cs="Times New Roman"/>
          <w:color w:val="000000" w:themeColor="text1"/>
          <w:sz w:val="24"/>
          <w:szCs w:val="24"/>
        </w:rPr>
      </w:pPr>
      <w:proofErr w:type="spellStart"/>
      <w:r w:rsidRPr="00E26C53">
        <w:rPr>
          <w:rFonts w:ascii="Times New Roman" w:hAnsi="Times New Roman" w:cs="Times New Roman"/>
          <w:b/>
          <w:sz w:val="24"/>
          <w:szCs w:val="24"/>
        </w:rPr>
        <w:t>Ans</w:t>
      </w:r>
      <w:proofErr w:type="spellEnd"/>
      <w:r w:rsidRPr="00E26C53">
        <w:rPr>
          <w:rFonts w:ascii="Times New Roman" w:hAnsi="Times New Roman" w:cs="Times New Roman"/>
          <w:color w:val="000000" w:themeColor="text1"/>
          <w:sz w:val="24"/>
          <w:szCs w:val="24"/>
        </w:rPr>
        <w:t xml:space="preserve">: </w:t>
      </w:r>
      <w:r w:rsidR="00167E60" w:rsidRPr="00E26C53">
        <w:rPr>
          <w:rFonts w:ascii="Times New Roman" w:hAnsi="Times New Roman" w:cs="Times New Roman"/>
          <w:color w:val="000000" w:themeColor="text1"/>
          <w:sz w:val="24"/>
          <w:szCs w:val="24"/>
        </w:rPr>
        <w:t>Sentence is t</w:t>
      </w:r>
      <w:r w:rsidRPr="00E26C53">
        <w:rPr>
          <w:rFonts w:ascii="Times New Roman" w:hAnsi="Times New Roman" w:cs="Times New Roman"/>
          <w:color w:val="000000" w:themeColor="text1"/>
          <w:sz w:val="24"/>
          <w:szCs w:val="24"/>
        </w:rPr>
        <w:t xml:space="preserve">he most popular definition of a sentence is that it is a meaningful collection of words. It </w:t>
      </w:r>
      <w:proofErr w:type="gramStart"/>
      <w:r w:rsidRPr="00E26C53">
        <w:rPr>
          <w:rFonts w:ascii="Times New Roman" w:hAnsi="Times New Roman" w:cs="Times New Roman"/>
          <w:color w:val="000000" w:themeColor="text1"/>
          <w:sz w:val="24"/>
          <w:szCs w:val="24"/>
        </w:rPr>
        <w:t>can also be said</w:t>
      </w:r>
      <w:proofErr w:type="gramEnd"/>
      <w:r w:rsidRPr="00E26C53">
        <w:rPr>
          <w:rFonts w:ascii="Times New Roman" w:hAnsi="Times New Roman" w:cs="Times New Roman"/>
          <w:color w:val="000000" w:themeColor="text1"/>
          <w:sz w:val="24"/>
          <w:szCs w:val="24"/>
        </w:rPr>
        <w:t xml:space="preserve"> that a sentence unit that is syntactically independent has a subject that is expressed.</w:t>
      </w:r>
    </w:p>
    <w:p w:rsidR="00167E60" w:rsidRDefault="0035736C" w:rsidP="0097284D">
      <w:pPr>
        <w:spacing w:after="0" w:line="240" w:lineRule="auto"/>
        <w:jc w:val="both"/>
        <w:rPr>
          <w:rFonts w:ascii="Times New Roman" w:hAnsi="Times New Roman" w:cs="Times New Roman"/>
          <w:color w:val="000000" w:themeColor="text1"/>
          <w:sz w:val="24"/>
          <w:szCs w:val="24"/>
        </w:rPr>
      </w:pPr>
      <w:r w:rsidRPr="00E26C53">
        <w:rPr>
          <w:rFonts w:ascii="Times New Roman" w:hAnsi="Times New Roman" w:cs="Times New Roman"/>
          <w:color w:val="000000" w:themeColor="text1"/>
          <w:sz w:val="24"/>
          <w:szCs w:val="24"/>
        </w:rPr>
        <w:t xml:space="preserve">You must have noticed that the words grouped together randomly have little meaning of their own, </w:t>
      </w:r>
      <w:proofErr w:type="gramStart"/>
      <w:r w:rsidRPr="00E26C53">
        <w:rPr>
          <w:rFonts w:ascii="Times New Roman" w:hAnsi="Times New Roman" w:cs="Times New Roman"/>
          <w:color w:val="000000" w:themeColor="text1"/>
          <w:sz w:val="24"/>
          <w:szCs w:val="24"/>
        </w:rPr>
        <w:t>obviously</w:t>
      </w:r>
      <w:proofErr w:type="gramEnd"/>
      <w:r w:rsidRPr="00E26C53">
        <w:rPr>
          <w:rFonts w:ascii="Times New Roman" w:hAnsi="Times New Roman" w:cs="Times New Roman"/>
          <w:color w:val="000000" w:themeColor="text1"/>
          <w:sz w:val="24"/>
          <w:szCs w:val="24"/>
        </w:rPr>
        <w:t xml:space="preserve"> unless it occurs accidentally. For example, </w:t>
      </w:r>
    </w:p>
    <w:p w:rsidR="0097284D" w:rsidRPr="00E26C53" w:rsidRDefault="0097284D" w:rsidP="0097284D">
      <w:pPr>
        <w:spacing w:after="0" w:line="240" w:lineRule="auto"/>
        <w:jc w:val="both"/>
        <w:rPr>
          <w:rFonts w:ascii="Times New Roman" w:eastAsia="Times New Roman" w:hAnsi="Times New Roman" w:cs="Times New Roman"/>
          <w:color w:val="000000" w:themeColor="text1"/>
          <w:sz w:val="24"/>
          <w:szCs w:val="24"/>
        </w:rPr>
      </w:pPr>
    </w:p>
    <w:p w:rsidR="00167E60" w:rsidRPr="00E26C53" w:rsidRDefault="00167E60" w:rsidP="0056301A">
      <w:pPr>
        <w:spacing w:after="0" w:line="240" w:lineRule="auto"/>
        <w:jc w:val="both"/>
        <w:rPr>
          <w:rFonts w:ascii="Times New Roman" w:hAnsi="Times New Roman" w:cs="Times New Roman"/>
          <w:color w:val="000000" w:themeColor="text1"/>
          <w:sz w:val="24"/>
          <w:szCs w:val="24"/>
        </w:rPr>
      </w:pPr>
    </w:p>
    <w:p w:rsidR="00CE144E" w:rsidRPr="00E26C53" w:rsidRDefault="00CE17D2" w:rsidP="0056301A">
      <w:pPr>
        <w:spacing w:after="0" w:line="240" w:lineRule="auto"/>
        <w:jc w:val="both"/>
        <w:rPr>
          <w:rFonts w:ascii="Times New Roman" w:hAnsi="Times New Roman" w:cs="Times New Roman"/>
          <w:b/>
          <w:color w:val="000000" w:themeColor="text1"/>
          <w:sz w:val="24"/>
          <w:szCs w:val="24"/>
        </w:rPr>
      </w:pPr>
      <w:r w:rsidRPr="00E26C53">
        <w:rPr>
          <w:rFonts w:ascii="Times New Roman" w:hAnsi="Times New Roman" w:cs="Times New Roman"/>
          <w:b/>
          <w:color w:val="000000" w:themeColor="text1"/>
          <w:sz w:val="24"/>
          <w:szCs w:val="24"/>
        </w:rPr>
        <w:t>3. Discuss Adverbs with its types and its usage in English language.</w:t>
      </w:r>
    </w:p>
    <w:p w:rsidR="00167E60" w:rsidRPr="00E26C53" w:rsidRDefault="00167E60" w:rsidP="0056301A">
      <w:pPr>
        <w:spacing w:after="0" w:line="240" w:lineRule="auto"/>
        <w:jc w:val="both"/>
        <w:rPr>
          <w:rFonts w:ascii="Times New Roman" w:hAnsi="Times New Roman" w:cs="Times New Roman"/>
          <w:color w:val="000000" w:themeColor="text1"/>
          <w:sz w:val="24"/>
          <w:szCs w:val="24"/>
        </w:rPr>
      </w:pPr>
      <w:proofErr w:type="spellStart"/>
      <w:r w:rsidRPr="00E26C53">
        <w:rPr>
          <w:rFonts w:ascii="Times New Roman" w:hAnsi="Times New Roman" w:cs="Times New Roman"/>
          <w:b/>
          <w:color w:val="000000" w:themeColor="text1"/>
          <w:sz w:val="24"/>
          <w:szCs w:val="24"/>
        </w:rPr>
        <w:t>Ans</w:t>
      </w:r>
      <w:proofErr w:type="spellEnd"/>
      <w:r w:rsidRPr="00E26C53">
        <w:rPr>
          <w:rFonts w:ascii="Times New Roman" w:hAnsi="Times New Roman" w:cs="Times New Roman"/>
          <w:b/>
          <w:color w:val="000000" w:themeColor="text1"/>
          <w:sz w:val="24"/>
          <w:szCs w:val="24"/>
        </w:rPr>
        <w:t xml:space="preserve">: </w:t>
      </w:r>
      <w:r w:rsidRPr="00E26C53">
        <w:rPr>
          <w:rFonts w:ascii="Times New Roman" w:hAnsi="Times New Roman" w:cs="Times New Roman"/>
          <w:color w:val="000000" w:themeColor="text1"/>
          <w:sz w:val="24"/>
          <w:szCs w:val="24"/>
        </w:rPr>
        <w:t xml:space="preserve">An adverb is a word that tells us more about a verb. An adverb "qualifies" or "modifies" a verb. </w:t>
      </w:r>
      <w:proofErr w:type="gramStart"/>
      <w:r w:rsidRPr="00E26C53">
        <w:rPr>
          <w:rFonts w:ascii="Times New Roman" w:hAnsi="Times New Roman" w:cs="Times New Roman"/>
          <w:color w:val="000000" w:themeColor="text1"/>
          <w:sz w:val="24"/>
          <w:szCs w:val="24"/>
        </w:rPr>
        <w:t>But</w:t>
      </w:r>
      <w:proofErr w:type="gramEnd"/>
      <w:r w:rsidRPr="00E26C53">
        <w:rPr>
          <w:rFonts w:ascii="Times New Roman" w:hAnsi="Times New Roman" w:cs="Times New Roman"/>
          <w:color w:val="000000" w:themeColor="text1"/>
          <w:sz w:val="24"/>
          <w:szCs w:val="24"/>
        </w:rPr>
        <w:t xml:space="preserve"> adverbs can also modify adjectives, or even other adverbs. For example, </w:t>
      </w:r>
      <w:proofErr w:type="gramStart"/>
      <w:r w:rsidRPr="00E26C53">
        <w:rPr>
          <w:rFonts w:ascii="Times New Roman" w:hAnsi="Times New Roman" w:cs="Times New Roman"/>
          <w:color w:val="000000" w:themeColor="text1"/>
          <w:sz w:val="24"/>
          <w:szCs w:val="24"/>
        </w:rPr>
        <w:t>The</w:t>
      </w:r>
      <w:proofErr w:type="gramEnd"/>
      <w:r w:rsidRPr="00E26C53">
        <w:rPr>
          <w:rFonts w:ascii="Times New Roman" w:hAnsi="Times New Roman" w:cs="Times New Roman"/>
          <w:color w:val="000000" w:themeColor="text1"/>
          <w:sz w:val="24"/>
          <w:szCs w:val="24"/>
        </w:rPr>
        <w:t xml:space="preserve"> man ran quickly, Tara is really beautiful, It works very well, etc.</w:t>
      </w:r>
    </w:p>
    <w:p w:rsidR="00E26C53" w:rsidRPr="00E26C53" w:rsidRDefault="00167E60" w:rsidP="0056301A">
      <w:pPr>
        <w:spacing w:after="0" w:line="240" w:lineRule="auto"/>
        <w:jc w:val="both"/>
        <w:rPr>
          <w:rFonts w:ascii="Times New Roman" w:hAnsi="Times New Roman" w:cs="Times New Roman"/>
          <w:color w:val="000000" w:themeColor="text1"/>
          <w:sz w:val="24"/>
          <w:szCs w:val="24"/>
        </w:rPr>
      </w:pPr>
      <w:r w:rsidRPr="00E26C53">
        <w:rPr>
          <w:rFonts w:ascii="Times New Roman" w:hAnsi="Times New Roman" w:cs="Times New Roman"/>
          <w:color w:val="000000" w:themeColor="text1"/>
          <w:sz w:val="24"/>
          <w:szCs w:val="24"/>
        </w:rPr>
        <w:t xml:space="preserve">There are different places where you can put the adverb. </w:t>
      </w:r>
      <w:proofErr w:type="gramStart"/>
      <w:r w:rsidRPr="00E26C53">
        <w:rPr>
          <w:rFonts w:ascii="Times New Roman" w:hAnsi="Times New Roman" w:cs="Times New Roman"/>
          <w:color w:val="000000" w:themeColor="text1"/>
          <w:sz w:val="24"/>
          <w:szCs w:val="24"/>
        </w:rPr>
        <w:t>On the basis of</w:t>
      </w:r>
      <w:proofErr w:type="gramEnd"/>
      <w:r w:rsidRPr="00E26C53">
        <w:rPr>
          <w:rFonts w:ascii="Times New Roman" w:hAnsi="Times New Roman" w:cs="Times New Roman"/>
          <w:color w:val="000000" w:themeColor="text1"/>
          <w:sz w:val="24"/>
          <w:szCs w:val="24"/>
        </w:rPr>
        <w:t xml:space="preserve"> that, adverbs can be of following types: </w:t>
      </w:r>
    </w:p>
    <w:p w:rsidR="00E26C53" w:rsidRPr="00E26C53" w:rsidRDefault="00167E60" w:rsidP="0056301A">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E26C53">
        <w:rPr>
          <w:rFonts w:ascii="Times New Roman" w:hAnsi="Times New Roman" w:cs="Times New Roman"/>
          <w:color w:val="000000" w:themeColor="text1"/>
          <w:sz w:val="24"/>
          <w:szCs w:val="24"/>
        </w:rPr>
        <w:t xml:space="preserve">manner </w:t>
      </w:r>
    </w:p>
    <w:p w:rsidR="00E26C53" w:rsidRPr="00E26C53" w:rsidRDefault="00167E60" w:rsidP="0056301A">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E26C53">
        <w:rPr>
          <w:rFonts w:ascii="Times New Roman" w:hAnsi="Times New Roman" w:cs="Times New Roman"/>
          <w:color w:val="000000" w:themeColor="text1"/>
          <w:sz w:val="24"/>
          <w:szCs w:val="24"/>
        </w:rPr>
        <w:t xml:space="preserve">place </w:t>
      </w:r>
    </w:p>
    <w:p w:rsidR="00E26C53" w:rsidRPr="00E26C53" w:rsidRDefault="00167E60" w:rsidP="0056301A">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E26C53">
        <w:rPr>
          <w:rFonts w:ascii="Times New Roman" w:hAnsi="Times New Roman" w:cs="Times New Roman"/>
          <w:color w:val="000000" w:themeColor="text1"/>
          <w:sz w:val="24"/>
          <w:szCs w:val="24"/>
        </w:rPr>
        <w:t xml:space="preserve">time </w:t>
      </w:r>
    </w:p>
    <w:p w:rsidR="00E26C53" w:rsidRPr="00E26C53" w:rsidRDefault="00167E60" w:rsidP="0056301A">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E26C53">
        <w:rPr>
          <w:rFonts w:ascii="Times New Roman" w:hAnsi="Times New Roman" w:cs="Times New Roman"/>
          <w:color w:val="000000" w:themeColor="text1"/>
          <w:sz w:val="24"/>
          <w:szCs w:val="24"/>
        </w:rPr>
        <w:t xml:space="preserve">frequency </w:t>
      </w:r>
    </w:p>
    <w:p w:rsidR="00E26C53" w:rsidRPr="00E26C53" w:rsidRDefault="00167E60" w:rsidP="0056301A">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E26C53">
        <w:rPr>
          <w:rFonts w:ascii="Times New Roman" w:hAnsi="Times New Roman" w:cs="Times New Roman"/>
          <w:color w:val="000000" w:themeColor="text1"/>
          <w:sz w:val="24"/>
          <w:szCs w:val="24"/>
        </w:rPr>
        <w:lastRenderedPageBreak/>
        <w:t xml:space="preserve">degree Adverbs of manner </w:t>
      </w:r>
    </w:p>
    <w:p w:rsidR="00167E60" w:rsidRDefault="00167E60" w:rsidP="0097284D">
      <w:pPr>
        <w:spacing w:after="0" w:line="240" w:lineRule="auto"/>
        <w:jc w:val="both"/>
        <w:rPr>
          <w:rFonts w:ascii="Times New Roman" w:hAnsi="Times New Roman" w:cs="Times New Roman"/>
          <w:color w:val="000000" w:themeColor="text1"/>
          <w:sz w:val="24"/>
          <w:szCs w:val="24"/>
        </w:rPr>
      </w:pPr>
      <w:r w:rsidRPr="00E26C53">
        <w:rPr>
          <w:rFonts w:ascii="Times New Roman" w:hAnsi="Times New Roman" w:cs="Times New Roman"/>
          <w:color w:val="000000" w:themeColor="text1"/>
          <w:sz w:val="24"/>
          <w:szCs w:val="24"/>
        </w:rPr>
        <w:t xml:space="preserve">Adverbs of </w:t>
      </w:r>
    </w:p>
    <w:p w:rsidR="0097284D" w:rsidRPr="00E26C53" w:rsidRDefault="0097284D" w:rsidP="0097284D">
      <w:pPr>
        <w:spacing w:after="0" w:line="240" w:lineRule="auto"/>
        <w:jc w:val="both"/>
        <w:rPr>
          <w:rFonts w:ascii="Times New Roman" w:hAnsi="Times New Roman" w:cs="Times New Roman"/>
          <w:color w:val="000000" w:themeColor="text1"/>
          <w:sz w:val="24"/>
          <w:szCs w:val="24"/>
        </w:rPr>
      </w:pPr>
    </w:p>
    <w:p w:rsidR="00CE17D2" w:rsidRPr="00E26C53" w:rsidRDefault="00CE17D2" w:rsidP="0056301A">
      <w:pPr>
        <w:spacing w:after="0" w:line="240" w:lineRule="auto"/>
        <w:jc w:val="center"/>
        <w:rPr>
          <w:rFonts w:ascii="Times New Roman" w:hAnsi="Times New Roman" w:cs="Times New Roman"/>
          <w:sz w:val="24"/>
          <w:szCs w:val="24"/>
        </w:rPr>
      </w:pPr>
    </w:p>
    <w:p w:rsidR="00CE17D2" w:rsidRPr="00E26C53" w:rsidRDefault="00CE17D2" w:rsidP="0056301A">
      <w:pPr>
        <w:spacing w:after="0" w:line="240" w:lineRule="auto"/>
        <w:jc w:val="center"/>
        <w:rPr>
          <w:rFonts w:ascii="Times New Roman" w:hAnsi="Times New Roman" w:cs="Times New Roman"/>
          <w:b/>
          <w:sz w:val="24"/>
          <w:szCs w:val="24"/>
        </w:rPr>
      </w:pPr>
      <w:r w:rsidRPr="00E26C53">
        <w:rPr>
          <w:rFonts w:ascii="Times New Roman" w:hAnsi="Times New Roman" w:cs="Times New Roman"/>
          <w:b/>
          <w:sz w:val="24"/>
          <w:szCs w:val="24"/>
          <w:highlight w:val="yellow"/>
        </w:rPr>
        <w:t>Set- Second</w:t>
      </w:r>
    </w:p>
    <w:p w:rsidR="00CE17D2" w:rsidRPr="00E26C53" w:rsidRDefault="00CE17D2" w:rsidP="0056301A">
      <w:pPr>
        <w:spacing w:after="0" w:line="240" w:lineRule="auto"/>
        <w:jc w:val="both"/>
        <w:rPr>
          <w:rFonts w:ascii="Times New Roman" w:hAnsi="Times New Roman" w:cs="Times New Roman"/>
          <w:b/>
          <w:sz w:val="24"/>
          <w:szCs w:val="24"/>
        </w:rPr>
      </w:pPr>
      <w:r w:rsidRPr="00E26C53">
        <w:rPr>
          <w:rFonts w:ascii="Times New Roman" w:hAnsi="Times New Roman" w:cs="Times New Roman"/>
          <w:b/>
          <w:sz w:val="24"/>
          <w:szCs w:val="24"/>
        </w:rPr>
        <w:t>4. What do you mean by Direct speech? How is it different from the indirect speech?</w:t>
      </w:r>
    </w:p>
    <w:p w:rsidR="00167E60" w:rsidRPr="00E26C53" w:rsidRDefault="00167E60" w:rsidP="0056301A">
      <w:pPr>
        <w:spacing w:after="0" w:line="240" w:lineRule="auto"/>
        <w:jc w:val="both"/>
        <w:rPr>
          <w:rFonts w:ascii="Times New Roman" w:hAnsi="Times New Roman" w:cs="Times New Roman"/>
          <w:sz w:val="24"/>
          <w:szCs w:val="24"/>
        </w:rPr>
      </w:pPr>
      <w:proofErr w:type="spellStart"/>
      <w:r w:rsidRPr="00E26C53">
        <w:rPr>
          <w:rFonts w:ascii="Times New Roman" w:hAnsi="Times New Roman" w:cs="Times New Roman"/>
          <w:b/>
          <w:sz w:val="24"/>
          <w:szCs w:val="24"/>
        </w:rPr>
        <w:t>Ans</w:t>
      </w:r>
      <w:proofErr w:type="spellEnd"/>
      <w:r w:rsidRPr="00E26C53">
        <w:rPr>
          <w:rFonts w:ascii="Times New Roman" w:hAnsi="Times New Roman" w:cs="Times New Roman"/>
          <w:b/>
          <w:sz w:val="24"/>
          <w:szCs w:val="24"/>
        </w:rPr>
        <w:t xml:space="preserve">: </w:t>
      </w:r>
      <w:r w:rsidR="00D4153E" w:rsidRPr="00E26C53">
        <w:rPr>
          <w:rFonts w:ascii="Times New Roman" w:hAnsi="Times New Roman" w:cs="Times New Roman"/>
          <w:sz w:val="24"/>
          <w:szCs w:val="24"/>
        </w:rPr>
        <w:t xml:space="preserve">Direct Speech whenever words of a speaker </w:t>
      </w:r>
      <w:proofErr w:type="gramStart"/>
      <w:r w:rsidR="00D4153E" w:rsidRPr="00E26C53">
        <w:rPr>
          <w:rFonts w:ascii="Times New Roman" w:hAnsi="Times New Roman" w:cs="Times New Roman"/>
          <w:sz w:val="24"/>
          <w:szCs w:val="24"/>
        </w:rPr>
        <w:t>are recorded/written</w:t>
      </w:r>
      <w:proofErr w:type="gramEnd"/>
      <w:r w:rsidR="00D4153E" w:rsidRPr="00E26C53">
        <w:rPr>
          <w:rFonts w:ascii="Times New Roman" w:hAnsi="Times New Roman" w:cs="Times New Roman"/>
          <w:sz w:val="24"/>
          <w:szCs w:val="24"/>
        </w:rPr>
        <w:t xml:space="preserve"> exactly as they are spoken. Whenever you use direct speech in writing or speaking, the words spoken or written are put in inverted commas ("....") and there is no change in these words. You may be reporting something </w:t>
      </w:r>
      <w:proofErr w:type="gramStart"/>
      <w:r w:rsidR="00D4153E" w:rsidRPr="00E26C53">
        <w:rPr>
          <w:rFonts w:ascii="Times New Roman" w:hAnsi="Times New Roman" w:cs="Times New Roman"/>
          <w:sz w:val="24"/>
          <w:szCs w:val="24"/>
        </w:rPr>
        <w:t>that's</w:t>
      </w:r>
      <w:proofErr w:type="gramEnd"/>
      <w:r w:rsidR="00D4153E" w:rsidRPr="00E26C53">
        <w:rPr>
          <w:rFonts w:ascii="Times New Roman" w:hAnsi="Times New Roman" w:cs="Times New Roman"/>
          <w:sz w:val="24"/>
          <w:szCs w:val="24"/>
        </w:rPr>
        <w:t xml:space="preserve"> being said NOW (for example writing a letter), or telling someone later about an earlier conversation.</w:t>
      </w:r>
    </w:p>
    <w:p w:rsidR="00D4153E" w:rsidRDefault="00D4153E" w:rsidP="0097284D">
      <w:pPr>
        <w:spacing w:after="0" w:line="240" w:lineRule="auto"/>
        <w:jc w:val="both"/>
        <w:rPr>
          <w:rFonts w:ascii="Times New Roman" w:hAnsi="Times New Roman" w:cs="Times New Roman"/>
          <w:sz w:val="24"/>
          <w:szCs w:val="24"/>
        </w:rPr>
      </w:pPr>
      <w:r w:rsidRPr="00E26C53">
        <w:rPr>
          <w:rFonts w:ascii="Times New Roman" w:hAnsi="Times New Roman" w:cs="Times New Roman"/>
          <w:sz w:val="24"/>
          <w:szCs w:val="24"/>
        </w:rPr>
        <w:t xml:space="preserve">Example 1: Suresh said to his mother that he went to the market to buy potatoes, onions and tomatoes. His mother asked him how much money he had in his pocket and how much he spent on the vegetables. Suresh replied </w:t>
      </w:r>
    </w:p>
    <w:p w:rsidR="0097284D" w:rsidRPr="00E26C53" w:rsidRDefault="0097284D" w:rsidP="0097284D">
      <w:pPr>
        <w:spacing w:after="0" w:line="240" w:lineRule="auto"/>
        <w:jc w:val="both"/>
        <w:rPr>
          <w:rFonts w:ascii="Times New Roman" w:hAnsi="Times New Roman" w:cs="Times New Roman"/>
          <w:sz w:val="24"/>
          <w:szCs w:val="24"/>
        </w:rPr>
      </w:pPr>
    </w:p>
    <w:p w:rsidR="00CE17D2" w:rsidRPr="00E26C53" w:rsidRDefault="00CE17D2" w:rsidP="0056301A">
      <w:pPr>
        <w:spacing w:after="0" w:line="240" w:lineRule="auto"/>
        <w:jc w:val="both"/>
        <w:rPr>
          <w:rFonts w:ascii="Times New Roman" w:hAnsi="Times New Roman" w:cs="Times New Roman"/>
          <w:b/>
          <w:sz w:val="24"/>
          <w:szCs w:val="24"/>
        </w:rPr>
      </w:pPr>
      <w:r w:rsidRPr="00E26C53">
        <w:rPr>
          <w:rFonts w:ascii="Times New Roman" w:hAnsi="Times New Roman" w:cs="Times New Roman"/>
          <w:b/>
          <w:sz w:val="24"/>
          <w:szCs w:val="24"/>
        </w:rPr>
        <w:t>5. Explain any two parts of speech with their types and usage in English.</w:t>
      </w:r>
    </w:p>
    <w:p w:rsidR="00D4153E" w:rsidRPr="00E26C53" w:rsidRDefault="00D4153E" w:rsidP="0056301A">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E26C53">
        <w:rPr>
          <w:rFonts w:ascii="Times New Roman" w:hAnsi="Times New Roman" w:cs="Times New Roman"/>
          <w:b/>
          <w:color w:val="000000" w:themeColor="text1"/>
          <w:sz w:val="24"/>
          <w:szCs w:val="24"/>
        </w:rPr>
        <w:t>Ans</w:t>
      </w:r>
      <w:proofErr w:type="spellEnd"/>
      <w:r w:rsidRPr="00E26C53">
        <w:rPr>
          <w:rFonts w:ascii="Times New Roman" w:hAnsi="Times New Roman" w:cs="Times New Roman"/>
          <w:b/>
          <w:color w:val="000000" w:themeColor="text1"/>
          <w:sz w:val="24"/>
          <w:szCs w:val="24"/>
        </w:rPr>
        <w:t xml:space="preserve">: </w:t>
      </w:r>
      <w:r w:rsidRPr="00E26C53">
        <w:rPr>
          <w:rFonts w:ascii="Times New Roman" w:hAnsi="Times New Roman" w:cs="Times New Roman"/>
          <w:color w:val="000000" w:themeColor="text1"/>
          <w:sz w:val="24"/>
          <w:szCs w:val="24"/>
        </w:rPr>
        <w:t xml:space="preserve">Part of speech </w:t>
      </w:r>
      <w:proofErr w:type="gramStart"/>
      <w:r w:rsidRPr="00E26C53">
        <w:rPr>
          <w:rFonts w:ascii="Times New Roman" w:hAnsi="Times New Roman" w:cs="Times New Roman"/>
          <w:color w:val="000000" w:themeColor="text1"/>
          <w:sz w:val="24"/>
          <w:szCs w:val="24"/>
        </w:rPr>
        <w:t>can be understood</w:t>
      </w:r>
      <w:proofErr w:type="gramEnd"/>
      <w:r w:rsidRPr="00E26C53">
        <w:rPr>
          <w:rFonts w:ascii="Times New Roman" w:hAnsi="Times New Roman" w:cs="Times New Roman"/>
          <w:color w:val="000000" w:themeColor="text1"/>
          <w:sz w:val="24"/>
          <w:szCs w:val="24"/>
        </w:rPr>
        <w:t xml:space="preserve"> as a term for the categories into which words are classified according to their functions in sentences.</w:t>
      </w:r>
    </w:p>
    <w:p w:rsidR="00084830" w:rsidRPr="00E26C53" w:rsidRDefault="00084830" w:rsidP="0056301A">
      <w:pPr>
        <w:autoSpaceDE w:val="0"/>
        <w:autoSpaceDN w:val="0"/>
        <w:adjustRightInd w:val="0"/>
        <w:spacing w:after="0" w:line="240" w:lineRule="auto"/>
        <w:jc w:val="both"/>
        <w:rPr>
          <w:rFonts w:ascii="Times New Roman" w:hAnsi="Times New Roman" w:cs="Times New Roman"/>
          <w:color w:val="000000" w:themeColor="text1"/>
          <w:sz w:val="24"/>
          <w:szCs w:val="24"/>
        </w:rPr>
      </w:pPr>
      <w:r w:rsidRPr="00E26C53">
        <w:rPr>
          <w:rFonts w:ascii="Times New Roman" w:hAnsi="Times New Roman" w:cs="Times New Roman"/>
          <w:color w:val="000000" w:themeColor="text1"/>
          <w:sz w:val="24"/>
          <w:szCs w:val="24"/>
        </w:rPr>
        <w:t xml:space="preserve">There are two types of speech:- </w:t>
      </w:r>
    </w:p>
    <w:p w:rsidR="00084830" w:rsidRPr="00E26C53" w:rsidRDefault="00084830" w:rsidP="0056301A">
      <w:pPr>
        <w:autoSpaceDE w:val="0"/>
        <w:autoSpaceDN w:val="0"/>
        <w:adjustRightInd w:val="0"/>
        <w:spacing w:after="0" w:line="240" w:lineRule="auto"/>
        <w:jc w:val="both"/>
        <w:rPr>
          <w:rFonts w:ascii="Times New Roman" w:hAnsi="Times New Roman" w:cs="Times New Roman"/>
          <w:color w:val="000000" w:themeColor="text1"/>
          <w:sz w:val="24"/>
          <w:szCs w:val="24"/>
        </w:rPr>
      </w:pPr>
    </w:p>
    <w:p w:rsidR="00D4153E" w:rsidRPr="00E26C53" w:rsidRDefault="00D4153E" w:rsidP="0056301A">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26C53">
        <w:rPr>
          <w:rFonts w:ascii="Times New Roman" w:hAnsi="Times New Roman" w:cs="Times New Roman"/>
          <w:color w:val="000000" w:themeColor="text1"/>
          <w:sz w:val="24"/>
          <w:szCs w:val="24"/>
        </w:rPr>
        <w:t>Nouns</w:t>
      </w:r>
    </w:p>
    <w:p w:rsidR="00D4153E" w:rsidRPr="00E26C53" w:rsidRDefault="00D4153E" w:rsidP="0056301A">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26C53">
        <w:rPr>
          <w:rFonts w:ascii="Times New Roman" w:hAnsi="Times New Roman" w:cs="Times New Roman"/>
          <w:color w:val="000000" w:themeColor="text1"/>
          <w:sz w:val="24"/>
          <w:szCs w:val="24"/>
        </w:rPr>
        <w:t>Pronouns</w:t>
      </w:r>
    </w:p>
    <w:p w:rsidR="00084830" w:rsidRPr="00E26C53" w:rsidRDefault="00084830" w:rsidP="0056301A">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26C53">
        <w:rPr>
          <w:rFonts w:ascii="Times New Roman" w:hAnsi="Times New Roman" w:cs="Times New Roman"/>
          <w:b/>
          <w:bCs/>
          <w:color w:val="000000" w:themeColor="text1"/>
          <w:sz w:val="24"/>
          <w:szCs w:val="24"/>
        </w:rPr>
        <w:t>Nouns</w:t>
      </w:r>
    </w:p>
    <w:p w:rsidR="00084830" w:rsidRPr="00E26C53" w:rsidRDefault="00084830" w:rsidP="0097284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26C53">
        <w:rPr>
          <w:rFonts w:ascii="Times New Roman" w:hAnsi="Times New Roman" w:cs="Times New Roman"/>
          <w:color w:val="000000" w:themeColor="text1"/>
          <w:sz w:val="24"/>
          <w:szCs w:val="24"/>
        </w:rPr>
        <w:t xml:space="preserve">We all know that a </w:t>
      </w:r>
    </w:p>
    <w:p w:rsidR="00D4153E" w:rsidRPr="00E26C53" w:rsidRDefault="00D4153E" w:rsidP="0056301A">
      <w:pPr>
        <w:autoSpaceDE w:val="0"/>
        <w:autoSpaceDN w:val="0"/>
        <w:adjustRightInd w:val="0"/>
        <w:spacing w:after="0" w:line="240" w:lineRule="auto"/>
        <w:rPr>
          <w:rFonts w:ascii="Arial" w:hAnsi="Arial" w:cs="Arial"/>
        </w:rPr>
      </w:pPr>
    </w:p>
    <w:p w:rsidR="00CE17D2" w:rsidRPr="00E26C53" w:rsidRDefault="00CE17D2" w:rsidP="0056301A">
      <w:pPr>
        <w:spacing w:after="0" w:line="240" w:lineRule="auto"/>
        <w:jc w:val="both"/>
        <w:rPr>
          <w:rFonts w:ascii="Times New Roman" w:hAnsi="Times New Roman" w:cs="Times New Roman"/>
          <w:b/>
          <w:sz w:val="24"/>
          <w:szCs w:val="24"/>
        </w:rPr>
      </w:pPr>
      <w:r w:rsidRPr="00E26C53">
        <w:rPr>
          <w:rFonts w:ascii="Times New Roman" w:hAnsi="Times New Roman" w:cs="Times New Roman"/>
          <w:b/>
          <w:sz w:val="24"/>
          <w:szCs w:val="24"/>
        </w:rPr>
        <w:t>6. Discuss rules related to various forms of tenses.</w:t>
      </w:r>
    </w:p>
    <w:p w:rsidR="0097284D" w:rsidRDefault="00816AEC" w:rsidP="0097284D">
      <w:pPr>
        <w:pStyle w:val="NormalWeb"/>
        <w:shd w:val="clear" w:color="auto" w:fill="FFFFFF"/>
        <w:spacing w:before="0" w:beforeAutospacing="0" w:after="0" w:afterAutospacing="0"/>
        <w:jc w:val="both"/>
        <w:rPr>
          <w:color w:val="000000" w:themeColor="text1"/>
        </w:rPr>
      </w:pPr>
      <w:proofErr w:type="spellStart"/>
      <w:r w:rsidRPr="00E26C53">
        <w:rPr>
          <w:b/>
        </w:rPr>
        <w:t>Ans</w:t>
      </w:r>
      <w:proofErr w:type="spellEnd"/>
      <w:r w:rsidRPr="00E26C53">
        <w:rPr>
          <w:b/>
          <w:color w:val="000000" w:themeColor="text1"/>
        </w:rPr>
        <w:t xml:space="preserve">: </w:t>
      </w:r>
      <w:r w:rsidRPr="00E26C53">
        <w:rPr>
          <w:color w:val="000000" w:themeColor="text1"/>
        </w:rPr>
        <w:t>In most of the </w:t>
      </w:r>
      <w:hyperlink r:id="rId7" w:history="1">
        <w:r w:rsidRPr="00E26C53">
          <w:rPr>
            <w:rStyle w:val="Hyperlink"/>
            <w:color w:val="000000" w:themeColor="text1"/>
            <w:u w:val="none"/>
          </w:rPr>
          <w:t>competitive</w:t>
        </w:r>
      </w:hyperlink>
      <w:r w:rsidRPr="00E26C53">
        <w:rPr>
          <w:color w:val="000000" w:themeColor="text1"/>
        </w:rPr>
        <w:t> &amp; </w:t>
      </w:r>
      <w:hyperlink r:id="rId8" w:history="1">
        <w:r w:rsidRPr="00E26C53">
          <w:rPr>
            <w:rStyle w:val="Hyperlink"/>
            <w:color w:val="000000" w:themeColor="text1"/>
            <w:u w:val="none"/>
          </w:rPr>
          <w:t>government exams</w:t>
        </w:r>
      </w:hyperlink>
      <w:r w:rsidRPr="00E26C53">
        <w:rPr>
          <w:color w:val="000000" w:themeColor="text1"/>
        </w:rPr>
        <w:t>, tenses are one of the vital parts of the English section. Applicants can score perfectly if they are aware of the tenses rules &amp; avoid mistakes. To memorize &amp; understand the Tenses rules here is a tabulated representation.</w:t>
      </w:r>
    </w:p>
    <w:p w:rsidR="00816AEC" w:rsidRPr="00E26C53" w:rsidRDefault="0097284D" w:rsidP="0097284D">
      <w:pPr>
        <w:pStyle w:val="NormalWeb"/>
        <w:shd w:val="clear" w:color="auto" w:fill="FFFFFF"/>
        <w:spacing w:before="0" w:beforeAutospacing="0" w:after="0" w:afterAutospacing="0"/>
        <w:jc w:val="both"/>
        <w:rPr>
          <w:b/>
          <w:color w:val="000000" w:themeColor="text1"/>
        </w:rPr>
      </w:pPr>
      <w:r w:rsidRPr="00E26C53">
        <w:rPr>
          <w:b/>
          <w:color w:val="000000" w:themeColor="text1"/>
        </w:rPr>
        <w:t xml:space="preserve"> </w:t>
      </w:r>
    </w:p>
    <w:sectPr w:rsidR="00816AEC" w:rsidRPr="00E26C53" w:rsidSect="006A494C">
      <w:pgSz w:w="12240" w:h="15840"/>
      <w:pgMar w:top="450" w:right="720" w:bottom="63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04A"/>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A6C6B"/>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C19D3"/>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8227F"/>
    <w:multiLevelType w:val="hybridMultilevel"/>
    <w:tmpl w:val="314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828C3"/>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B7EE5"/>
    <w:multiLevelType w:val="multilevel"/>
    <w:tmpl w:val="FCE4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D4EF7"/>
    <w:multiLevelType w:val="multilevel"/>
    <w:tmpl w:val="3AAA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338B6"/>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C01CCF"/>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35294F"/>
    <w:multiLevelType w:val="multilevel"/>
    <w:tmpl w:val="FE24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B67045"/>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8E5706"/>
    <w:multiLevelType w:val="hybridMultilevel"/>
    <w:tmpl w:val="ACBE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5A077B"/>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A74FAF"/>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50117A"/>
    <w:multiLevelType w:val="hybridMultilevel"/>
    <w:tmpl w:val="7296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97008"/>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4922DF"/>
    <w:multiLevelType w:val="multilevel"/>
    <w:tmpl w:val="F3B4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4F41CA"/>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1D6BC4"/>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D57420"/>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224E4C"/>
    <w:multiLevelType w:val="hybridMultilevel"/>
    <w:tmpl w:val="F42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FC6910"/>
    <w:multiLevelType w:val="hybridMultilevel"/>
    <w:tmpl w:val="9FB2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5"/>
  </w:num>
  <w:num w:numId="4">
    <w:abstractNumId w:val="6"/>
  </w:num>
  <w:num w:numId="5">
    <w:abstractNumId w:val="7"/>
  </w:num>
  <w:num w:numId="6">
    <w:abstractNumId w:val="20"/>
  </w:num>
  <w:num w:numId="7">
    <w:abstractNumId w:val="21"/>
  </w:num>
  <w:num w:numId="8">
    <w:abstractNumId w:val="14"/>
  </w:num>
  <w:num w:numId="9">
    <w:abstractNumId w:val="11"/>
  </w:num>
  <w:num w:numId="10">
    <w:abstractNumId w:val="0"/>
  </w:num>
  <w:num w:numId="11">
    <w:abstractNumId w:val="19"/>
  </w:num>
  <w:num w:numId="12">
    <w:abstractNumId w:val="1"/>
  </w:num>
  <w:num w:numId="13">
    <w:abstractNumId w:val="2"/>
  </w:num>
  <w:num w:numId="14">
    <w:abstractNumId w:val="13"/>
  </w:num>
  <w:num w:numId="15">
    <w:abstractNumId w:val="15"/>
  </w:num>
  <w:num w:numId="16">
    <w:abstractNumId w:val="10"/>
  </w:num>
  <w:num w:numId="17">
    <w:abstractNumId w:val="12"/>
  </w:num>
  <w:num w:numId="18">
    <w:abstractNumId w:val="4"/>
  </w:num>
  <w:num w:numId="19">
    <w:abstractNumId w:val="8"/>
  </w:num>
  <w:num w:numId="20">
    <w:abstractNumId w:val="17"/>
  </w:num>
  <w:num w:numId="21">
    <w:abstractNumId w:val="1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7D2"/>
    <w:rsid w:val="00067C8F"/>
    <w:rsid w:val="00084830"/>
    <w:rsid w:val="00167E60"/>
    <w:rsid w:val="001D051A"/>
    <w:rsid w:val="002B33A9"/>
    <w:rsid w:val="0035736C"/>
    <w:rsid w:val="00393957"/>
    <w:rsid w:val="0056301A"/>
    <w:rsid w:val="00586B08"/>
    <w:rsid w:val="005F1898"/>
    <w:rsid w:val="00675499"/>
    <w:rsid w:val="006A494C"/>
    <w:rsid w:val="00730B5C"/>
    <w:rsid w:val="00773AAF"/>
    <w:rsid w:val="007E5B01"/>
    <w:rsid w:val="00816AEC"/>
    <w:rsid w:val="00891BA7"/>
    <w:rsid w:val="00950ABB"/>
    <w:rsid w:val="0097284D"/>
    <w:rsid w:val="00CE144E"/>
    <w:rsid w:val="00CE17D2"/>
    <w:rsid w:val="00D4153E"/>
    <w:rsid w:val="00E26C53"/>
    <w:rsid w:val="00E84D1B"/>
    <w:rsid w:val="00FF2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4E"/>
  </w:style>
  <w:style w:type="paragraph" w:styleId="Heading2">
    <w:name w:val="heading 2"/>
    <w:basedOn w:val="Normal"/>
    <w:link w:val="Heading2Char"/>
    <w:uiPriority w:val="9"/>
    <w:qFormat/>
    <w:rsid w:val="00167E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16A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36C"/>
    <w:pPr>
      <w:ind w:left="720"/>
      <w:contextualSpacing/>
    </w:pPr>
  </w:style>
  <w:style w:type="character" w:customStyle="1" w:styleId="Heading2Char">
    <w:name w:val="Heading 2 Char"/>
    <w:basedOn w:val="DefaultParagraphFont"/>
    <w:link w:val="Heading2"/>
    <w:uiPriority w:val="9"/>
    <w:rsid w:val="00167E60"/>
    <w:rPr>
      <w:rFonts w:ascii="Times New Roman" w:eastAsia="Times New Roman" w:hAnsi="Times New Roman" w:cs="Times New Roman"/>
      <w:b/>
      <w:bCs/>
      <w:sz w:val="36"/>
      <w:szCs w:val="36"/>
    </w:rPr>
  </w:style>
  <w:style w:type="paragraph" w:styleId="NormalWeb">
    <w:name w:val="Normal (Web)"/>
    <w:basedOn w:val="Normal"/>
    <w:uiPriority w:val="99"/>
    <w:unhideWhenUsed/>
    <w:rsid w:val="00167E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7E60"/>
    <w:rPr>
      <w:color w:val="0000FF"/>
      <w:u w:val="single"/>
    </w:rPr>
  </w:style>
  <w:style w:type="character" w:styleId="Strong">
    <w:name w:val="Strong"/>
    <w:basedOn w:val="DefaultParagraphFont"/>
    <w:uiPriority w:val="22"/>
    <w:qFormat/>
    <w:rsid w:val="00167E60"/>
    <w:rPr>
      <w:b/>
      <w:bCs/>
    </w:rPr>
  </w:style>
  <w:style w:type="character" w:styleId="Emphasis">
    <w:name w:val="Emphasis"/>
    <w:basedOn w:val="DefaultParagraphFont"/>
    <w:uiPriority w:val="20"/>
    <w:qFormat/>
    <w:rsid w:val="00167E60"/>
    <w:rPr>
      <w:i/>
      <w:iCs/>
    </w:rPr>
  </w:style>
  <w:style w:type="character" w:customStyle="1" w:styleId="Heading3Char">
    <w:name w:val="Heading 3 Char"/>
    <w:basedOn w:val="DefaultParagraphFont"/>
    <w:link w:val="Heading3"/>
    <w:uiPriority w:val="9"/>
    <w:semiHidden/>
    <w:rsid w:val="00816AEC"/>
    <w:rPr>
      <w:rFonts w:asciiTheme="majorHAnsi" w:eastAsiaTheme="majorEastAsia" w:hAnsiTheme="majorHAnsi" w:cstheme="majorBidi"/>
      <w:b/>
      <w:bCs/>
      <w:color w:val="4F81BD" w:themeColor="accent1"/>
    </w:rPr>
  </w:style>
  <w:style w:type="paragraph" w:customStyle="1" w:styleId="has-background">
    <w:name w:val="has-background"/>
    <w:basedOn w:val="Normal"/>
    <w:rsid w:val="00816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vivid-purple-color">
    <w:name w:val="has-vivid-purple-color"/>
    <w:basedOn w:val="Normal"/>
    <w:rsid w:val="00816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very-light-gray-background-color">
    <w:name w:val="has-very-light-gray-background-color"/>
    <w:basedOn w:val="Normal"/>
    <w:rsid w:val="00816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816AE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91B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0667787">
      <w:bodyDiv w:val="1"/>
      <w:marLeft w:val="0"/>
      <w:marRight w:val="0"/>
      <w:marTop w:val="0"/>
      <w:marBottom w:val="0"/>
      <w:divBdr>
        <w:top w:val="none" w:sz="0" w:space="0" w:color="auto"/>
        <w:left w:val="none" w:sz="0" w:space="0" w:color="auto"/>
        <w:bottom w:val="none" w:sz="0" w:space="0" w:color="auto"/>
        <w:right w:val="none" w:sz="0" w:space="0" w:color="auto"/>
      </w:divBdr>
    </w:div>
    <w:div w:id="630521933">
      <w:bodyDiv w:val="1"/>
      <w:marLeft w:val="0"/>
      <w:marRight w:val="0"/>
      <w:marTop w:val="0"/>
      <w:marBottom w:val="0"/>
      <w:divBdr>
        <w:top w:val="none" w:sz="0" w:space="0" w:color="auto"/>
        <w:left w:val="none" w:sz="0" w:space="0" w:color="auto"/>
        <w:bottom w:val="none" w:sz="0" w:space="0" w:color="auto"/>
        <w:right w:val="none" w:sz="0" w:space="0" w:color="auto"/>
      </w:divBdr>
    </w:div>
    <w:div w:id="729763873">
      <w:bodyDiv w:val="1"/>
      <w:marLeft w:val="0"/>
      <w:marRight w:val="0"/>
      <w:marTop w:val="0"/>
      <w:marBottom w:val="0"/>
      <w:divBdr>
        <w:top w:val="none" w:sz="0" w:space="0" w:color="auto"/>
        <w:left w:val="none" w:sz="0" w:space="0" w:color="auto"/>
        <w:bottom w:val="none" w:sz="0" w:space="0" w:color="auto"/>
        <w:right w:val="none" w:sz="0" w:space="0" w:color="auto"/>
      </w:divBdr>
    </w:div>
    <w:div w:id="1011757441">
      <w:bodyDiv w:val="1"/>
      <w:marLeft w:val="0"/>
      <w:marRight w:val="0"/>
      <w:marTop w:val="0"/>
      <w:marBottom w:val="0"/>
      <w:divBdr>
        <w:top w:val="none" w:sz="0" w:space="0" w:color="auto"/>
        <w:left w:val="none" w:sz="0" w:space="0" w:color="auto"/>
        <w:bottom w:val="none" w:sz="0" w:space="0" w:color="auto"/>
        <w:right w:val="none" w:sz="0" w:space="0" w:color="auto"/>
      </w:divBdr>
    </w:div>
    <w:div w:id="1946648526">
      <w:bodyDiv w:val="1"/>
      <w:marLeft w:val="0"/>
      <w:marRight w:val="0"/>
      <w:marTop w:val="0"/>
      <w:marBottom w:val="0"/>
      <w:divBdr>
        <w:top w:val="none" w:sz="0" w:space="0" w:color="auto"/>
        <w:left w:val="none" w:sz="0" w:space="0" w:color="auto"/>
        <w:bottom w:val="none" w:sz="0" w:space="0" w:color="auto"/>
        <w:right w:val="none" w:sz="0" w:space="0" w:color="auto"/>
      </w:divBdr>
    </w:div>
    <w:div w:id="20674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verageedu.com/blog/upcoming-government-exams/" TargetMode="External"/><Relationship Id="rId3" Type="http://schemas.openxmlformats.org/officeDocument/2006/relationships/settings" Target="settings.xml"/><Relationship Id="rId7" Type="http://schemas.openxmlformats.org/officeDocument/2006/relationships/hyperlink" Target="https://leverageedu.com/blog/competitive-ex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2022-05-11T02:30:00Z</dcterms:created>
  <dcterms:modified xsi:type="dcterms:W3CDTF">2022-05-13T22:18:00Z</dcterms:modified>
</cp:coreProperties>
</file>