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82" w:rsidRPr="009D3EC4" w:rsidRDefault="007D2382" w:rsidP="009D3EC4">
      <w:pPr>
        <w:spacing w:before="20" w:line="360" w:lineRule="auto"/>
        <w:jc w:val="both"/>
        <w:rPr>
          <w:sz w:val="24"/>
          <w:szCs w:val="24"/>
        </w:rPr>
      </w:pPr>
    </w:p>
    <w:p w:rsidR="007D2382" w:rsidRPr="009D3EC4" w:rsidRDefault="007D2382" w:rsidP="009D3EC4">
      <w:pPr>
        <w:spacing w:before="7" w:line="360" w:lineRule="auto"/>
        <w:jc w:val="both"/>
        <w:rPr>
          <w:sz w:val="24"/>
          <w:szCs w:val="24"/>
        </w:rPr>
      </w:pPr>
    </w:p>
    <w:tbl>
      <w:tblPr>
        <w:tblW w:w="5000" w:type="pct"/>
        <w:tblCellMar>
          <w:left w:w="0" w:type="dxa"/>
          <w:right w:w="0" w:type="dxa"/>
        </w:tblCellMar>
        <w:tblLook w:val="01E0"/>
      </w:tblPr>
      <w:tblGrid>
        <w:gridCol w:w="3518"/>
        <w:gridCol w:w="5534"/>
      </w:tblGrid>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S</w:t>
            </w:r>
            <w:r w:rsidRPr="009D3EC4">
              <w:rPr>
                <w:b/>
                <w:sz w:val="24"/>
                <w:szCs w:val="24"/>
              </w:rPr>
              <w:t>E</w:t>
            </w:r>
            <w:r w:rsidRPr="009D3EC4">
              <w:rPr>
                <w:b/>
                <w:spacing w:val="1"/>
                <w:sz w:val="24"/>
                <w:szCs w:val="24"/>
              </w:rPr>
              <w:t>SSI</w:t>
            </w:r>
            <w:r w:rsidRPr="009D3EC4">
              <w:rPr>
                <w:b/>
                <w:spacing w:val="-2"/>
                <w:sz w:val="24"/>
                <w:szCs w:val="24"/>
              </w:rPr>
              <w:t>O</w:t>
            </w:r>
            <w:r w:rsidRPr="009D3EC4">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7D2382" w:rsidRDefault="006E69C5" w:rsidP="009D3EC4">
            <w:pPr>
              <w:spacing w:line="360" w:lineRule="auto"/>
              <w:ind w:left="99"/>
              <w:jc w:val="both"/>
              <w:rPr>
                <w:b/>
                <w:sz w:val="24"/>
                <w:szCs w:val="24"/>
              </w:rPr>
            </w:pPr>
            <w:r>
              <w:rPr>
                <w:b/>
                <w:sz w:val="24"/>
                <w:szCs w:val="24"/>
              </w:rPr>
              <w:t>FEB/MARCH</w:t>
            </w:r>
            <w:r w:rsidR="00066930" w:rsidRPr="009D3EC4">
              <w:rPr>
                <w:b/>
                <w:spacing w:val="-2"/>
                <w:sz w:val="24"/>
                <w:szCs w:val="24"/>
              </w:rPr>
              <w:t xml:space="preserve"> </w:t>
            </w:r>
            <w:r w:rsidR="00066930" w:rsidRPr="009D3EC4">
              <w:rPr>
                <w:b/>
                <w:sz w:val="24"/>
                <w:szCs w:val="24"/>
              </w:rPr>
              <w:t>202</w:t>
            </w:r>
            <w:r>
              <w:rPr>
                <w:b/>
                <w:sz w:val="24"/>
                <w:szCs w:val="24"/>
              </w:rPr>
              <w:t>2</w:t>
            </w:r>
          </w:p>
          <w:p w:rsidR="006E69C5" w:rsidRPr="009D3EC4" w:rsidRDefault="006E69C5" w:rsidP="009D3EC4">
            <w:pPr>
              <w:spacing w:line="360" w:lineRule="auto"/>
              <w:ind w:left="99"/>
              <w:jc w:val="both"/>
              <w:rPr>
                <w:sz w:val="24"/>
                <w:szCs w:val="24"/>
              </w:rPr>
            </w:pPr>
          </w:p>
        </w:tc>
      </w:tr>
      <w:tr w:rsidR="007D2382" w:rsidRPr="009D3EC4" w:rsidTr="009D3EC4">
        <w:trPr>
          <w:trHeight w:hRule="exact" w:val="372"/>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P</w:t>
            </w:r>
            <w:r w:rsidRPr="009D3EC4">
              <w:rPr>
                <w:b/>
                <w:spacing w:val="1"/>
                <w:sz w:val="24"/>
                <w:szCs w:val="24"/>
              </w:rPr>
              <w:t>R</w:t>
            </w:r>
            <w:r w:rsidRPr="009D3EC4">
              <w:rPr>
                <w:b/>
                <w:spacing w:val="-2"/>
                <w:sz w:val="24"/>
                <w:szCs w:val="24"/>
              </w:rPr>
              <w:t>OG</w:t>
            </w:r>
            <w:r w:rsidRPr="009D3EC4">
              <w:rPr>
                <w:b/>
                <w:spacing w:val="1"/>
                <w:sz w:val="24"/>
                <w:szCs w:val="24"/>
              </w:rPr>
              <w:t>RA</w:t>
            </w:r>
            <w:r w:rsidRPr="009D3EC4">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B</w:t>
            </w:r>
            <w:r w:rsidRPr="009D3EC4">
              <w:rPr>
                <w:b/>
                <w:spacing w:val="1"/>
                <w:sz w:val="24"/>
                <w:szCs w:val="24"/>
              </w:rPr>
              <w:t>AC</w:t>
            </w:r>
            <w:r w:rsidRPr="009D3EC4">
              <w:rPr>
                <w:b/>
                <w:spacing w:val="-2"/>
                <w:sz w:val="24"/>
                <w:szCs w:val="24"/>
              </w:rPr>
              <w:t>H</w:t>
            </w:r>
            <w:r w:rsidRPr="009D3EC4">
              <w:rPr>
                <w:b/>
                <w:sz w:val="24"/>
                <w:szCs w:val="24"/>
              </w:rPr>
              <w:t>EL</w:t>
            </w:r>
            <w:r w:rsidRPr="009D3EC4">
              <w:rPr>
                <w:b/>
                <w:spacing w:val="-2"/>
                <w:sz w:val="24"/>
                <w:szCs w:val="24"/>
              </w:rPr>
              <w:t>O</w:t>
            </w:r>
            <w:r w:rsidRPr="009D3EC4">
              <w:rPr>
                <w:b/>
                <w:sz w:val="24"/>
                <w:szCs w:val="24"/>
              </w:rPr>
              <w:t>R</w:t>
            </w:r>
            <w:r w:rsidRPr="009D3EC4">
              <w:rPr>
                <w:b/>
                <w:spacing w:val="1"/>
                <w:sz w:val="24"/>
                <w:szCs w:val="24"/>
              </w:rPr>
              <w:t xml:space="preserve"> </w:t>
            </w:r>
            <w:r w:rsidRPr="009D3EC4">
              <w:rPr>
                <w:b/>
                <w:spacing w:val="-2"/>
                <w:sz w:val="24"/>
                <w:szCs w:val="24"/>
              </w:rPr>
              <w:t>O</w:t>
            </w:r>
            <w:r w:rsidRPr="009D3EC4">
              <w:rPr>
                <w:b/>
                <w:sz w:val="24"/>
                <w:szCs w:val="24"/>
              </w:rPr>
              <w:t>F</w:t>
            </w:r>
            <w:r w:rsidRPr="009D3EC4">
              <w:rPr>
                <w:b/>
                <w:spacing w:val="-2"/>
                <w:sz w:val="24"/>
                <w:szCs w:val="24"/>
              </w:rPr>
              <w:t xml:space="preserve"> </w:t>
            </w:r>
            <w:r w:rsidRPr="009D3EC4">
              <w:rPr>
                <w:b/>
                <w:sz w:val="24"/>
                <w:szCs w:val="24"/>
              </w:rPr>
              <w:t>B</w:t>
            </w:r>
            <w:r w:rsidRPr="009D3EC4">
              <w:rPr>
                <w:b/>
                <w:spacing w:val="1"/>
                <w:sz w:val="24"/>
                <w:szCs w:val="24"/>
              </w:rPr>
              <w:t>USIN</w:t>
            </w:r>
            <w:r w:rsidRPr="009D3EC4">
              <w:rPr>
                <w:b/>
                <w:sz w:val="24"/>
                <w:szCs w:val="24"/>
              </w:rPr>
              <w:t>E</w:t>
            </w:r>
            <w:r w:rsidRPr="009D3EC4">
              <w:rPr>
                <w:b/>
                <w:spacing w:val="-4"/>
                <w:sz w:val="24"/>
                <w:szCs w:val="24"/>
              </w:rPr>
              <w:t>S</w:t>
            </w:r>
            <w:r w:rsidRPr="009D3EC4">
              <w:rPr>
                <w:b/>
                <w:sz w:val="24"/>
                <w:szCs w:val="24"/>
              </w:rPr>
              <w:t>S</w:t>
            </w:r>
            <w:r w:rsidRPr="009D3EC4">
              <w:rPr>
                <w:b/>
                <w:spacing w:val="1"/>
                <w:sz w:val="24"/>
                <w:szCs w:val="24"/>
              </w:rPr>
              <w:t xml:space="preserve"> AD</w:t>
            </w:r>
            <w:r w:rsidRPr="009D3EC4">
              <w:rPr>
                <w:b/>
                <w:spacing w:val="-2"/>
                <w:sz w:val="24"/>
                <w:szCs w:val="24"/>
              </w:rPr>
              <w:t>M</w:t>
            </w:r>
            <w:r w:rsidRPr="009D3EC4">
              <w:rPr>
                <w:b/>
                <w:spacing w:val="-3"/>
                <w:sz w:val="24"/>
                <w:szCs w:val="24"/>
              </w:rPr>
              <w:t>I</w:t>
            </w:r>
            <w:r w:rsidRPr="009D3EC4">
              <w:rPr>
                <w:b/>
                <w:spacing w:val="1"/>
                <w:sz w:val="24"/>
                <w:szCs w:val="24"/>
              </w:rPr>
              <w:t>NIS</w:t>
            </w:r>
            <w:r w:rsidRPr="009D3EC4">
              <w:rPr>
                <w:b/>
                <w:sz w:val="24"/>
                <w:szCs w:val="24"/>
              </w:rPr>
              <w:t>T</w:t>
            </w:r>
            <w:r w:rsidRPr="009D3EC4">
              <w:rPr>
                <w:b/>
                <w:spacing w:val="-3"/>
                <w:sz w:val="24"/>
                <w:szCs w:val="24"/>
              </w:rPr>
              <w:t>R</w:t>
            </w:r>
            <w:r w:rsidRPr="009D3EC4">
              <w:rPr>
                <w:b/>
                <w:spacing w:val="1"/>
                <w:sz w:val="24"/>
                <w:szCs w:val="24"/>
              </w:rPr>
              <w:t>A</w:t>
            </w:r>
            <w:r w:rsidRPr="009D3EC4">
              <w:rPr>
                <w:b/>
                <w:sz w:val="24"/>
                <w:szCs w:val="24"/>
              </w:rPr>
              <w:t>T</w:t>
            </w:r>
            <w:r w:rsidRPr="009D3EC4">
              <w:rPr>
                <w:b/>
                <w:spacing w:val="1"/>
                <w:sz w:val="24"/>
                <w:szCs w:val="24"/>
              </w:rPr>
              <w:t>I</w:t>
            </w:r>
            <w:r w:rsidRPr="009D3EC4">
              <w:rPr>
                <w:b/>
                <w:spacing w:val="-7"/>
                <w:sz w:val="24"/>
                <w:szCs w:val="24"/>
              </w:rPr>
              <w:t>O</w:t>
            </w:r>
            <w:r w:rsidRPr="009D3EC4">
              <w:rPr>
                <w:b/>
                <w:sz w:val="24"/>
                <w:szCs w:val="24"/>
              </w:rPr>
              <w:t>N</w:t>
            </w:r>
            <w:r w:rsidRPr="009D3EC4">
              <w:rPr>
                <w:b/>
                <w:spacing w:val="1"/>
                <w:sz w:val="24"/>
                <w:szCs w:val="24"/>
              </w:rPr>
              <w:t xml:space="preserve"> </w:t>
            </w:r>
            <w:r w:rsidRPr="009D3EC4">
              <w:rPr>
                <w:b/>
                <w:sz w:val="24"/>
                <w:szCs w:val="24"/>
              </w:rPr>
              <w:t>(BB</w:t>
            </w:r>
            <w:r w:rsidRPr="009D3EC4">
              <w:rPr>
                <w:b/>
                <w:spacing w:val="1"/>
                <w:sz w:val="24"/>
                <w:szCs w:val="24"/>
              </w:rPr>
              <w:t>A</w:t>
            </w:r>
            <w:r w:rsidRPr="009D3EC4">
              <w:rPr>
                <w:b/>
                <w:sz w:val="24"/>
                <w:szCs w:val="24"/>
              </w:rPr>
              <w:t>)</w:t>
            </w:r>
          </w:p>
        </w:tc>
      </w:tr>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S</w:t>
            </w:r>
            <w:r w:rsidRPr="009D3EC4">
              <w:rPr>
                <w:b/>
                <w:sz w:val="24"/>
                <w:szCs w:val="24"/>
              </w:rPr>
              <w:t>E</w:t>
            </w:r>
            <w:r w:rsidRPr="009D3EC4">
              <w:rPr>
                <w:b/>
                <w:spacing w:val="-2"/>
                <w:sz w:val="24"/>
                <w:szCs w:val="24"/>
              </w:rPr>
              <w:t>M</w:t>
            </w:r>
            <w:r w:rsidRPr="009D3EC4">
              <w:rPr>
                <w:b/>
                <w:sz w:val="24"/>
                <w:szCs w:val="24"/>
              </w:rPr>
              <w:t>E</w:t>
            </w:r>
            <w:r w:rsidRPr="009D3EC4">
              <w:rPr>
                <w:b/>
                <w:spacing w:val="1"/>
                <w:sz w:val="24"/>
                <w:szCs w:val="24"/>
              </w:rPr>
              <w:t>S</w:t>
            </w:r>
            <w:r w:rsidRPr="009D3EC4">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II</w:t>
            </w:r>
          </w:p>
        </w:tc>
      </w:tr>
      <w:tr w:rsidR="007D2382" w:rsidRPr="009D3EC4" w:rsidTr="009D3EC4">
        <w:trPr>
          <w:trHeight w:hRule="exact" w:val="373"/>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C</w:t>
            </w:r>
            <w:r w:rsidRPr="009D3EC4">
              <w:rPr>
                <w:b/>
                <w:spacing w:val="-2"/>
                <w:sz w:val="24"/>
                <w:szCs w:val="24"/>
              </w:rPr>
              <w:t>O</w:t>
            </w:r>
            <w:r w:rsidRPr="009D3EC4">
              <w:rPr>
                <w:b/>
                <w:spacing w:val="1"/>
                <w:sz w:val="24"/>
                <w:szCs w:val="24"/>
              </w:rPr>
              <w:t>URS</w:t>
            </w:r>
            <w:r w:rsidRPr="009D3EC4">
              <w:rPr>
                <w:b/>
                <w:sz w:val="24"/>
                <w:szCs w:val="24"/>
              </w:rPr>
              <w:t xml:space="preserve">E </w:t>
            </w:r>
            <w:r w:rsidRPr="009D3EC4">
              <w:rPr>
                <w:b/>
                <w:spacing w:val="1"/>
                <w:sz w:val="24"/>
                <w:szCs w:val="24"/>
              </w:rPr>
              <w:t>C</w:t>
            </w:r>
            <w:r w:rsidRPr="009D3EC4">
              <w:rPr>
                <w:b/>
                <w:spacing w:val="-2"/>
                <w:sz w:val="24"/>
                <w:szCs w:val="24"/>
              </w:rPr>
              <w:t>O</w:t>
            </w:r>
            <w:r w:rsidRPr="009D3EC4">
              <w:rPr>
                <w:b/>
                <w:spacing w:val="1"/>
                <w:sz w:val="24"/>
                <w:szCs w:val="24"/>
              </w:rPr>
              <w:t>D</w:t>
            </w:r>
            <w:r w:rsidRPr="009D3EC4">
              <w:rPr>
                <w:b/>
                <w:sz w:val="24"/>
                <w:szCs w:val="24"/>
              </w:rPr>
              <w:t>E &amp;</w:t>
            </w:r>
            <w:r w:rsidRPr="009D3EC4">
              <w:rPr>
                <w:b/>
                <w:spacing w:val="-5"/>
                <w:sz w:val="24"/>
                <w:szCs w:val="24"/>
              </w:rPr>
              <w:t xml:space="preserve"> </w:t>
            </w:r>
            <w:r w:rsidRPr="009D3EC4">
              <w:rPr>
                <w:b/>
                <w:spacing w:val="1"/>
                <w:sz w:val="24"/>
                <w:szCs w:val="24"/>
              </w:rPr>
              <w:t>NA</w:t>
            </w:r>
            <w:r w:rsidRPr="009D3EC4">
              <w:rPr>
                <w:b/>
                <w:spacing w:val="-2"/>
                <w:sz w:val="24"/>
                <w:szCs w:val="24"/>
              </w:rPr>
              <w:t>M</w:t>
            </w:r>
            <w:r w:rsidRPr="009D3EC4">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D</w:t>
            </w:r>
            <w:r w:rsidRPr="009D3EC4">
              <w:rPr>
                <w:b/>
                <w:sz w:val="24"/>
                <w:szCs w:val="24"/>
              </w:rPr>
              <w:t>BB12</w:t>
            </w:r>
            <w:r w:rsidRPr="009D3EC4">
              <w:rPr>
                <w:b/>
                <w:spacing w:val="1"/>
                <w:sz w:val="24"/>
                <w:szCs w:val="24"/>
              </w:rPr>
              <w:t>0</w:t>
            </w:r>
            <w:r w:rsidRPr="009D3EC4">
              <w:rPr>
                <w:b/>
                <w:sz w:val="24"/>
                <w:szCs w:val="24"/>
              </w:rPr>
              <w:t xml:space="preserve">3 – </w:t>
            </w:r>
            <w:r w:rsidRPr="009D3EC4">
              <w:rPr>
                <w:b/>
                <w:spacing w:val="-2"/>
                <w:sz w:val="24"/>
                <w:szCs w:val="24"/>
              </w:rPr>
              <w:t>H</w:t>
            </w:r>
            <w:r w:rsidRPr="009D3EC4">
              <w:rPr>
                <w:b/>
                <w:spacing w:val="1"/>
                <w:sz w:val="24"/>
                <w:szCs w:val="24"/>
              </w:rPr>
              <w:t>U</w:t>
            </w:r>
            <w:r w:rsidRPr="009D3EC4">
              <w:rPr>
                <w:b/>
                <w:spacing w:val="-2"/>
                <w:sz w:val="24"/>
                <w:szCs w:val="24"/>
              </w:rPr>
              <w:t>M</w:t>
            </w:r>
            <w:r w:rsidRPr="009D3EC4">
              <w:rPr>
                <w:b/>
                <w:spacing w:val="1"/>
                <w:sz w:val="24"/>
                <w:szCs w:val="24"/>
              </w:rPr>
              <w:t>A</w:t>
            </w:r>
            <w:r w:rsidRPr="009D3EC4">
              <w:rPr>
                <w:b/>
                <w:sz w:val="24"/>
                <w:szCs w:val="24"/>
              </w:rPr>
              <w:t>N</w:t>
            </w:r>
            <w:r w:rsidRPr="009D3EC4">
              <w:rPr>
                <w:b/>
                <w:spacing w:val="1"/>
                <w:sz w:val="24"/>
                <w:szCs w:val="24"/>
              </w:rPr>
              <w:t xml:space="preserve"> R</w:t>
            </w:r>
            <w:r w:rsidRPr="009D3EC4">
              <w:rPr>
                <w:b/>
                <w:sz w:val="24"/>
                <w:szCs w:val="24"/>
              </w:rPr>
              <w:t>E</w:t>
            </w:r>
            <w:r w:rsidRPr="009D3EC4">
              <w:rPr>
                <w:b/>
                <w:spacing w:val="1"/>
                <w:sz w:val="24"/>
                <w:szCs w:val="24"/>
              </w:rPr>
              <w:t>S</w:t>
            </w:r>
            <w:r w:rsidRPr="009D3EC4">
              <w:rPr>
                <w:b/>
                <w:spacing w:val="-2"/>
                <w:sz w:val="24"/>
                <w:szCs w:val="24"/>
              </w:rPr>
              <w:t>O</w:t>
            </w:r>
            <w:r w:rsidRPr="009D3EC4">
              <w:rPr>
                <w:b/>
                <w:spacing w:val="-3"/>
                <w:sz w:val="24"/>
                <w:szCs w:val="24"/>
              </w:rPr>
              <w:t>U</w:t>
            </w:r>
            <w:r w:rsidRPr="009D3EC4">
              <w:rPr>
                <w:b/>
                <w:spacing w:val="1"/>
                <w:sz w:val="24"/>
                <w:szCs w:val="24"/>
              </w:rPr>
              <w:t>RC</w:t>
            </w:r>
            <w:r w:rsidRPr="009D3EC4">
              <w:rPr>
                <w:b/>
                <w:sz w:val="24"/>
                <w:szCs w:val="24"/>
              </w:rPr>
              <w:t>E</w:t>
            </w:r>
            <w:r w:rsidRPr="009D3EC4">
              <w:rPr>
                <w:b/>
                <w:spacing w:val="3"/>
                <w:sz w:val="24"/>
                <w:szCs w:val="24"/>
              </w:rPr>
              <w:t xml:space="preserve"> </w:t>
            </w:r>
            <w:r w:rsidRPr="009D3EC4">
              <w:rPr>
                <w:b/>
                <w:spacing w:val="-2"/>
                <w:sz w:val="24"/>
                <w:szCs w:val="24"/>
              </w:rPr>
              <w:t>M</w:t>
            </w:r>
            <w:r w:rsidRPr="009D3EC4">
              <w:rPr>
                <w:b/>
                <w:spacing w:val="1"/>
                <w:sz w:val="24"/>
                <w:szCs w:val="24"/>
              </w:rPr>
              <w:t>A</w:t>
            </w:r>
            <w:r w:rsidRPr="009D3EC4">
              <w:rPr>
                <w:b/>
                <w:spacing w:val="-3"/>
                <w:sz w:val="24"/>
                <w:szCs w:val="24"/>
              </w:rPr>
              <w:t>N</w:t>
            </w:r>
            <w:r w:rsidRPr="009D3EC4">
              <w:rPr>
                <w:b/>
                <w:spacing w:val="1"/>
                <w:sz w:val="24"/>
                <w:szCs w:val="24"/>
              </w:rPr>
              <w:t>A</w:t>
            </w:r>
            <w:r w:rsidRPr="009D3EC4">
              <w:rPr>
                <w:b/>
                <w:spacing w:val="-2"/>
                <w:sz w:val="24"/>
                <w:szCs w:val="24"/>
              </w:rPr>
              <w:t>G</w:t>
            </w:r>
            <w:r w:rsidRPr="009D3EC4">
              <w:rPr>
                <w:b/>
                <w:sz w:val="24"/>
                <w:szCs w:val="24"/>
              </w:rPr>
              <w:t>E</w:t>
            </w:r>
            <w:r w:rsidRPr="009D3EC4">
              <w:rPr>
                <w:b/>
                <w:spacing w:val="-2"/>
                <w:sz w:val="24"/>
                <w:szCs w:val="24"/>
              </w:rPr>
              <w:t>M</w:t>
            </w:r>
            <w:r w:rsidRPr="009D3EC4">
              <w:rPr>
                <w:b/>
                <w:sz w:val="24"/>
                <w:szCs w:val="24"/>
              </w:rPr>
              <w:t>E</w:t>
            </w:r>
            <w:r w:rsidRPr="009D3EC4">
              <w:rPr>
                <w:b/>
                <w:spacing w:val="1"/>
                <w:sz w:val="24"/>
                <w:szCs w:val="24"/>
              </w:rPr>
              <w:t>N</w:t>
            </w:r>
            <w:r w:rsidRPr="009D3EC4">
              <w:rPr>
                <w:b/>
                <w:sz w:val="24"/>
                <w:szCs w:val="24"/>
              </w:rPr>
              <w:t>T</w:t>
            </w:r>
          </w:p>
        </w:tc>
      </w:tr>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C</w:t>
            </w:r>
            <w:r w:rsidRPr="009D3EC4">
              <w:rPr>
                <w:b/>
                <w:spacing w:val="1"/>
                <w:sz w:val="24"/>
                <w:szCs w:val="24"/>
              </w:rPr>
              <w:t>R</w:t>
            </w:r>
            <w:r w:rsidRPr="009D3EC4">
              <w:rPr>
                <w:b/>
                <w:sz w:val="24"/>
                <w:szCs w:val="24"/>
              </w:rPr>
              <w:t>E</w:t>
            </w:r>
            <w:r w:rsidRPr="009D3EC4">
              <w:rPr>
                <w:b/>
                <w:spacing w:val="1"/>
                <w:sz w:val="24"/>
                <w:szCs w:val="24"/>
              </w:rPr>
              <w:t>DI</w:t>
            </w:r>
            <w:r w:rsidRPr="009D3EC4">
              <w:rPr>
                <w:b/>
                <w:spacing w:val="-5"/>
                <w:sz w:val="24"/>
                <w:szCs w:val="24"/>
              </w:rPr>
              <w:t>T</w:t>
            </w:r>
            <w:r w:rsidRPr="009D3EC4">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4</w:t>
            </w:r>
          </w:p>
        </w:tc>
      </w:tr>
      <w:tr w:rsidR="007D2382" w:rsidRPr="009D3EC4" w:rsidTr="009D3EC4">
        <w:trPr>
          <w:trHeight w:hRule="exact" w:val="73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right="286"/>
              <w:jc w:val="both"/>
              <w:rPr>
                <w:sz w:val="24"/>
                <w:szCs w:val="24"/>
              </w:rPr>
            </w:pPr>
            <w:r w:rsidRPr="009D3EC4">
              <w:rPr>
                <w:b/>
                <w:spacing w:val="1"/>
                <w:sz w:val="24"/>
                <w:szCs w:val="24"/>
              </w:rPr>
              <w:t>NU</w:t>
            </w:r>
            <w:r w:rsidRPr="009D3EC4">
              <w:rPr>
                <w:b/>
                <w:spacing w:val="-2"/>
                <w:sz w:val="24"/>
                <w:szCs w:val="24"/>
              </w:rPr>
              <w:t>M</w:t>
            </w:r>
            <w:r w:rsidRPr="009D3EC4">
              <w:rPr>
                <w:b/>
                <w:sz w:val="24"/>
                <w:szCs w:val="24"/>
              </w:rPr>
              <w:t>BER</w:t>
            </w:r>
            <w:r w:rsidRPr="009D3EC4">
              <w:rPr>
                <w:b/>
                <w:spacing w:val="1"/>
                <w:sz w:val="24"/>
                <w:szCs w:val="24"/>
              </w:rPr>
              <w:t xml:space="preserve"> </w:t>
            </w:r>
            <w:r w:rsidRPr="009D3EC4">
              <w:rPr>
                <w:b/>
                <w:spacing w:val="-2"/>
                <w:sz w:val="24"/>
                <w:szCs w:val="24"/>
              </w:rPr>
              <w:t>O</w:t>
            </w:r>
            <w:r w:rsidRPr="009D3EC4">
              <w:rPr>
                <w:b/>
                <w:sz w:val="24"/>
                <w:szCs w:val="24"/>
              </w:rPr>
              <w:t>F</w:t>
            </w:r>
            <w:r w:rsidRPr="009D3EC4">
              <w:rPr>
                <w:b/>
                <w:spacing w:val="-2"/>
                <w:sz w:val="24"/>
                <w:szCs w:val="24"/>
              </w:rPr>
              <w:t xml:space="preserve"> </w:t>
            </w:r>
            <w:r w:rsidRPr="009D3EC4">
              <w:rPr>
                <w:b/>
                <w:spacing w:val="1"/>
                <w:sz w:val="24"/>
                <w:szCs w:val="24"/>
              </w:rPr>
              <w:t>ASSI</w:t>
            </w:r>
            <w:r w:rsidRPr="009D3EC4">
              <w:rPr>
                <w:b/>
                <w:spacing w:val="-2"/>
                <w:sz w:val="24"/>
                <w:szCs w:val="24"/>
              </w:rPr>
              <w:t>G</w:t>
            </w:r>
            <w:r w:rsidRPr="009D3EC4">
              <w:rPr>
                <w:b/>
                <w:spacing w:val="1"/>
                <w:sz w:val="24"/>
                <w:szCs w:val="24"/>
              </w:rPr>
              <w:t>N</w:t>
            </w:r>
            <w:r w:rsidRPr="009D3EC4">
              <w:rPr>
                <w:b/>
                <w:spacing w:val="-2"/>
                <w:sz w:val="24"/>
                <w:szCs w:val="24"/>
              </w:rPr>
              <w:t>M</w:t>
            </w:r>
            <w:r w:rsidRPr="009D3EC4">
              <w:rPr>
                <w:b/>
                <w:sz w:val="24"/>
                <w:szCs w:val="24"/>
              </w:rPr>
              <w:t>E</w:t>
            </w:r>
            <w:r w:rsidRPr="009D3EC4">
              <w:rPr>
                <w:b/>
                <w:spacing w:val="1"/>
                <w:sz w:val="24"/>
                <w:szCs w:val="24"/>
              </w:rPr>
              <w:t>N</w:t>
            </w:r>
            <w:r w:rsidRPr="009D3EC4">
              <w:rPr>
                <w:b/>
                <w:spacing w:val="-5"/>
                <w:sz w:val="24"/>
                <w:szCs w:val="24"/>
              </w:rPr>
              <w:t>T</w:t>
            </w:r>
            <w:r w:rsidRPr="009D3EC4">
              <w:rPr>
                <w:b/>
                <w:sz w:val="24"/>
                <w:szCs w:val="24"/>
              </w:rPr>
              <w:t>S</w:t>
            </w:r>
            <w:r w:rsidRPr="009D3EC4">
              <w:rPr>
                <w:b/>
                <w:spacing w:val="1"/>
                <w:sz w:val="24"/>
                <w:szCs w:val="24"/>
              </w:rPr>
              <w:t xml:space="preserve"> </w:t>
            </w:r>
            <w:r w:rsidRPr="009D3EC4">
              <w:rPr>
                <w:b/>
                <w:sz w:val="24"/>
                <w:szCs w:val="24"/>
              </w:rPr>
              <w:t xml:space="preserve">&amp; </w:t>
            </w:r>
            <w:r w:rsidRPr="009D3EC4">
              <w:rPr>
                <w:b/>
                <w:spacing w:val="-2"/>
                <w:sz w:val="24"/>
                <w:szCs w:val="24"/>
              </w:rPr>
              <w:t>M</w:t>
            </w:r>
            <w:r w:rsidRPr="009D3EC4">
              <w:rPr>
                <w:b/>
                <w:spacing w:val="1"/>
                <w:sz w:val="24"/>
                <w:szCs w:val="24"/>
              </w:rPr>
              <w:t>AR</w:t>
            </w:r>
            <w:r w:rsidRPr="009D3EC4">
              <w:rPr>
                <w:b/>
                <w:spacing w:val="-2"/>
                <w:sz w:val="24"/>
                <w:szCs w:val="24"/>
              </w:rPr>
              <w:t>K</w:t>
            </w:r>
            <w:r w:rsidRPr="009D3EC4">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02</w:t>
            </w:r>
          </w:p>
          <w:p w:rsidR="007D2382" w:rsidRPr="009D3EC4" w:rsidRDefault="00066930" w:rsidP="009D3EC4">
            <w:pPr>
              <w:spacing w:before="39" w:line="360" w:lineRule="auto"/>
              <w:ind w:left="99"/>
              <w:jc w:val="both"/>
              <w:rPr>
                <w:sz w:val="24"/>
                <w:szCs w:val="24"/>
              </w:rPr>
            </w:pPr>
            <w:r w:rsidRPr="009D3EC4">
              <w:rPr>
                <w:b/>
                <w:sz w:val="24"/>
                <w:szCs w:val="24"/>
              </w:rPr>
              <w:t xml:space="preserve">30 </w:t>
            </w:r>
            <w:r w:rsidRPr="009D3EC4">
              <w:rPr>
                <w:b/>
                <w:spacing w:val="-2"/>
                <w:sz w:val="24"/>
                <w:szCs w:val="24"/>
              </w:rPr>
              <w:t>M</w:t>
            </w:r>
            <w:r w:rsidRPr="009D3EC4">
              <w:rPr>
                <w:b/>
                <w:sz w:val="24"/>
                <w:szCs w:val="24"/>
              </w:rPr>
              <w:t>a</w:t>
            </w:r>
            <w:r w:rsidRPr="009D3EC4">
              <w:rPr>
                <w:b/>
                <w:spacing w:val="-2"/>
                <w:sz w:val="24"/>
                <w:szCs w:val="24"/>
              </w:rPr>
              <w:t>r</w:t>
            </w:r>
            <w:r w:rsidRPr="009D3EC4">
              <w:rPr>
                <w:b/>
                <w:spacing w:val="1"/>
                <w:sz w:val="24"/>
                <w:szCs w:val="24"/>
              </w:rPr>
              <w:t>k</w:t>
            </w:r>
            <w:r w:rsidRPr="009D3EC4">
              <w:rPr>
                <w:b/>
                <w:sz w:val="24"/>
                <w:szCs w:val="24"/>
              </w:rPr>
              <w:t>s</w:t>
            </w:r>
            <w:r w:rsidRPr="009D3EC4">
              <w:rPr>
                <w:b/>
                <w:spacing w:val="1"/>
                <w:sz w:val="24"/>
                <w:szCs w:val="24"/>
              </w:rPr>
              <w:t xml:space="preserve"> </w:t>
            </w:r>
            <w:r w:rsidRPr="009D3EC4">
              <w:rPr>
                <w:b/>
                <w:spacing w:val="-2"/>
                <w:sz w:val="24"/>
                <w:szCs w:val="24"/>
              </w:rPr>
              <w:t>e</w:t>
            </w:r>
            <w:r w:rsidRPr="009D3EC4">
              <w:rPr>
                <w:b/>
                <w:sz w:val="24"/>
                <w:szCs w:val="24"/>
              </w:rPr>
              <w:t>a</w:t>
            </w:r>
            <w:r w:rsidRPr="009D3EC4">
              <w:rPr>
                <w:b/>
                <w:spacing w:val="-2"/>
                <w:sz w:val="24"/>
                <w:szCs w:val="24"/>
              </w:rPr>
              <w:t>c</w:t>
            </w:r>
            <w:r w:rsidRPr="009D3EC4">
              <w:rPr>
                <w:b/>
                <w:sz w:val="24"/>
                <w:szCs w:val="24"/>
              </w:rPr>
              <w:t>h</w:t>
            </w:r>
          </w:p>
        </w:tc>
      </w:tr>
    </w:tbl>
    <w:p w:rsidR="007D2382" w:rsidRPr="009D3EC4" w:rsidRDefault="007D2382" w:rsidP="009D3EC4">
      <w:pPr>
        <w:spacing w:line="360" w:lineRule="auto"/>
        <w:jc w:val="both"/>
        <w:rPr>
          <w:sz w:val="24"/>
          <w:szCs w:val="24"/>
        </w:rPr>
      </w:pPr>
    </w:p>
    <w:p w:rsidR="007D2382" w:rsidRDefault="009D3EC4" w:rsidP="007F3AE7">
      <w:pPr>
        <w:spacing w:line="360" w:lineRule="auto"/>
        <w:jc w:val="center"/>
        <w:rPr>
          <w:b/>
          <w:sz w:val="24"/>
          <w:szCs w:val="24"/>
        </w:rPr>
      </w:pPr>
      <w:r w:rsidRPr="009D3EC4">
        <w:rPr>
          <w:b/>
          <w:spacing w:val="-1"/>
          <w:sz w:val="24"/>
          <w:szCs w:val="24"/>
        </w:rPr>
        <w:t>S</w:t>
      </w:r>
      <w:r w:rsidRPr="009D3EC4">
        <w:rPr>
          <w:b/>
          <w:spacing w:val="1"/>
          <w:sz w:val="24"/>
          <w:szCs w:val="24"/>
        </w:rPr>
        <w:t>e</w:t>
      </w:r>
      <w:r w:rsidRPr="009D3EC4">
        <w:rPr>
          <w:b/>
          <w:sz w:val="24"/>
          <w:szCs w:val="24"/>
        </w:rPr>
        <w:t>t</w:t>
      </w:r>
      <w:r w:rsidRPr="009D3EC4">
        <w:rPr>
          <w:b/>
          <w:spacing w:val="-1"/>
          <w:sz w:val="24"/>
          <w:szCs w:val="24"/>
        </w:rPr>
        <w:t xml:space="preserve"> </w:t>
      </w:r>
      <w:r w:rsidRPr="009D3EC4">
        <w:rPr>
          <w:b/>
          <w:sz w:val="24"/>
          <w:szCs w:val="24"/>
        </w:rPr>
        <w:t>–</w:t>
      </w:r>
      <w:r w:rsidRPr="009D3EC4">
        <w:rPr>
          <w:b/>
          <w:spacing w:val="1"/>
          <w:sz w:val="24"/>
          <w:szCs w:val="24"/>
        </w:rPr>
        <w:t xml:space="preserve"> </w:t>
      </w:r>
      <w:r w:rsidRPr="009D3EC4">
        <w:rPr>
          <w:b/>
          <w:sz w:val="24"/>
          <w:szCs w:val="24"/>
        </w:rPr>
        <w:t>I</w:t>
      </w:r>
    </w:p>
    <w:p w:rsidR="009D3EC4" w:rsidRPr="009D3EC4" w:rsidRDefault="009D3EC4" w:rsidP="009D3EC4">
      <w:pPr>
        <w:spacing w:line="360" w:lineRule="auto"/>
        <w:jc w:val="both"/>
        <w:rPr>
          <w:sz w:val="24"/>
          <w:szCs w:val="24"/>
        </w:rPr>
      </w:pPr>
    </w:p>
    <w:p w:rsidR="005E6907" w:rsidRDefault="009D3EC4" w:rsidP="00C675C4">
      <w:pPr>
        <w:spacing w:line="360" w:lineRule="auto"/>
        <w:jc w:val="both"/>
        <w:rPr>
          <w:b/>
          <w:sz w:val="24"/>
          <w:szCs w:val="24"/>
        </w:rPr>
      </w:pPr>
      <w:r w:rsidRPr="009D3EC4">
        <w:rPr>
          <w:b/>
          <w:sz w:val="24"/>
          <w:szCs w:val="24"/>
        </w:rPr>
        <w:t xml:space="preserve">Q1. </w:t>
      </w:r>
      <w:r w:rsidR="005E6907" w:rsidRPr="005E6907">
        <w:rPr>
          <w:b/>
          <w:sz w:val="24"/>
          <w:szCs w:val="24"/>
        </w:rPr>
        <w:t xml:space="preserve">Discuss the concept of Human Resource Management. </w:t>
      </w:r>
      <w:proofErr w:type="gramStart"/>
      <w:r w:rsidR="005E6907" w:rsidRPr="005E6907">
        <w:rPr>
          <w:b/>
          <w:sz w:val="24"/>
          <w:szCs w:val="24"/>
        </w:rPr>
        <w:t>Detailed its objectives and Scope.</w:t>
      </w:r>
      <w:proofErr w:type="gramEnd"/>
    </w:p>
    <w:p w:rsidR="00ED4C58" w:rsidRDefault="00ED4C58" w:rsidP="00C675C4">
      <w:pPr>
        <w:spacing w:line="360" w:lineRule="auto"/>
        <w:jc w:val="both"/>
        <w:rPr>
          <w:b/>
          <w:sz w:val="24"/>
          <w:szCs w:val="24"/>
        </w:rPr>
      </w:pPr>
      <w:r>
        <w:rPr>
          <w:b/>
          <w:sz w:val="24"/>
          <w:szCs w:val="24"/>
        </w:rPr>
        <w:t>Ans</w:t>
      </w:r>
      <w:r w:rsidR="009F4C3D">
        <w:rPr>
          <w:b/>
          <w:sz w:val="24"/>
          <w:szCs w:val="24"/>
        </w:rPr>
        <w:t>wer</w:t>
      </w:r>
      <w:r>
        <w:rPr>
          <w:b/>
          <w:sz w:val="24"/>
          <w:szCs w:val="24"/>
        </w:rPr>
        <w:t>:</w:t>
      </w:r>
    </w:p>
    <w:p w:rsidR="00ED4C58" w:rsidRDefault="00ED4C58" w:rsidP="00C675C4">
      <w:pPr>
        <w:spacing w:line="360" w:lineRule="auto"/>
        <w:jc w:val="both"/>
        <w:rPr>
          <w:sz w:val="24"/>
          <w:szCs w:val="24"/>
        </w:rPr>
      </w:pPr>
      <w:r w:rsidRPr="009D3EC4">
        <w:rPr>
          <w:b/>
          <w:sz w:val="24"/>
          <w:szCs w:val="24"/>
        </w:rPr>
        <w:t>Human Resource Management</w:t>
      </w:r>
      <w:r>
        <w:rPr>
          <w:b/>
          <w:sz w:val="24"/>
          <w:szCs w:val="24"/>
        </w:rPr>
        <w:t xml:space="preserve">: </w:t>
      </w:r>
      <w:r w:rsidR="00C675C4" w:rsidRPr="00C675C4">
        <w:rPr>
          <w:sz w:val="24"/>
          <w:szCs w:val="24"/>
        </w:rPr>
        <w:t xml:space="preserve">Management Human Resource Management (HRM) is a process of bringing people and </w:t>
      </w:r>
      <w:proofErr w:type="spellStart"/>
      <w:r w:rsidR="00C675C4" w:rsidRPr="00C675C4">
        <w:rPr>
          <w:sz w:val="24"/>
          <w:szCs w:val="24"/>
        </w:rPr>
        <w:t>organisations</w:t>
      </w:r>
      <w:proofErr w:type="spellEnd"/>
      <w:r w:rsidR="00C675C4" w:rsidRPr="00C675C4">
        <w:rPr>
          <w:sz w:val="24"/>
          <w:szCs w:val="24"/>
        </w:rPr>
        <w:t xml:space="preserve"> together so that the goals of each are met. It is the art of procuring, developing, and maintaining competent workforce to achieve the goals of the </w:t>
      </w:r>
      <w:proofErr w:type="spellStart"/>
      <w:r w:rsidR="00C675C4" w:rsidRPr="00C675C4">
        <w:rPr>
          <w:sz w:val="24"/>
          <w:szCs w:val="24"/>
        </w:rPr>
        <w:t>organisation</w:t>
      </w:r>
      <w:proofErr w:type="spellEnd"/>
      <w:r w:rsidR="00C675C4" w:rsidRPr="00C675C4">
        <w:rPr>
          <w:sz w:val="24"/>
          <w:szCs w:val="24"/>
        </w:rPr>
        <w:t xml:space="preserve">. </w:t>
      </w:r>
    </w:p>
    <w:p w:rsidR="00677991" w:rsidRDefault="00C675C4" w:rsidP="00677991">
      <w:pPr>
        <w:shd w:val="clear" w:color="auto" w:fill="FFFFFF"/>
        <w:jc w:val="center"/>
        <w:rPr>
          <w:rFonts w:ascii="Arial" w:hAnsi="Arial"/>
          <w:color w:val="222222"/>
        </w:rPr>
      </w:pPr>
      <w:proofErr w:type="gramStart"/>
      <w:r w:rsidRPr="00C675C4">
        <w:rPr>
          <w:sz w:val="24"/>
          <w:szCs w:val="24"/>
        </w:rPr>
        <w:t>According</w:t>
      </w:r>
      <w:r w:rsidR="007F3AE7">
        <w:rPr>
          <w:sz w:val="24"/>
          <w:szCs w:val="24"/>
        </w:rPr>
        <w:t xml:space="preserve"> </w:t>
      </w:r>
      <w:r w:rsidRPr="00C675C4">
        <w:rPr>
          <w:sz w:val="24"/>
          <w:szCs w:val="24"/>
        </w:rPr>
        <w:t xml:space="preserve"> to</w:t>
      </w:r>
      <w:proofErr w:type="gramEnd"/>
      <w:r w:rsidR="007F3AE7">
        <w:rPr>
          <w:sz w:val="24"/>
          <w:szCs w:val="24"/>
        </w:rPr>
        <w:t xml:space="preserve"> </w:t>
      </w:r>
      <w:r w:rsidRPr="00C675C4">
        <w:rPr>
          <w:sz w:val="24"/>
          <w:szCs w:val="24"/>
        </w:rPr>
        <w:t xml:space="preserve"> National</w:t>
      </w:r>
      <w:r w:rsidR="007F3AE7">
        <w:rPr>
          <w:sz w:val="24"/>
          <w:szCs w:val="24"/>
        </w:rPr>
        <w:t xml:space="preserve"> </w:t>
      </w:r>
      <w:r w:rsidRPr="00C675C4">
        <w:rPr>
          <w:sz w:val="24"/>
          <w:szCs w:val="24"/>
        </w:rPr>
        <w:t xml:space="preserve"> </w:t>
      </w:r>
      <w:r w:rsidR="00677991">
        <w:rPr>
          <w:rFonts w:ascii="Georgia" w:hAnsi="Georgia"/>
          <w:color w:val="000000"/>
          <w:sz w:val="33"/>
          <w:szCs w:val="33"/>
          <w:shd w:val="clear" w:color="auto" w:fill="FF0000"/>
        </w:rPr>
        <w:t>Its Half solved only</w:t>
      </w:r>
    </w:p>
    <w:p w:rsidR="00677991" w:rsidRDefault="00677991" w:rsidP="00677991">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677991" w:rsidRDefault="00677991" w:rsidP="00677991">
      <w:pPr>
        <w:shd w:val="clear" w:color="auto" w:fill="FFFFFF"/>
        <w:jc w:val="center"/>
        <w:rPr>
          <w:rFonts w:ascii="Georgia" w:hAnsi="Georgia"/>
          <w:color w:val="222222"/>
          <w:sz w:val="33"/>
          <w:szCs w:val="33"/>
          <w:shd w:val="clear" w:color="auto" w:fill="FFFF00"/>
        </w:rPr>
      </w:pPr>
    </w:p>
    <w:p w:rsidR="00677991" w:rsidRDefault="00677991" w:rsidP="00677991">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677991" w:rsidRDefault="00677991" w:rsidP="00677991">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677991" w:rsidRDefault="00677991" w:rsidP="0067799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677991" w:rsidRDefault="00677991" w:rsidP="00677991">
      <w:pPr>
        <w:shd w:val="clear" w:color="auto" w:fill="FFFFFF"/>
        <w:jc w:val="center"/>
        <w:rPr>
          <w:rFonts w:ascii="Arial" w:hAnsi="Arial"/>
          <w:color w:val="222222"/>
          <w:sz w:val="22"/>
          <w:szCs w:val="22"/>
        </w:rPr>
      </w:pPr>
    </w:p>
    <w:p w:rsidR="00677991" w:rsidRDefault="00677991" w:rsidP="00677991">
      <w:pPr>
        <w:shd w:val="clear" w:color="auto" w:fill="FFFFFF"/>
        <w:jc w:val="center"/>
        <w:rPr>
          <w:rFonts w:ascii="Calibri" w:hAnsi="Calibri"/>
        </w:rPr>
      </w:pPr>
      <w:r>
        <w:rPr>
          <w:rFonts w:ascii="Georgia" w:hAnsi="Georgia"/>
          <w:sz w:val="33"/>
          <w:szCs w:val="33"/>
        </w:rPr>
        <w:t>Lowest price guarantee with quality.</w:t>
      </w:r>
    </w:p>
    <w:p w:rsidR="00677991" w:rsidRDefault="00677991" w:rsidP="00677991">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77991" w:rsidRDefault="00677991" w:rsidP="00677991">
      <w:pPr>
        <w:shd w:val="clear" w:color="auto" w:fill="FFFFFF"/>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677991" w:rsidRDefault="00677991" w:rsidP="00677991">
      <w:pPr>
        <w:shd w:val="clear" w:color="auto" w:fill="FFFFFF"/>
        <w:jc w:val="center"/>
        <w:rPr>
          <w:rFonts w:asciiTheme="minorHAnsi" w:hAnsiTheme="minorHAnsi"/>
          <w:color w:val="500050"/>
        </w:rPr>
      </w:pPr>
      <w:r>
        <w:rPr>
          <w:rFonts w:ascii="Georgia" w:hAnsi="Georgia"/>
          <w:color w:val="500050"/>
          <w:sz w:val="33"/>
          <w:szCs w:val="33"/>
        </w:rPr>
        <w:t> </w:t>
      </w:r>
    </w:p>
    <w:p w:rsidR="00677991" w:rsidRDefault="00677991" w:rsidP="00677991">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77991" w:rsidRDefault="00677991" w:rsidP="00677991">
      <w:pPr>
        <w:shd w:val="clear" w:color="auto" w:fill="FFFFFF"/>
        <w:jc w:val="center"/>
      </w:pPr>
      <w:r>
        <w:rPr>
          <w:rFonts w:ascii="Georgia" w:hAnsi="Georgia"/>
          <w:sz w:val="33"/>
          <w:szCs w:val="33"/>
        </w:rPr>
        <w:t>After mail, we will reply you instant or maximum</w:t>
      </w:r>
    </w:p>
    <w:p w:rsidR="00677991" w:rsidRDefault="00677991" w:rsidP="00677991">
      <w:pPr>
        <w:shd w:val="clear" w:color="auto" w:fill="FFFFFF"/>
        <w:jc w:val="center"/>
      </w:pPr>
      <w:r>
        <w:rPr>
          <w:rFonts w:ascii="Georgia" w:hAnsi="Georgia"/>
          <w:sz w:val="33"/>
          <w:szCs w:val="33"/>
        </w:rPr>
        <w:t>1 hour.</w:t>
      </w:r>
    </w:p>
    <w:p w:rsidR="00677991" w:rsidRDefault="00677991" w:rsidP="00677991">
      <w:pPr>
        <w:shd w:val="clear" w:color="auto" w:fill="FFFFFF"/>
        <w:jc w:val="center"/>
      </w:pPr>
      <w:r>
        <w:rPr>
          <w:rFonts w:ascii="Georgia" w:hAnsi="Georgia"/>
          <w:sz w:val="33"/>
          <w:szCs w:val="33"/>
        </w:rPr>
        <w:lastRenderedPageBreak/>
        <w:t>Otherwise you can</w:t>
      </w:r>
      <w:r>
        <w:t> </w:t>
      </w:r>
      <w:r>
        <w:rPr>
          <w:rFonts w:ascii="Georgia" w:hAnsi="Georgia"/>
          <w:sz w:val="33"/>
          <w:szCs w:val="33"/>
        </w:rPr>
        <w:t>also contact on our</w:t>
      </w:r>
    </w:p>
    <w:p w:rsidR="00677991" w:rsidRDefault="00677991" w:rsidP="00677991">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77991" w:rsidRDefault="00677991" w:rsidP="00677991">
      <w:pPr>
        <w:spacing w:line="360" w:lineRule="auto"/>
        <w:jc w:val="both"/>
        <w:rPr>
          <w:bCs/>
          <w:color w:val="202124"/>
          <w:sz w:val="24"/>
          <w:szCs w:val="24"/>
          <w:shd w:val="clear" w:color="auto" w:fill="FFFFFF"/>
        </w:rPr>
      </w:pPr>
    </w:p>
    <w:p w:rsidR="00C675C4" w:rsidRPr="009D3EC4" w:rsidRDefault="00C675C4" w:rsidP="00677991">
      <w:pPr>
        <w:spacing w:line="360" w:lineRule="auto"/>
        <w:jc w:val="both"/>
        <w:rPr>
          <w:sz w:val="24"/>
          <w:szCs w:val="24"/>
        </w:rPr>
      </w:pPr>
    </w:p>
    <w:p w:rsidR="009D3EC4" w:rsidRDefault="009D3EC4" w:rsidP="009D3EC4">
      <w:pPr>
        <w:spacing w:line="360" w:lineRule="auto"/>
        <w:jc w:val="both"/>
        <w:rPr>
          <w:b/>
          <w:sz w:val="24"/>
          <w:szCs w:val="24"/>
        </w:rPr>
      </w:pPr>
      <w:r>
        <w:rPr>
          <w:b/>
          <w:sz w:val="24"/>
          <w:szCs w:val="24"/>
        </w:rPr>
        <w:t xml:space="preserve">Q2. </w:t>
      </w:r>
      <w:r w:rsidR="00B45BAB" w:rsidRPr="00B45BAB">
        <w:rPr>
          <w:b/>
          <w:sz w:val="24"/>
          <w:szCs w:val="24"/>
        </w:rPr>
        <w:t>Write a detailed note on the concept of Human Resource Planning along with importance of the concept.</w:t>
      </w:r>
    </w:p>
    <w:p w:rsidR="00B45BAB" w:rsidRPr="009D3EC4" w:rsidRDefault="00B45BAB" w:rsidP="009D3EC4">
      <w:pPr>
        <w:spacing w:line="360" w:lineRule="auto"/>
        <w:jc w:val="both"/>
        <w:rPr>
          <w:sz w:val="24"/>
          <w:szCs w:val="24"/>
        </w:rPr>
      </w:pPr>
      <w:r>
        <w:rPr>
          <w:b/>
          <w:sz w:val="24"/>
          <w:szCs w:val="24"/>
        </w:rPr>
        <w:t>Answer:</w:t>
      </w:r>
    </w:p>
    <w:p w:rsidR="00F1063B" w:rsidRPr="00F1063B" w:rsidRDefault="00F1063B" w:rsidP="00F1063B">
      <w:pPr>
        <w:spacing w:line="360" w:lineRule="auto"/>
        <w:jc w:val="both"/>
        <w:rPr>
          <w:b/>
          <w:sz w:val="24"/>
          <w:szCs w:val="24"/>
        </w:rPr>
      </w:pPr>
      <w:r w:rsidRPr="00F1063B">
        <w:rPr>
          <w:b/>
          <w:sz w:val="24"/>
          <w:szCs w:val="24"/>
        </w:rPr>
        <w:t>Concept of Human Resource Planning</w:t>
      </w:r>
    </w:p>
    <w:p w:rsidR="00F1063B" w:rsidRDefault="00F1063B" w:rsidP="00677991">
      <w:pPr>
        <w:spacing w:line="360" w:lineRule="auto"/>
        <w:jc w:val="both"/>
        <w:rPr>
          <w:sz w:val="24"/>
          <w:szCs w:val="24"/>
        </w:rPr>
      </w:pPr>
      <w:r w:rsidRPr="00F1063B">
        <w:rPr>
          <w:sz w:val="24"/>
          <w:szCs w:val="24"/>
        </w:rPr>
        <w:t xml:space="preserve">Human resource planning is a forward looking function. It tries to assess human resource requirements in advance keeping market fluctuations, demand   forecasts   and   availability   of   right   candidates,   etc.,   in   the background. According to Terry, Human Resource Planning (HRP) is a set of </w:t>
      </w:r>
    </w:p>
    <w:p w:rsidR="00C675C4" w:rsidRPr="009D3EC4" w:rsidRDefault="00C675C4" w:rsidP="009D3EC4">
      <w:pPr>
        <w:spacing w:line="360" w:lineRule="auto"/>
        <w:jc w:val="both"/>
        <w:rPr>
          <w:sz w:val="24"/>
          <w:szCs w:val="24"/>
        </w:rPr>
      </w:pPr>
    </w:p>
    <w:p w:rsidR="009D3EC4" w:rsidRDefault="009D3EC4" w:rsidP="009D3EC4">
      <w:pPr>
        <w:spacing w:line="360" w:lineRule="auto"/>
        <w:jc w:val="both"/>
        <w:rPr>
          <w:b/>
          <w:sz w:val="24"/>
          <w:szCs w:val="24"/>
        </w:rPr>
      </w:pPr>
      <w:r>
        <w:rPr>
          <w:b/>
          <w:sz w:val="24"/>
          <w:szCs w:val="24"/>
        </w:rPr>
        <w:t xml:space="preserve">Q3. </w:t>
      </w:r>
      <w:r w:rsidR="00C008EC" w:rsidRPr="00C008EC">
        <w:rPr>
          <w:b/>
          <w:sz w:val="24"/>
          <w:szCs w:val="24"/>
        </w:rPr>
        <w:t>Discuss the concept of Recruitment in detail. Also, to explain the process of Recruitment, include suitable examples to support your answer.</w:t>
      </w:r>
    </w:p>
    <w:p w:rsidR="00C675C4" w:rsidRDefault="007F3AE7" w:rsidP="009D3EC4">
      <w:pPr>
        <w:spacing w:line="360" w:lineRule="auto"/>
        <w:jc w:val="both"/>
        <w:rPr>
          <w:b/>
          <w:sz w:val="24"/>
          <w:szCs w:val="24"/>
        </w:rPr>
      </w:pPr>
      <w:proofErr w:type="spellStart"/>
      <w:r>
        <w:rPr>
          <w:b/>
          <w:sz w:val="24"/>
          <w:szCs w:val="24"/>
        </w:rPr>
        <w:t>Ans</w:t>
      </w:r>
      <w:proofErr w:type="spellEnd"/>
      <w:r>
        <w:rPr>
          <w:b/>
          <w:sz w:val="24"/>
          <w:szCs w:val="24"/>
        </w:rPr>
        <w:t>:</w:t>
      </w:r>
    </w:p>
    <w:p w:rsidR="00C675C4" w:rsidRPr="00ED4C58" w:rsidRDefault="00C675C4" w:rsidP="00C675C4">
      <w:pPr>
        <w:spacing w:line="360" w:lineRule="auto"/>
        <w:jc w:val="both"/>
        <w:rPr>
          <w:b/>
          <w:sz w:val="24"/>
          <w:szCs w:val="24"/>
        </w:rPr>
      </w:pPr>
      <w:r w:rsidRPr="00ED4C58">
        <w:rPr>
          <w:b/>
          <w:sz w:val="24"/>
          <w:szCs w:val="24"/>
        </w:rPr>
        <w:t>Concept of Recruitment</w:t>
      </w:r>
      <w:r w:rsidR="00ED4C58">
        <w:rPr>
          <w:b/>
          <w:sz w:val="24"/>
          <w:szCs w:val="24"/>
        </w:rPr>
        <w:t xml:space="preserve">: </w:t>
      </w:r>
      <w:r w:rsidRPr="00C675C4">
        <w:rPr>
          <w:sz w:val="24"/>
          <w:szCs w:val="24"/>
        </w:rPr>
        <w:t>Recruitment is a linking function. It is a joining process in which it tries to bring together job seekers and employers. The basic purpose of recruitment is to finding the best talent in the job market and absorbing them in the company.</w:t>
      </w:r>
    </w:p>
    <w:p w:rsidR="00C675C4" w:rsidRPr="00C675C4" w:rsidRDefault="00C675C4" w:rsidP="00C675C4">
      <w:pPr>
        <w:spacing w:line="360" w:lineRule="auto"/>
        <w:jc w:val="both"/>
        <w:rPr>
          <w:sz w:val="24"/>
          <w:szCs w:val="24"/>
        </w:rPr>
      </w:pPr>
    </w:p>
    <w:p w:rsidR="00C675C4" w:rsidRDefault="00C675C4" w:rsidP="00677991">
      <w:pPr>
        <w:spacing w:line="360" w:lineRule="auto"/>
        <w:jc w:val="both"/>
        <w:rPr>
          <w:sz w:val="24"/>
          <w:szCs w:val="24"/>
        </w:rPr>
      </w:pPr>
      <w:r w:rsidRPr="00C675C4">
        <w:rPr>
          <w:sz w:val="24"/>
          <w:szCs w:val="24"/>
        </w:rPr>
        <w:t xml:space="preserve">To have good </w:t>
      </w:r>
    </w:p>
    <w:p w:rsidR="00677991" w:rsidRPr="00C675C4" w:rsidRDefault="00677991" w:rsidP="00677991">
      <w:pPr>
        <w:spacing w:line="360" w:lineRule="auto"/>
        <w:jc w:val="both"/>
        <w:rPr>
          <w:sz w:val="24"/>
          <w:szCs w:val="24"/>
        </w:rPr>
      </w:pPr>
    </w:p>
    <w:p w:rsidR="00C675C4" w:rsidRDefault="007F3AE7" w:rsidP="00C675C4">
      <w:pPr>
        <w:spacing w:line="360" w:lineRule="auto"/>
        <w:rPr>
          <w:b/>
          <w:sz w:val="24"/>
          <w:szCs w:val="24"/>
        </w:rPr>
      </w:pPr>
      <w:r>
        <w:rPr>
          <w:b/>
          <w:sz w:val="24"/>
          <w:szCs w:val="24"/>
        </w:rPr>
        <w:t xml:space="preserve">                                 </w:t>
      </w:r>
    </w:p>
    <w:p w:rsidR="00C675C4" w:rsidRDefault="00C675C4" w:rsidP="009D3EC4">
      <w:pPr>
        <w:spacing w:line="360" w:lineRule="auto"/>
        <w:jc w:val="both"/>
        <w:rPr>
          <w:b/>
          <w:sz w:val="24"/>
          <w:szCs w:val="24"/>
        </w:rPr>
      </w:pPr>
    </w:p>
    <w:p w:rsidR="009D3EC4" w:rsidRPr="009D3EC4" w:rsidRDefault="009D3EC4" w:rsidP="00C675C4">
      <w:pPr>
        <w:spacing w:line="360" w:lineRule="auto"/>
        <w:jc w:val="center"/>
        <w:rPr>
          <w:sz w:val="24"/>
          <w:szCs w:val="24"/>
        </w:rPr>
      </w:pPr>
      <w:r w:rsidRPr="009D3EC4">
        <w:rPr>
          <w:b/>
          <w:sz w:val="24"/>
          <w:szCs w:val="24"/>
        </w:rPr>
        <w:t>Set – II</w:t>
      </w:r>
    </w:p>
    <w:p w:rsidR="007D2382" w:rsidRPr="009D3EC4" w:rsidRDefault="007D2382" w:rsidP="009D3EC4">
      <w:pPr>
        <w:spacing w:line="360" w:lineRule="auto"/>
        <w:jc w:val="both"/>
        <w:rPr>
          <w:sz w:val="24"/>
          <w:szCs w:val="24"/>
        </w:rPr>
      </w:pPr>
    </w:p>
    <w:p w:rsidR="009D3EC4" w:rsidRPr="009D3EC4" w:rsidRDefault="009D3EC4" w:rsidP="009D3EC4">
      <w:pPr>
        <w:spacing w:line="360" w:lineRule="auto"/>
        <w:jc w:val="both"/>
        <w:rPr>
          <w:b/>
          <w:sz w:val="24"/>
          <w:szCs w:val="24"/>
        </w:rPr>
      </w:pPr>
      <w:r w:rsidRPr="009D3EC4">
        <w:rPr>
          <w:b/>
          <w:sz w:val="24"/>
          <w:szCs w:val="24"/>
        </w:rPr>
        <w:t xml:space="preserve">Q4. </w:t>
      </w:r>
      <w:r w:rsidR="00B8613F" w:rsidRPr="00B8613F">
        <w:rPr>
          <w:b/>
          <w:sz w:val="24"/>
          <w:szCs w:val="24"/>
        </w:rPr>
        <w:t>Explain the term Training? Discuss the various methods for on the job Training.</w:t>
      </w:r>
      <w:r w:rsidRPr="009D3EC4">
        <w:rPr>
          <w:b/>
          <w:sz w:val="24"/>
          <w:szCs w:val="24"/>
        </w:rPr>
        <w:tab/>
      </w:r>
    </w:p>
    <w:p w:rsidR="00C675C4" w:rsidRPr="007F3AE7" w:rsidRDefault="007F3AE7" w:rsidP="00C675C4">
      <w:pPr>
        <w:spacing w:line="360" w:lineRule="auto"/>
        <w:jc w:val="both"/>
        <w:rPr>
          <w:b/>
          <w:sz w:val="24"/>
          <w:szCs w:val="24"/>
        </w:rPr>
      </w:pPr>
      <w:proofErr w:type="spellStart"/>
      <w:r w:rsidRPr="007F3AE7">
        <w:rPr>
          <w:b/>
          <w:sz w:val="24"/>
          <w:szCs w:val="24"/>
        </w:rPr>
        <w:t>Ans</w:t>
      </w:r>
      <w:proofErr w:type="spellEnd"/>
      <w:r w:rsidRPr="007F3AE7">
        <w:rPr>
          <w:b/>
          <w:sz w:val="24"/>
          <w:szCs w:val="24"/>
        </w:rPr>
        <w:t>:</w:t>
      </w:r>
    </w:p>
    <w:p w:rsidR="007F3AE7" w:rsidRDefault="00C675C4" w:rsidP="00677991">
      <w:pPr>
        <w:spacing w:line="360" w:lineRule="auto"/>
        <w:jc w:val="both"/>
        <w:rPr>
          <w:b/>
          <w:sz w:val="24"/>
          <w:szCs w:val="24"/>
        </w:rPr>
      </w:pPr>
      <w:r w:rsidRPr="00C675C4">
        <w:rPr>
          <w:b/>
          <w:sz w:val="24"/>
          <w:szCs w:val="24"/>
        </w:rPr>
        <w:t>Training</w:t>
      </w:r>
      <w:r w:rsidR="007F3AE7">
        <w:rPr>
          <w:b/>
          <w:sz w:val="24"/>
          <w:szCs w:val="24"/>
        </w:rPr>
        <w:t xml:space="preserve">: </w:t>
      </w:r>
      <w:r w:rsidRPr="00C675C4">
        <w:rPr>
          <w:sz w:val="24"/>
          <w:szCs w:val="24"/>
        </w:rPr>
        <w:t xml:space="preserve">Training helps people in choosing, </w:t>
      </w:r>
      <w:proofErr w:type="spellStart"/>
      <w:r w:rsidRPr="00C675C4">
        <w:rPr>
          <w:sz w:val="24"/>
          <w:szCs w:val="24"/>
        </w:rPr>
        <w:t>utilising</w:t>
      </w:r>
      <w:proofErr w:type="spellEnd"/>
      <w:r w:rsidRPr="00C675C4">
        <w:rPr>
          <w:sz w:val="24"/>
          <w:szCs w:val="24"/>
        </w:rPr>
        <w:t xml:space="preserve"> and evaluating their experiences. Different people have defined training in different ways. According to H. John </w:t>
      </w:r>
      <w:proofErr w:type="spellStart"/>
      <w:r w:rsidRPr="00C675C4">
        <w:rPr>
          <w:sz w:val="24"/>
          <w:szCs w:val="24"/>
        </w:rPr>
        <w:t>Bernardin</w:t>
      </w:r>
      <w:proofErr w:type="spellEnd"/>
      <w:r w:rsidRPr="00C675C4">
        <w:rPr>
          <w:sz w:val="24"/>
          <w:szCs w:val="24"/>
        </w:rPr>
        <w:t xml:space="preserve">, “Training is any attempt to improve employee performance on a currently held job or one related to it.” In other words, we can say that training focuses on current jobs and it is concerned with specific </w:t>
      </w:r>
    </w:p>
    <w:p w:rsidR="007F3AE7" w:rsidRDefault="007F3AE7" w:rsidP="009D3EC4">
      <w:pPr>
        <w:spacing w:line="360" w:lineRule="auto"/>
        <w:jc w:val="both"/>
        <w:rPr>
          <w:b/>
          <w:sz w:val="24"/>
          <w:szCs w:val="24"/>
        </w:rPr>
      </w:pPr>
    </w:p>
    <w:p w:rsidR="009D3EC4" w:rsidRPr="009D3EC4" w:rsidRDefault="009D3EC4" w:rsidP="009D3EC4">
      <w:pPr>
        <w:spacing w:line="360" w:lineRule="auto"/>
        <w:jc w:val="both"/>
        <w:rPr>
          <w:b/>
          <w:sz w:val="24"/>
          <w:szCs w:val="24"/>
        </w:rPr>
      </w:pPr>
      <w:r>
        <w:rPr>
          <w:b/>
          <w:sz w:val="24"/>
          <w:szCs w:val="24"/>
        </w:rPr>
        <w:t xml:space="preserve">Q5. </w:t>
      </w:r>
      <w:r w:rsidR="00DD71DB" w:rsidRPr="00DD71DB">
        <w:rPr>
          <w:b/>
          <w:sz w:val="24"/>
          <w:szCs w:val="24"/>
        </w:rPr>
        <w:t>Discuss the concepts of Performance Appraisal while having light on the process of Performance Appraisal.</w:t>
      </w:r>
      <w:r w:rsidRPr="009D3EC4">
        <w:rPr>
          <w:b/>
          <w:sz w:val="24"/>
          <w:szCs w:val="24"/>
        </w:rPr>
        <w:tab/>
      </w:r>
    </w:p>
    <w:p w:rsidR="009D3EC4" w:rsidRPr="007F3AE7" w:rsidRDefault="007F3AE7" w:rsidP="009D3EC4">
      <w:pPr>
        <w:spacing w:line="360" w:lineRule="auto"/>
        <w:jc w:val="both"/>
        <w:rPr>
          <w:b/>
          <w:sz w:val="24"/>
          <w:szCs w:val="24"/>
        </w:rPr>
      </w:pPr>
      <w:proofErr w:type="spellStart"/>
      <w:r w:rsidRPr="007F3AE7">
        <w:rPr>
          <w:b/>
          <w:sz w:val="24"/>
          <w:szCs w:val="24"/>
        </w:rPr>
        <w:t>Ans</w:t>
      </w:r>
      <w:proofErr w:type="spellEnd"/>
      <w:r w:rsidRPr="007F3AE7">
        <w:rPr>
          <w:b/>
          <w:sz w:val="24"/>
          <w:szCs w:val="24"/>
        </w:rPr>
        <w:t>:</w:t>
      </w:r>
    </w:p>
    <w:p w:rsidR="00C675C4" w:rsidRPr="00C675C4" w:rsidRDefault="00C675C4" w:rsidP="00C675C4">
      <w:pPr>
        <w:spacing w:line="360" w:lineRule="auto"/>
        <w:jc w:val="both"/>
        <w:rPr>
          <w:b/>
          <w:sz w:val="24"/>
          <w:szCs w:val="24"/>
        </w:rPr>
      </w:pPr>
      <w:r w:rsidRPr="00C675C4">
        <w:rPr>
          <w:b/>
          <w:sz w:val="24"/>
          <w:szCs w:val="24"/>
        </w:rPr>
        <w:t>Concept of Performance Appraisal</w:t>
      </w:r>
      <w:r w:rsidR="007F3AE7">
        <w:rPr>
          <w:b/>
          <w:sz w:val="24"/>
          <w:szCs w:val="24"/>
        </w:rPr>
        <w:t>:</w:t>
      </w:r>
    </w:p>
    <w:p w:rsidR="007F3AE7" w:rsidRDefault="00C675C4" w:rsidP="00677991">
      <w:pPr>
        <w:spacing w:line="360" w:lineRule="auto"/>
        <w:jc w:val="both"/>
        <w:rPr>
          <w:b/>
          <w:sz w:val="24"/>
          <w:szCs w:val="24"/>
        </w:rPr>
      </w:pPr>
      <w:r w:rsidRPr="00C675C4">
        <w:rPr>
          <w:sz w:val="24"/>
          <w:szCs w:val="24"/>
        </w:rPr>
        <w:t xml:space="preserve">Performance appraisal is the process of obtaining, </w:t>
      </w:r>
      <w:proofErr w:type="spellStart"/>
      <w:r w:rsidRPr="00C675C4">
        <w:rPr>
          <w:sz w:val="24"/>
          <w:szCs w:val="24"/>
        </w:rPr>
        <w:t>analysing</w:t>
      </w:r>
      <w:proofErr w:type="spellEnd"/>
      <w:r w:rsidRPr="00C675C4">
        <w:rPr>
          <w:sz w:val="24"/>
          <w:szCs w:val="24"/>
        </w:rPr>
        <w:t xml:space="preserve"> and recording information about the relative worth of an employee. The focus of the performance appraisal is measuring and improving the actual performance and also the future potential of the employee. Its aim is to measure what an employee </w:t>
      </w:r>
    </w:p>
    <w:p w:rsidR="007F3AE7" w:rsidRDefault="007F3AE7" w:rsidP="00C675C4">
      <w:pPr>
        <w:spacing w:line="360" w:lineRule="auto"/>
        <w:jc w:val="both"/>
        <w:rPr>
          <w:b/>
          <w:sz w:val="24"/>
          <w:szCs w:val="24"/>
        </w:rPr>
      </w:pPr>
    </w:p>
    <w:p w:rsidR="007F3AE7" w:rsidRDefault="007F3AE7" w:rsidP="00C675C4">
      <w:pPr>
        <w:spacing w:line="360" w:lineRule="auto"/>
        <w:jc w:val="both"/>
        <w:rPr>
          <w:b/>
          <w:sz w:val="24"/>
          <w:szCs w:val="24"/>
        </w:rPr>
      </w:pPr>
    </w:p>
    <w:p w:rsidR="001E3B9C" w:rsidRDefault="00C675C4" w:rsidP="00066930">
      <w:pPr>
        <w:spacing w:line="360" w:lineRule="auto"/>
        <w:jc w:val="both"/>
        <w:rPr>
          <w:b/>
          <w:sz w:val="24"/>
          <w:szCs w:val="24"/>
        </w:rPr>
      </w:pPr>
      <w:r w:rsidRPr="00C675C4">
        <w:rPr>
          <w:b/>
          <w:sz w:val="24"/>
          <w:szCs w:val="24"/>
        </w:rPr>
        <w:t xml:space="preserve">Q6. </w:t>
      </w:r>
      <w:proofErr w:type="gramStart"/>
      <w:r w:rsidR="001E3B9C" w:rsidRPr="001E3B9C">
        <w:rPr>
          <w:b/>
          <w:sz w:val="24"/>
          <w:szCs w:val="24"/>
        </w:rPr>
        <w:t>List out the major difference between Domestic and International Human Resource Management while having light on the importance of International Human Resource Management.</w:t>
      </w:r>
      <w:proofErr w:type="gramEnd"/>
      <w:r w:rsidR="001E3B9C" w:rsidRPr="001E3B9C">
        <w:rPr>
          <w:b/>
          <w:sz w:val="24"/>
          <w:szCs w:val="24"/>
        </w:rPr>
        <w:t xml:space="preserve"> </w:t>
      </w:r>
    </w:p>
    <w:p w:rsidR="001E3B9C" w:rsidRDefault="001E3B9C" w:rsidP="00066930">
      <w:pPr>
        <w:spacing w:line="360" w:lineRule="auto"/>
        <w:jc w:val="both"/>
        <w:rPr>
          <w:b/>
          <w:sz w:val="24"/>
          <w:szCs w:val="24"/>
        </w:rPr>
      </w:pPr>
    </w:p>
    <w:p w:rsidR="007F3AE7" w:rsidRDefault="007F3AE7" w:rsidP="00066930">
      <w:pPr>
        <w:spacing w:line="360" w:lineRule="auto"/>
        <w:jc w:val="both"/>
        <w:rPr>
          <w:b/>
          <w:sz w:val="24"/>
          <w:szCs w:val="24"/>
        </w:rPr>
      </w:pPr>
      <w:proofErr w:type="spellStart"/>
      <w:r>
        <w:rPr>
          <w:b/>
          <w:sz w:val="24"/>
          <w:szCs w:val="24"/>
        </w:rPr>
        <w:t>Ans</w:t>
      </w:r>
      <w:proofErr w:type="spellEnd"/>
      <w:r>
        <w:rPr>
          <w:b/>
          <w:sz w:val="24"/>
          <w:szCs w:val="24"/>
        </w:rPr>
        <w:t>:</w:t>
      </w:r>
    </w:p>
    <w:p w:rsidR="00066930" w:rsidRPr="007F3AE7" w:rsidRDefault="00066930" w:rsidP="00066930">
      <w:pPr>
        <w:spacing w:line="360" w:lineRule="auto"/>
        <w:jc w:val="both"/>
        <w:rPr>
          <w:b/>
          <w:sz w:val="24"/>
          <w:szCs w:val="24"/>
        </w:rPr>
      </w:pPr>
      <w:proofErr w:type="gramStart"/>
      <w:r w:rsidRPr="00066930">
        <w:rPr>
          <w:b/>
          <w:sz w:val="24"/>
          <w:szCs w:val="24"/>
        </w:rPr>
        <w:t>Difference</w:t>
      </w:r>
      <w:r w:rsidR="007F3AE7">
        <w:rPr>
          <w:b/>
          <w:sz w:val="24"/>
          <w:szCs w:val="24"/>
        </w:rPr>
        <w:t xml:space="preserve"> </w:t>
      </w:r>
      <w:r w:rsidRPr="00066930">
        <w:rPr>
          <w:b/>
          <w:sz w:val="24"/>
          <w:szCs w:val="24"/>
        </w:rPr>
        <w:t xml:space="preserve"> between</w:t>
      </w:r>
      <w:proofErr w:type="gramEnd"/>
      <w:r w:rsidR="007F3AE7">
        <w:rPr>
          <w:b/>
          <w:sz w:val="24"/>
          <w:szCs w:val="24"/>
        </w:rPr>
        <w:t xml:space="preserve"> </w:t>
      </w:r>
      <w:r w:rsidRPr="00066930">
        <w:rPr>
          <w:b/>
          <w:sz w:val="24"/>
          <w:szCs w:val="24"/>
        </w:rPr>
        <w:t xml:space="preserve"> Domestic</w:t>
      </w:r>
      <w:r w:rsidR="007F3AE7">
        <w:rPr>
          <w:b/>
          <w:sz w:val="24"/>
          <w:szCs w:val="24"/>
        </w:rPr>
        <w:t xml:space="preserve"> </w:t>
      </w:r>
      <w:r w:rsidRPr="00066930">
        <w:rPr>
          <w:b/>
          <w:sz w:val="24"/>
          <w:szCs w:val="24"/>
        </w:rPr>
        <w:t xml:space="preserve"> and</w:t>
      </w:r>
      <w:r w:rsidR="007F3AE7">
        <w:rPr>
          <w:b/>
          <w:sz w:val="24"/>
          <w:szCs w:val="24"/>
        </w:rPr>
        <w:t xml:space="preserve"> </w:t>
      </w:r>
      <w:r w:rsidRPr="00066930">
        <w:rPr>
          <w:b/>
          <w:sz w:val="24"/>
          <w:szCs w:val="24"/>
        </w:rPr>
        <w:t xml:space="preserve"> International</w:t>
      </w:r>
      <w:r w:rsidR="007F3AE7">
        <w:rPr>
          <w:b/>
          <w:sz w:val="24"/>
          <w:szCs w:val="24"/>
        </w:rPr>
        <w:t xml:space="preserve"> </w:t>
      </w:r>
      <w:r w:rsidRPr="00066930">
        <w:rPr>
          <w:b/>
          <w:sz w:val="24"/>
          <w:szCs w:val="24"/>
        </w:rPr>
        <w:t xml:space="preserve"> Human</w:t>
      </w:r>
    </w:p>
    <w:p w:rsidR="00066930" w:rsidRPr="00066930" w:rsidRDefault="00066930" w:rsidP="00066930">
      <w:pPr>
        <w:spacing w:line="360" w:lineRule="auto"/>
        <w:jc w:val="both"/>
        <w:rPr>
          <w:sz w:val="24"/>
          <w:szCs w:val="24"/>
        </w:rPr>
      </w:pPr>
      <w:r w:rsidRPr="00066930">
        <w:rPr>
          <w:sz w:val="24"/>
          <w:szCs w:val="24"/>
        </w:rPr>
        <w:t>The major differences between domestic and international HRM are:</w:t>
      </w:r>
    </w:p>
    <w:p w:rsidR="00066930" w:rsidRDefault="00066930" w:rsidP="00677991">
      <w:pPr>
        <w:pStyle w:val="ListParagraph"/>
        <w:numPr>
          <w:ilvl w:val="0"/>
          <w:numId w:val="10"/>
        </w:numPr>
        <w:spacing w:line="360" w:lineRule="auto"/>
        <w:jc w:val="both"/>
        <w:rPr>
          <w:sz w:val="24"/>
          <w:szCs w:val="24"/>
        </w:rPr>
      </w:pPr>
      <w:r w:rsidRPr="007F3AE7">
        <w:rPr>
          <w:b/>
          <w:sz w:val="24"/>
          <w:szCs w:val="24"/>
        </w:rPr>
        <w:t>More HR activities:</w:t>
      </w:r>
      <w:r w:rsidRPr="007F3AE7">
        <w:rPr>
          <w:sz w:val="24"/>
          <w:szCs w:val="24"/>
        </w:rPr>
        <w:t xml:space="preserve"> The scope of International Human Resource Management is broader than domestic HR. There are number of activities where domestic HR may not be engaged in such as international</w:t>
      </w:r>
      <w:r w:rsidR="007F3AE7" w:rsidRPr="007F3AE7">
        <w:rPr>
          <w:sz w:val="24"/>
          <w:szCs w:val="24"/>
        </w:rPr>
        <w:t xml:space="preserve"> </w:t>
      </w:r>
      <w:r w:rsidRPr="007F3AE7">
        <w:rPr>
          <w:sz w:val="24"/>
          <w:szCs w:val="24"/>
        </w:rPr>
        <w:t xml:space="preserve"> taxation,</w:t>
      </w:r>
      <w:r w:rsidR="007F3AE7" w:rsidRPr="007F3AE7">
        <w:rPr>
          <w:sz w:val="24"/>
          <w:szCs w:val="24"/>
        </w:rPr>
        <w:t xml:space="preserve"> </w:t>
      </w:r>
      <w:r w:rsidRPr="007F3AE7">
        <w:rPr>
          <w:sz w:val="24"/>
          <w:szCs w:val="24"/>
        </w:rPr>
        <w:t xml:space="preserve"> international</w:t>
      </w:r>
      <w:r w:rsidR="007F3AE7" w:rsidRPr="007F3AE7">
        <w:rPr>
          <w:sz w:val="24"/>
          <w:szCs w:val="24"/>
        </w:rPr>
        <w:t xml:space="preserve"> </w:t>
      </w:r>
      <w:r w:rsidRPr="007F3AE7">
        <w:rPr>
          <w:sz w:val="24"/>
          <w:szCs w:val="24"/>
        </w:rPr>
        <w:t xml:space="preserve"> relocation,</w:t>
      </w:r>
      <w:r w:rsidR="007F3AE7" w:rsidRPr="007F3AE7">
        <w:rPr>
          <w:sz w:val="24"/>
          <w:szCs w:val="24"/>
        </w:rPr>
        <w:t xml:space="preserve"> </w:t>
      </w:r>
      <w:r w:rsidRPr="007F3AE7">
        <w:rPr>
          <w:sz w:val="24"/>
          <w:szCs w:val="24"/>
        </w:rPr>
        <w:t xml:space="preserve"> host</w:t>
      </w:r>
      <w:r w:rsidR="007F3AE7" w:rsidRPr="007F3AE7">
        <w:rPr>
          <w:sz w:val="24"/>
          <w:szCs w:val="24"/>
        </w:rPr>
        <w:t xml:space="preserve"> </w:t>
      </w:r>
      <w:r w:rsidRPr="007F3AE7">
        <w:rPr>
          <w:sz w:val="24"/>
          <w:szCs w:val="24"/>
        </w:rPr>
        <w:t xml:space="preserve"> government relation, language </w:t>
      </w:r>
    </w:p>
    <w:p w:rsidR="00677991" w:rsidRDefault="00677991" w:rsidP="00677991">
      <w:pPr>
        <w:spacing w:line="360" w:lineRule="auto"/>
        <w:jc w:val="both"/>
        <w:rPr>
          <w:sz w:val="24"/>
          <w:szCs w:val="24"/>
        </w:rPr>
      </w:pPr>
    </w:p>
    <w:p w:rsidR="00677991" w:rsidRPr="00677991" w:rsidRDefault="00677991" w:rsidP="00677991">
      <w:pPr>
        <w:spacing w:line="360" w:lineRule="auto"/>
        <w:jc w:val="both"/>
        <w:rPr>
          <w:sz w:val="24"/>
          <w:szCs w:val="24"/>
        </w:rPr>
      </w:pPr>
    </w:p>
    <w:sectPr w:rsidR="00677991" w:rsidRPr="00677991" w:rsidSect="009D3EC4">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79D"/>
    <w:multiLevelType w:val="hybridMultilevel"/>
    <w:tmpl w:val="2E10823C"/>
    <w:lvl w:ilvl="0" w:tplc="A29E0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2361"/>
    <w:multiLevelType w:val="hybridMultilevel"/>
    <w:tmpl w:val="F2541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A5E29"/>
    <w:multiLevelType w:val="hybridMultilevel"/>
    <w:tmpl w:val="9C8AE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70915"/>
    <w:multiLevelType w:val="hybridMultilevel"/>
    <w:tmpl w:val="168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22ED0"/>
    <w:multiLevelType w:val="hybridMultilevel"/>
    <w:tmpl w:val="9B325302"/>
    <w:lvl w:ilvl="0" w:tplc="3B4881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6130B"/>
    <w:multiLevelType w:val="hybridMultilevel"/>
    <w:tmpl w:val="066A8288"/>
    <w:lvl w:ilvl="0" w:tplc="FBE63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6075"/>
    <w:multiLevelType w:val="hybridMultilevel"/>
    <w:tmpl w:val="66BA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895CFF"/>
    <w:multiLevelType w:val="hybridMultilevel"/>
    <w:tmpl w:val="F6581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129DF"/>
    <w:multiLevelType w:val="hybridMultilevel"/>
    <w:tmpl w:val="2B9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EB72AE"/>
    <w:multiLevelType w:val="hybridMultilevel"/>
    <w:tmpl w:val="ACC6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A7355E"/>
    <w:multiLevelType w:val="multilevel"/>
    <w:tmpl w:val="5492C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86643F"/>
    <w:multiLevelType w:val="hybridMultilevel"/>
    <w:tmpl w:val="1174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
  </w:num>
  <w:num w:numId="6">
    <w:abstractNumId w:val="3"/>
  </w:num>
  <w:num w:numId="7">
    <w:abstractNumId w:val="5"/>
  </w:num>
  <w:num w:numId="8">
    <w:abstractNumId w:val="11"/>
  </w:num>
  <w:num w:numId="9">
    <w:abstractNumId w:val="0"/>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00"/>
  <w:displayHorizontalDrawingGridEvery w:val="2"/>
  <w:characterSpacingControl w:val="doNotCompress"/>
  <w:compat/>
  <w:docVars>
    <w:docVar w:name="__Grammarly_42____i" w:val="H4sIAAAAAAAEAKtWckksSQxILCpxzi/NK1GyMqwFAAEhoTITAAAA"/>
    <w:docVar w:name="__Grammarly_42___1" w:val="H4sIAAAAAAAEAKtWcslP9kxRslIyNDayMDM2sbAwNbc0NrY0NDJT0lEKTi0uzszPAykwqQUAWX8BRywAAAA="/>
  </w:docVars>
  <w:rsids>
    <w:rsidRoot w:val="007D2382"/>
    <w:rsid w:val="00066930"/>
    <w:rsid w:val="001E3B9C"/>
    <w:rsid w:val="002E29B1"/>
    <w:rsid w:val="004326FA"/>
    <w:rsid w:val="005E6907"/>
    <w:rsid w:val="0060625A"/>
    <w:rsid w:val="00677991"/>
    <w:rsid w:val="006E69C5"/>
    <w:rsid w:val="007D2382"/>
    <w:rsid w:val="007D5974"/>
    <w:rsid w:val="007F3AE7"/>
    <w:rsid w:val="00843B01"/>
    <w:rsid w:val="009D3EC4"/>
    <w:rsid w:val="009F4C3D"/>
    <w:rsid w:val="00AA6AAF"/>
    <w:rsid w:val="00B45BAB"/>
    <w:rsid w:val="00B8613F"/>
    <w:rsid w:val="00C008EC"/>
    <w:rsid w:val="00C675C4"/>
    <w:rsid w:val="00D14524"/>
    <w:rsid w:val="00DD71DB"/>
    <w:rsid w:val="00ED4C58"/>
    <w:rsid w:val="00F1063B"/>
    <w:rsid w:val="00FD5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D4C58"/>
    <w:pPr>
      <w:ind w:left="720"/>
      <w:contextualSpacing/>
    </w:pPr>
  </w:style>
  <w:style w:type="character" w:styleId="Hyperlink">
    <w:name w:val="Hyperlink"/>
    <w:basedOn w:val="DefaultParagraphFont"/>
    <w:uiPriority w:val="99"/>
    <w:semiHidden/>
    <w:unhideWhenUsed/>
    <w:rsid w:val="00677991"/>
    <w:rPr>
      <w:color w:val="0000FF"/>
      <w:u w:val="single"/>
    </w:rPr>
  </w:style>
</w:styles>
</file>

<file path=word/webSettings.xml><?xml version="1.0" encoding="utf-8"?>
<w:webSettings xmlns:r="http://schemas.openxmlformats.org/officeDocument/2006/relationships" xmlns:w="http://schemas.openxmlformats.org/wordprocessingml/2006/main">
  <w:divs>
    <w:div w:id="33981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9D81-A44E-4D00-9ADD-4466A0F4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19</cp:revision>
  <dcterms:created xsi:type="dcterms:W3CDTF">2022-01-11T04:27:00Z</dcterms:created>
  <dcterms:modified xsi:type="dcterms:W3CDTF">2022-07-25T22:07:00Z</dcterms:modified>
</cp:coreProperties>
</file>