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745" w:rsidRPr="008F4259" w:rsidRDefault="00D94745" w:rsidP="008F4259">
      <w:pPr>
        <w:spacing w:line="360" w:lineRule="auto"/>
        <w:rPr>
          <w:rFonts w:ascii="Times New Roman" w:hAnsi="Times New Roman" w:cs="Times New Roman"/>
          <w:sz w:val="24"/>
          <w:szCs w:val="24"/>
        </w:rPr>
      </w:pPr>
    </w:p>
    <w:p w:rsidR="00D94745" w:rsidRPr="008F4259" w:rsidRDefault="00D94745" w:rsidP="008F4259">
      <w:pPr>
        <w:spacing w:line="360" w:lineRule="auto"/>
        <w:jc w:val="center"/>
        <w:rPr>
          <w:rFonts w:ascii="Times New Roman" w:hAnsi="Times New Roman" w:cs="Times New Roman"/>
          <w:b/>
          <w:sz w:val="24"/>
          <w:szCs w:val="24"/>
          <w:highlight w:val="yellow"/>
        </w:rPr>
      </w:pPr>
      <w:r w:rsidRPr="008F4259">
        <w:rPr>
          <w:rFonts w:ascii="Times New Roman" w:hAnsi="Times New Roman" w:cs="Times New Roman"/>
          <w:b/>
          <w:sz w:val="24"/>
          <w:szCs w:val="24"/>
          <w:highlight w:val="yellow"/>
        </w:rPr>
        <w:t>DCA1201 – OPERATING SYSTEM</w:t>
      </w:r>
    </w:p>
    <w:p w:rsidR="00D94745" w:rsidRPr="008F4259" w:rsidRDefault="00D94745" w:rsidP="004D4623">
      <w:pPr>
        <w:spacing w:line="360" w:lineRule="auto"/>
        <w:jc w:val="center"/>
        <w:rPr>
          <w:rFonts w:ascii="Times New Roman" w:hAnsi="Times New Roman" w:cs="Times New Roman"/>
          <w:b/>
          <w:sz w:val="24"/>
          <w:szCs w:val="24"/>
        </w:rPr>
      </w:pPr>
      <w:r w:rsidRPr="008F4259">
        <w:rPr>
          <w:rFonts w:ascii="Times New Roman" w:hAnsi="Times New Roman" w:cs="Times New Roman"/>
          <w:b/>
          <w:sz w:val="24"/>
          <w:szCs w:val="24"/>
          <w:highlight w:val="yellow"/>
        </w:rPr>
        <w:t>Assignment Set – 1</w:t>
      </w:r>
    </w:p>
    <w:p w:rsidR="00D94745" w:rsidRPr="008F4259" w:rsidRDefault="00D94745" w:rsidP="008F4259">
      <w:pPr>
        <w:spacing w:line="360" w:lineRule="auto"/>
        <w:rPr>
          <w:rFonts w:ascii="Times New Roman" w:hAnsi="Times New Roman" w:cs="Times New Roman"/>
          <w:b/>
          <w:sz w:val="24"/>
          <w:szCs w:val="24"/>
        </w:rPr>
      </w:pPr>
      <w:r w:rsidRPr="008F4259">
        <w:rPr>
          <w:rFonts w:ascii="Times New Roman" w:hAnsi="Times New Roman" w:cs="Times New Roman"/>
          <w:b/>
          <w:sz w:val="24"/>
          <w:szCs w:val="24"/>
        </w:rPr>
        <w:t>1. a. Discuss the types of Operating System.</w:t>
      </w:r>
    </w:p>
    <w:p w:rsidR="0074417F" w:rsidRPr="008F4259" w:rsidRDefault="005E7E0C" w:rsidP="008F4259">
      <w:pPr>
        <w:spacing w:line="360" w:lineRule="auto"/>
        <w:rPr>
          <w:rFonts w:ascii="Times New Roman" w:hAnsi="Times New Roman" w:cs="Times New Roman"/>
          <w:b/>
          <w:sz w:val="24"/>
          <w:szCs w:val="24"/>
        </w:rPr>
      </w:pPr>
      <w:proofErr w:type="spellStart"/>
      <w:r w:rsidRPr="008F4259">
        <w:rPr>
          <w:rFonts w:ascii="Times New Roman" w:hAnsi="Times New Roman" w:cs="Times New Roman"/>
          <w:b/>
          <w:sz w:val="24"/>
          <w:szCs w:val="24"/>
        </w:rPr>
        <w:t>Ans</w:t>
      </w:r>
      <w:proofErr w:type="spellEnd"/>
      <w:r w:rsidRPr="008F4259">
        <w:rPr>
          <w:rFonts w:ascii="Times New Roman" w:hAnsi="Times New Roman" w:cs="Times New Roman"/>
          <w:b/>
          <w:sz w:val="24"/>
          <w:szCs w:val="24"/>
        </w:rPr>
        <w:t xml:space="preserve">: </w:t>
      </w:r>
      <w:r w:rsidR="0074417F" w:rsidRPr="008F4259">
        <w:rPr>
          <w:rFonts w:ascii="Times New Roman" w:hAnsi="Times New Roman" w:cs="Times New Roman"/>
          <w:b/>
          <w:sz w:val="24"/>
          <w:szCs w:val="24"/>
        </w:rPr>
        <w:t>Types of Operating System:-</w:t>
      </w:r>
    </w:p>
    <w:p w:rsidR="0074417F" w:rsidRPr="008F4259" w:rsidRDefault="0074417F" w:rsidP="008F4259">
      <w:pPr>
        <w:spacing w:line="360" w:lineRule="auto"/>
        <w:rPr>
          <w:rFonts w:ascii="Times New Roman" w:hAnsi="Times New Roman" w:cs="Times New Roman"/>
          <w:b/>
          <w:sz w:val="24"/>
          <w:szCs w:val="24"/>
        </w:rPr>
      </w:pPr>
      <w:r w:rsidRPr="008F4259">
        <w:rPr>
          <w:rFonts w:ascii="Times New Roman" w:hAnsi="Times New Roman" w:cs="Times New Roman"/>
          <w:b/>
          <w:sz w:val="24"/>
          <w:szCs w:val="24"/>
        </w:rPr>
        <w:t xml:space="preserve">Personal Computer Operating Systems </w:t>
      </w:r>
    </w:p>
    <w:p w:rsidR="0074417F" w:rsidRPr="008F4259" w:rsidRDefault="0074417F" w:rsidP="00183EFA">
      <w:pPr>
        <w:spacing w:line="360" w:lineRule="auto"/>
        <w:jc w:val="both"/>
        <w:rPr>
          <w:rFonts w:ascii="Times New Roman" w:hAnsi="Times New Roman" w:cs="Times New Roman"/>
          <w:sz w:val="24"/>
          <w:szCs w:val="24"/>
        </w:rPr>
      </w:pPr>
      <w:r w:rsidRPr="008F4259">
        <w:rPr>
          <w:rFonts w:ascii="Times New Roman" w:hAnsi="Times New Roman" w:cs="Times New Roman"/>
          <w:sz w:val="24"/>
          <w:szCs w:val="24"/>
        </w:rPr>
        <w:t>The main mode of use of a PC (as its name implies) is by a single user. Thus Os for PCs were designed as a single user single task operating system, that is, it is assumed that only one user uses the machine and runs only one program at a time. The operating system of PCs consists of two parts. One part is called the BIOS (</w:t>
      </w:r>
    </w:p>
    <w:p w:rsidR="00DA7DE6" w:rsidRDefault="00DA7DE6" w:rsidP="00DA7DE6">
      <w:pPr>
        <w:shd w:val="clear" w:color="auto" w:fill="FFFFFF"/>
        <w:spacing w:after="0" w:line="240" w:lineRule="auto"/>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DA7DE6" w:rsidRDefault="00DA7DE6" w:rsidP="00DA7DE6">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DA7DE6" w:rsidRDefault="00DA7DE6" w:rsidP="00DA7DE6">
      <w:pPr>
        <w:shd w:val="clear" w:color="auto" w:fill="FFFFFF"/>
        <w:spacing w:after="0" w:line="240" w:lineRule="auto"/>
        <w:jc w:val="center"/>
        <w:rPr>
          <w:rFonts w:ascii="Georgia" w:hAnsi="Georgia"/>
          <w:color w:val="222222"/>
          <w:sz w:val="33"/>
          <w:szCs w:val="33"/>
          <w:shd w:val="clear" w:color="auto" w:fill="FFFF00"/>
        </w:rPr>
      </w:pPr>
    </w:p>
    <w:p w:rsidR="00DA7DE6" w:rsidRDefault="00DA7DE6" w:rsidP="00DA7DE6">
      <w:pPr>
        <w:shd w:val="clear" w:color="auto" w:fill="FFFFFF"/>
        <w:spacing w:after="0" w:line="240" w:lineRule="auto"/>
        <w:jc w:val="center"/>
        <w:rPr>
          <w:rFonts w:ascii="Georgia" w:hAnsi="Georgia"/>
          <w:color w:val="222222"/>
          <w:sz w:val="33"/>
          <w:szCs w:val="33"/>
          <w:shd w:val="clear" w:color="auto" w:fill="FFFF00"/>
        </w:rPr>
      </w:pPr>
      <w:hyperlink r:id="rId6" w:history="1">
        <w:r>
          <w:rPr>
            <w:rStyle w:val="Hyperlink"/>
            <w:rFonts w:ascii="Georgia" w:eastAsiaTheme="majorEastAsia" w:hAnsi="Georgia"/>
            <w:sz w:val="33"/>
            <w:szCs w:val="33"/>
            <w:shd w:val="clear" w:color="auto" w:fill="FFFF00"/>
          </w:rPr>
          <w:t>https://smuassignment.in/online-store/</w:t>
        </w:r>
      </w:hyperlink>
    </w:p>
    <w:p w:rsidR="00DA7DE6" w:rsidRDefault="00DA7DE6" w:rsidP="00DA7DE6">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DA7DE6" w:rsidRDefault="00DA7DE6" w:rsidP="00DA7DE6">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DA7DE6" w:rsidRDefault="00DA7DE6" w:rsidP="00DA7DE6">
      <w:pPr>
        <w:shd w:val="clear" w:color="auto" w:fill="FFFFFF"/>
        <w:spacing w:after="0" w:line="240" w:lineRule="auto"/>
        <w:jc w:val="center"/>
        <w:rPr>
          <w:rFonts w:ascii="Arial" w:hAnsi="Arial"/>
          <w:color w:val="222222"/>
        </w:rPr>
      </w:pPr>
    </w:p>
    <w:p w:rsidR="00DA7DE6" w:rsidRPr="00A24754" w:rsidRDefault="00DA7DE6" w:rsidP="00DA7DE6">
      <w:pPr>
        <w:shd w:val="clear" w:color="auto" w:fill="FFFFFF"/>
        <w:spacing w:after="0" w:line="240" w:lineRule="auto"/>
        <w:jc w:val="center"/>
        <w:rPr>
          <w:rFonts w:ascii="Calibri" w:hAnsi="Calibri"/>
        </w:rPr>
      </w:pPr>
      <w:r w:rsidRPr="00A24754">
        <w:rPr>
          <w:rFonts w:ascii="Georgia" w:hAnsi="Georgia"/>
          <w:sz w:val="33"/>
          <w:szCs w:val="33"/>
        </w:rPr>
        <w:t>Lowest price guarantee with quality.</w:t>
      </w:r>
    </w:p>
    <w:p w:rsidR="00DA7DE6" w:rsidRPr="00A24754" w:rsidRDefault="00DA7DE6" w:rsidP="00DA7DE6">
      <w:pPr>
        <w:shd w:val="clear" w:color="auto" w:fill="FFFFFF"/>
        <w:spacing w:after="0" w:line="240" w:lineRule="auto"/>
        <w:jc w:val="center"/>
        <w:rPr>
          <w:rFonts w:ascii="Arial" w:hAnsi="Arial"/>
        </w:rPr>
      </w:pPr>
      <w:proofErr w:type="gramStart"/>
      <w:r w:rsidRPr="00A24754">
        <w:rPr>
          <w:rFonts w:ascii="Georgia" w:hAnsi="Georgia"/>
          <w:sz w:val="33"/>
          <w:szCs w:val="33"/>
        </w:rPr>
        <w:t>Charges</w:t>
      </w:r>
      <w:r w:rsidRPr="00A24754">
        <w:rPr>
          <w:rFonts w:ascii="Georgia" w:hAnsi="Georgia"/>
          <w:b/>
          <w:bCs/>
          <w:sz w:val="33"/>
          <w:szCs w:val="33"/>
          <w:shd w:val="clear" w:color="auto" w:fill="FFFF00"/>
        </w:rPr>
        <w:t> INR 200 only per assignment.</w:t>
      </w:r>
      <w:proofErr w:type="gramEnd"/>
      <w:r w:rsidRPr="00A24754">
        <w:rPr>
          <w:rFonts w:ascii="Georgia" w:hAnsi="Georgia"/>
          <w:b/>
          <w:bCs/>
          <w:sz w:val="33"/>
          <w:szCs w:val="33"/>
          <w:shd w:val="clear" w:color="auto" w:fill="FFFF00"/>
        </w:rPr>
        <w:t> </w:t>
      </w:r>
      <w:r w:rsidRPr="00A24754">
        <w:rPr>
          <w:rFonts w:ascii="Georgia" w:hAnsi="Georgia"/>
          <w:sz w:val="33"/>
          <w:szCs w:val="33"/>
        </w:rPr>
        <w:t xml:space="preserve">For more information you can get via mail or </w:t>
      </w:r>
      <w:proofErr w:type="spellStart"/>
      <w:r w:rsidRPr="00A24754">
        <w:rPr>
          <w:rFonts w:ascii="Georgia" w:hAnsi="Georgia"/>
          <w:sz w:val="33"/>
          <w:szCs w:val="33"/>
        </w:rPr>
        <w:t>Whats</w:t>
      </w:r>
      <w:proofErr w:type="spellEnd"/>
      <w:r w:rsidRPr="00A24754">
        <w:rPr>
          <w:rFonts w:ascii="Georgia" w:hAnsi="Georgia"/>
          <w:sz w:val="33"/>
          <w:szCs w:val="33"/>
        </w:rPr>
        <w:t xml:space="preserve"> app also</w:t>
      </w:r>
    </w:p>
    <w:p w:rsidR="00DA7DE6" w:rsidRDefault="00DA7DE6" w:rsidP="00DA7DE6">
      <w:pPr>
        <w:shd w:val="clear" w:color="auto" w:fill="FFFFFF"/>
        <w:spacing w:after="0" w:line="240" w:lineRule="auto"/>
        <w:jc w:val="center"/>
        <w:rPr>
          <w:rFonts w:ascii="Calibri" w:hAnsi="Calibri"/>
          <w:color w:val="500050"/>
        </w:rPr>
      </w:pPr>
      <w:r w:rsidRPr="00A24754">
        <w:rPr>
          <w:rFonts w:ascii="Georgia" w:hAnsi="Georgia"/>
          <w:sz w:val="33"/>
          <w:szCs w:val="33"/>
        </w:rPr>
        <w:br/>
      </w:r>
      <w:r>
        <w:rPr>
          <w:rFonts w:ascii="Georgia" w:hAnsi="Georgia"/>
          <w:color w:val="500050"/>
          <w:sz w:val="33"/>
          <w:szCs w:val="33"/>
          <w:shd w:val="clear" w:color="auto" w:fill="FF0000"/>
        </w:rPr>
        <w:t>Mail id is </w:t>
      </w:r>
      <w:hyperlink r:id="rId7" w:tgtFrame="_blank" w:history="1">
        <w:r>
          <w:rPr>
            <w:rStyle w:val="Hyperlink"/>
            <w:rFonts w:ascii="Georgia" w:eastAsiaTheme="majorEastAsia" w:hAnsi="Georgia"/>
            <w:sz w:val="33"/>
          </w:rPr>
          <w:t>aapkieducation@gmail.com</w:t>
        </w:r>
      </w:hyperlink>
    </w:p>
    <w:p w:rsidR="00DA7DE6" w:rsidRDefault="00DA7DE6" w:rsidP="00DA7DE6">
      <w:pPr>
        <w:shd w:val="clear" w:color="auto" w:fill="FFFFFF"/>
        <w:spacing w:after="0" w:line="240" w:lineRule="auto"/>
        <w:jc w:val="center"/>
        <w:rPr>
          <w:color w:val="500050"/>
        </w:rPr>
      </w:pPr>
      <w:r>
        <w:rPr>
          <w:rFonts w:ascii="Georgia" w:hAnsi="Georgia"/>
          <w:color w:val="500050"/>
          <w:sz w:val="33"/>
          <w:szCs w:val="33"/>
        </w:rPr>
        <w:t> </w:t>
      </w:r>
    </w:p>
    <w:p w:rsidR="00DA7DE6" w:rsidRPr="00A24754" w:rsidRDefault="00DA7DE6" w:rsidP="00DA7DE6">
      <w:pPr>
        <w:shd w:val="clear" w:color="auto" w:fill="FFFFFF"/>
        <w:spacing w:after="0" w:line="240" w:lineRule="auto"/>
        <w:jc w:val="center"/>
      </w:pPr>
      <w:r w:rsidRPr="00A24754">
        <w:rPr>
          <w:rFonts w:ascii="Georgia" w:hAnsi="Georgia"/>
          <w:sz w:val="33"/>
          <w:szCs w:val="33"/>
        </w:rPr>
        <w:t>Our </w:t>
      </w:r>
      <w:r w:rsidRPr="00A24754">
        <w:rPr>
          <w:rFonts w:ascii="Georgia" w:hAnsi="Georgia"/>
          <w:sz w:val="33"/>
          <w:szCs w:val="33"/>
          <w:shd w:val="clear" w:color="auto" w:fill="00FF00"/>
        </w:rPr>
        <w:t>website </w:t>
      </w:r>
      <w:r w:rsidRPr="00A24754">
        <w:rPr>
          <w:rFonts w:ascii="Georgia" w:hAnsi="Georgia"/>
          <w:sz w:val="33"/>
          <w:shd w:val="clear" w:color="auto" w:fill="00FF00"/>
        </w:rPr>
        <w:t>www.smuassignment.in</w:t>
      </w:r>
    </w:p>
    <w:p w:rsidR="00DA7DE6" w:rsidRPr="00A24754" w:rsidRDefault="00DA7DE6" w:rsidP="00DA7DE6">
      <w:pPr>
        <w:shd w:val="clear" w:color="auto" w:fill="FFFFFF"/>
        <w:spacing w:after="0" w:line="240" w:lineRule="auto"/>
        <w:jc w:val="center"/>
      </w:pPr>
      <w:r w:rsidRPr="00A24754">
        <w:rPr>
          <w:rFonts w:ascii="Georgia" w:hAnsi="Georgia"/>
          <w:sz w:val="33"/>
          <w:szCs w:val="33"/>
        </w:rPr>
        <w:t>After mail, we will reply you instant or maximum</w:t>
      </w:r>
    </w:p>
    <w:p w:rsidR="00DA7DE6" w:rsidRPr="00A24754" w:rsidRDefault="00DA7DE6" w:rsidP="00DA7DE6">
      <w:pPr>
        <w:shd w:val="clear" w:color="auto" w:fill="FFFFFF"/>
        <w:spacing w:after="0" w:line="240" w:lineRule="auto"/>
        <w:jc w:val="center"/>
      </w:pPr>
      <w:r w:rsidRPr="00A24754">
        <w:rPr>
          <w:rFonts w:ascii="Georgia" w:hAnsi="Georgia"/>
          <w:sz w:val="33"/>
          <w:szCs w:val="33"/>
        </w:rPr>
        <w:t>1 hour.</w:t>
      </w:r>
    </w:p>
    <w:p w:rsidR="00DA7DE6" w:rsidRPr="00A24754" w:rsidRDefault="00DA7DE6" w:rsidP="00DA7DE6">
      <w:pPr>
        <w:shd w:val="clear" w:color="auto" w:fill="FFFFFF"/>
        <w:spacing w:after="0" w:line="240" w:lineRule="auto"/>
        <w:jc w:val="center"/>
      </w:pPr>
      <w:r w:rsidRPr="00A24754">
        <w:rPr>
          <w:rFonts w:ascii="Georgia" w:hAnsi="Georgia"/>
          <w:sz w:val="33"/>
          <w:szCs w:val="33"/>
        </w:rPr>
        <w:t>Otherwise you can</w:t>
      </w:r>
      <w:r w:rsidRPr="00A24754">
        <w:t> </w:t>
      </w:r>
      <w:r w:rsidRPr="00A24754">
        <w:rPr>
          <w:rFonts w:ascii="Georgia" w:hAnsi="Georgia"/>
          <w:sz w:val="33"/>
          <w:szCs w:val="33"/>
        </w:rPr>
        <w:t>also contact on our</w:t>
      </w:r>
    </w:p>
    <w:p w:rsidR="00DA7DE6" w:rsidRPr="00A24754" w:rsidRDefault="00DA7DE6" w:rsidP="00DA7DE6">
      <w:pPr>
        <w:shd w:val="clear" w:color="auto" w:fill="FFFFFF"/>
        <w:spacing w:after="0" w:line="240" w:lineRule="auto"/>
        <w:jc w:val="center"/>
      </w:pPr>
      <w:proofErr w:type="spellStart"/>
      <w:proofErr w:type="gramStart"/>
      <w:r w:rsidRPr="00A24754">
        <w:rPr>
          <w:rFonts w:ascii="Georgia" w:hAnsi="Georgia"/>
          <w:sz w:val="33"/>
          <w:szCs w:val="33"/>
          <w:shd w:val="clear" w:color="auto" w:fill="FF0000"/>
        </w:rPr>
        <w:t>whatsapp</w:t>
      </w:r>
      <w:proofErr w:type="spellEnd"/>
      <w:proofErr w:type="gramEnd"/>
      <w:r w:rsidRPr="00A24754">
        <w:rPr>
          <w:rFonts w:ascii="Georgia" w:hAnsi="Georgia"/>
          <w:sz w:val="33"/>
          <w:szCs w:val="33"/>
          <w:shd w:val="clear" w:color="auto" w:fill="FF0000"/>
        </w:rPr>
        <w:t xml:space="preserve"> no 8791490301.</w:t>
      </w:r>
    </w:p>
    <w:p w:rsidR="00DA7DE6" w:rsidRDefault="00DA7DE6" w:rsidP="00DA7DE6">
      <w:pPr>
        <w:autoSpaceDE w:val="0"/>
        <w:autoSpaceDN w:val="0"/>
        <w:adjustRightInd w:val="0"/>
        <w:spacing w:after="0" w:line="240" w:lineRule="auto"/>
        <w:jc w:val="both"/>
        <w:rPr>
          <w:rFonts w:ascii="Times New Roman" w:hAnsi="Times New Roman" w:cs="Times New Roman"/>
          <w:b/>
          <w:sz w:val="24"/>
          <w:szCs w:val="24"/>
        </w:rPr>
      </w:pPr>
    </w:p>
    <w:p w:rsidR="00D94745" w:rsidRPr="008F4259" w:rsidRDefault="00D94745" w:rsidP="008F4259">
      <w:pPr>
        <w:spacing w:line="360" w:lineRule="auto"/>
        <w:rPr>
          <w:rFonts w:ascii="Times New Roman" w:hAnsi="Times New Roman" w:cs="Times New Roman"/>
          <w:b/>
          <w:sz w:val="24"/>
          <w:szCs w:val="24"/>
        </w:rPr>
      </w:pPr>
      <w:r w:rsidRPr="008F4259">
        <w:rPr>
          <w:rFonts w:ascii="Times New Roman" w:hAnsi="Times New Roman" w:cs="Times New Roman"/>
          <w:b/>
          <w:sz w:val="24"/>
          <w:szCs w:val="24"/>
        </w:rPr>
        <w:lastRenderedPageBreak/>
        <w:t>b. What is VMware? Write a short note on it.</w:t>
      </w:r>
    </w:p>
    <w:p w:rsidR="0074417F" w:rsidRPr="008F4259" w:rsidRDefault="0074417F" w:rsidP="00183EFA">
      <w:pPr>
        <w:spacing w:line="360" w:lineRule="auto"/>
        <w:jc w:val="both"/>
        <w:rPr>
          <w:rFonts w:ascii="Times New Roman" w:hAnsi="Times New Roman" w:cs="Times New Roman"/>
          <w:b/>
          <w:sz w:val="24"/>
          <w:szCs w:val="24"/>
        </w:rPr>
      </w:pPr>
      <w:proofErr w:type="spellStart"/>
      <w:r w:rsidRPr="008F4259">
        <w:rPr>
          <w:rFonts w:ascii="Times New Roman" w:hAnsi="Times New Roman" w:cs="Times New Roman"/>
          <w:b/>
          <w:sz w:val="24"/>
          <w:szCs w:val="24"/>
        </w:rPr>
        <w:t>Ans</w:t>
      </w:r>
      <w:proofErr w:type="spellEnd"/>
      <w:r w:rsidRPr="008F4259">
        <w:rPr>
          <w:rFonts w:ascii="Times New Roman" w:hAnsi="Times New Roman" w:cs="Times New Roman"/>
          <w:b/>
          <w:sz w:val="24"/>
          <w:szCs w:val="24"/>
        </w:rPr>
        <w:t xml:space="preserve">: </w:t>
      </w:r>
      <w:r w:rsidRPr="008F4259">
        <w:rPr>
          <w:rFonts w:ascii="Times New Roman" w:hAnsi="Times New Roman" w:cs="Times New Roman"/>
          <w:sz w:val="24"/>
          <w:szCs w:val="24"/>
          <w:shd w:val="clear" w:color="auto" w:fill="FFFFFF"/>
        </w:rPr>
        <w:t>VMware is </w:t>
      </w:r>
      <w:r w:rsidRPr="008F4259">
        <w:rPr>
          <w:rFonts w:ascii="Times New Roman" w:hAnsi="Times New Roman" w:cs="Times New Roman"/>
          <w:bCs/>
          <w:sz w:val="24"/>
          <w:szCs w:val="24"/>
          <w:shd w:val="clear" w:color="auto" w:fill="FFFFFF"/>
        </w:rPr>
        <w:t>a virtualization and cloud computing software provider based in Palo Alto, Calif</w:t>
      </w:r>
      <w:r w:rsidRPr="008F4259">
        <w:rPr>
          <w:rFonts w:ascii="Times New Roman" w:hAnsi="Times New Roman" w:cs="Times New Roman"/>
          <w:sz w:val="24"/>
          <w:szCs w:val="24"/>
          <w:shd w:val="clear" w:color="auto" w:fill="FFFFFF"/>
        </w:rPr>
        <w:t>. Founded in 1998, VMware is a subsidiary of Dell Technologies. </w:t>
      </w:r>
      <w:r w:rsidRPr="008F4259">
        <w:rPr>
          <w:rStyle w:val="jpfdse"/>
          <w:rFonts w:ascii="Times New Roman" w:hAnsi="Times New Roman" w:cs="Times New Roman"/>
          <w:sz w:val="24"/>
          <w:szCs w:val="24"/>
          <w:shd w:val="clear" w:color="auto" w:fill="FFFFFF"/>
        </w:rPr>
        <w:t>EMC Corporation</w:t>
      </w:r>
      <w:r w:rsidRPr="008F4259">
        <w:rPr>
          <w:rFonts w:ascii="Times New Roman" w:hAnsi="Times New Roman" w:cs="Times New Roman"/>
          <w:sz w:val="24"/>
          <w:szCs w:val="24"/>
          <w:shd w:val="clear" w:color="auto" w:fill="FFFFFF"/>
        </w:rPr>
        <w:t xml:space="preserve"> originally </w:t>
      </w:r>
    </w:p>
    <w:p w:rsidR="00D94745" w:rsidRPr="008F4259" w:rsidRDefault="00D94745" w:rsidP="008F4259">
      <w:pPr>
        <w:spacing w:line="360" w:lineRule="auto"/>
        <w:rPr>
          <w:rFonts w:ascii="Times New Roman" w:hAnsi="Times New Roman" w:cs="Times New Roman"/>
          <w:b/>
          <w:sz w:val="24"/>
          <w:szCs w:val="24"/>
        </w:rPr>
      </w:pPr>
      <w:r w:rsidRPr="008F4259">
        <w:rPr>
          <w:rFonts w:ascii="Times New Roman" w:hAnsi="Times New Roman" w:cs="Times New Roman"/>
          <w:b/>
          <w:sz w:val="24"/>
          <w:szCs w:val="24"/>
        </w:rPr>
        <w:t>2. What is Preemptive and Non-preemptive Scheduling? Discuss the CPU scheduling algorithms.</w:t>
      </w:r>
    </w:p>
    <w:p w:rsidR="00ED4E3A" w:rsidRDefault="0074417F" w:rsidP="00183EFA">
      <w:pPr>
        <w:spacing w:line="360" w:lineRule="auto"/>
        <w:jc w:val="both"/>
        <w:rPr>
          <w:rFonts w:ascii="Times New Roman" w:hAnsi="Times New Roman" w:cs="Times New Roman"/>
          <w:sz w:val="24"/>
          <w:szCs w:val="24"/>
        </w:rPr>
      </w:pPr>
      <w:proofErr w:type="spellStart"/>
      <w:r w:rsidRPr="008F4259">
        <w:rPr>
          <w:rFonts w:ascii="Times New Roman" w:hAnsi="Times New Roman" w:cs="Times New Roman"/>
          <w:b/>
          <w:sz w:val="24"/>
          <w:szCs w:val="24"/>
        </w:rPr>
        <w:t>Ans</w:t>
      </w:r>
      <w:proofErr w:type="spellEnd"/>
      <w:r w:rsidRPr="008F4259">
        <w:rPr>
          <w:rFonts w:ascii="Times New Roman" w:hAnsi="Times New Roman" w:cs="Times New Roman"/>
          <w:b/>
          <w:sz w:val="24"/>
          <w:szCs w:val="24"/>
        </w:rPr>
        <w:t xml:space="preserve">: </w:t>
      </w:r>
      <w:r w:rsidRPr="008F4259">
        <w:rPr>
          <w:rFonts w:ascii="Times New Roman" w:hAnsi="Times New Roman" w:cs="Times New Roman"/>
          <w:sz w:val="24"/>
          <w:szCs w:val="24"/>
        </w:rPr>
        <w:t xml:space="preserve">Scheduling can either be preemptive or non-preemptive. If preemptive, then an executing process can be stopped and returned to ready state to make the CPU available for another ready process. </w:t>
      </w:r>
    </w:p>
    <w:p w:rsidR="00183EFA" w:rsidRPr="008F4259" w:rsidRDefault="00183EFA" w:rsidP="00183EFA">
      <w:pPr>
        <w:spacing w:line="360" w:lineRule="auto"/>
        <w:jc w:val="both"/>
        <w:rPr>
          <w:rFonts w:ascii="Times New Roman" w:hAnsi="Times New Roman" w:cs="Times New Roman"/>
          <w:sz w:val="24"/>
          <w:szCs w:val="24"/>
        </w:rPr>
      </w:pPr>
    </w:p>
    <w:p w:rsidR="00D94745" w:rsidRPr="008F4259" w:rsidRDefault="00D94745" w:rsidP="008F4259">
      <w:pPr>
        <w:spacing w:line="360" w:lineRule="auto"/>
        <w:rPr>
          <w:rFonts w:ascii="Times New Roman" w:hAnsi="Times New Roman" w:cs="Times New Roman"/>
          <w:b/>
          <w:sz w:val="24"/>
          <w:szCs w:val="24"/>
        </w:rPr>
      </w:pPr>
      <w:r w:rsidRPr="008F4259">
        <w:rPr>
          <w:rFonts w:ascii="Times New Roman" w:hAnsi="Times New Roman" w:cs="Times New Roman"/>
          <w:b/>
          <w:sz w:val="24"/>
          <w:szCs w:val="24"/>
        </w:rPr>
        <w:t>3. Discuss Inter Process Communication and critical-section problem along with the use of semaphores.</w:t>
      </w:r>
    </w:p>
    <w:p w:rsidR="008F4259" w:rsidRDefault="00ED4E3A" w:rsidP="00183EFA">
      <w:pPr>
        <w:spacing w:line="360" w:lineRule="auto"/>
        <w:jc w:val="both"/>
        <w:rPr>
          <w:rFonts w:ascii="Times New Roman" w:hAnsi="Times New Roman" w:cs="Times New Roman"/>
          <w:b/>
          <w:sz w:val="24"/>
          <w:szCs w:val="24"/>
          <w:highlight w:val="yellow"/>
        </w:rPr>
      </w:pPr>
      <w:proofErr w:type="spellStart"/>
      <w:r w:rsidRPr="008F4259">
        <w:rPr>
          <w:rFonts w:ascii="Times New Roman" w:hAnsi="Times New Roman" w:cs="Times New Roman"/>
          <w:b/>
          <w:sz w:val="24"/>
          <w:szCs w:val="24"/>
        </w:rPr>
        <w:t>Ans</w:t>
      </w:r>
      <w:proofErr w:type="spellEnd"/>
      <w:r w:rsidRPr="008F4259">
        <w:rPr>
          <w:rFonts w:ascii="Times New Roman" w:hAnsi="Times New Roman" w:cs="Times New Roman"/>
          <w:b/>
          <w:sz w:val="24"/>
          <w:szCs w:val="24"/>
        </w:rPr>
        <w:t xml:space="preserve">: </w:t>
      </w:r>
      <w:r w:rsidR="00315A11" w:rsidRPr="008F4259">
        <w:rPr>
          <w:rFonts w:ascii="Times New Roman" w:hAnsi="Times New Roman" w:cs="Times New Roman"/>
          <w:sz w:val="24"/>
          <w:szCs w:val="24"/>
        </w:rPr>
        <w:t xml:space="preserve">Communication of co-operating processes’ shared-memory environment requires that these processes share a common buffer pool, and that the code for implementing the buffer be explicitly written by the application </w:t>
      </w:r>
    </w:p>
    <w:p w:rsidR="008F4259" w:rsidRDefault="008F4259" w:rsidP="008F4259">
      <w:pPr>
        <w:spacing w:line="360" w:lineRule="auto"/>
        <w:jc w:val="center"/>
        <w:rPr>
          <w:rFonts w:ascii="Times New Roman" w:hAnsi="Times New Roman" w:cs="Times New Roman"/>
          <w:b/>
          <w:sz w:val="24"/>
          <w:szCs w:val="24"/>
          <w:highlight w:val="yellow"/>
        </w:rPr>
      </w:pPr>
    </w:p>
    <w:p w:rsidR="008F4259" w:rsidRDefault="008F4259" w:rsidP="008F4259">
      <w:pPr>
        <w:spacing w:line="360" w:lineRule="auto"/>
        <w:jc w:val="center"/>
        <w:rPr>
          <w:rFonts w:ascii="Times New Roman" w:hAnsi="Times New Roman" w:cs="Times New Roman"/>
          <w:b/>
          <w:sz w:val="24"/>
          <w:szCs w:val="24"/>
          <w:highlight w:val="yellow"/>
        </w:rPr>
      </w:pPr>
    </w:p>
    <w:p w:rsidR="00D94745" w:rsidRPr="008F4259" w:rsidRDefault="00D94745" w:rsidP="008F4259">
      <w:pPr>
        <w:spacing w:line="360" w:lineRule="auto"/>
        <w:jc w:val="center"/>
        <w:rPr>
          <w:rFonts w:ascii="Times New Roman" w:hAnsi="Times New Roman" w:cs="Times New Roman"/>
          <w:b/>
          <w:sz w:val="24"/>
          <w:szCs w:val="24"/>
          <w:highlight w:val="yellow"/>
        </w:rPr>
      </w:pPr>
      <w:r w:rsidRPr="008F4259">
        <w:rPr>
          <w:rFonts w:ascii="Times New Roman" w:hAnsi="Times New Roman" w:cs="Times New Roman"/>
          <w:b/>
          <w:sz w:val="24"/>
          <w:szCs w:val="24"/>
          <w:highlight w:val="yellow"/>
        </w:rPr>
        <w:t>Assignment Set – 2</w:t>
      </w:r>
    </w:p>
    <w:p w:rsidR="00D94745" w:rsidRPr="008F4259" w:rsidRDefault="00D94745" w:rsidP="008F4259">
      <w:pPr>
        <w:spacing w:line="360" w:lineRule="auto"/>
        <w:jc w:val="center"/>
        <w:rPr>
          <w:rFonts w:ascii="Times New Roman" w:hAnsi="Times New Roman" w:cs="Times New Roman"/>
          <w:b/>
          <w:sz w:val="24"/>
          <w:szCs w:val="24"/>
        </w:rPr>
      </w:pPr>
      <w:r w:rsidRPr="008F4259">
        <w:rPr>
          <w:rFonts w:ascii="Times New Roman" w:hAnsi="Times New Roman" w:cs="Times New Roman"/>
          <w:b/>
          <w:sz w:val="24"/>
          <w:szCs w:val="24"/>
          <w:highlight w:val="yellow"/>
        </w:rPr>
        <w:t>Questions</w:t>
      </w:r>
    </w:p>
    <w:p w:rsidR="00D94745" w:rsidRPr="008F4259" w:rsidRDefault="00D94745" w:rsidP="008F4259">
      <w:pPr>
        <w:spacing w:line="360" w:lineRule="auto"/>
        <w:rPr>
          <w:rFonts w:ascii="Times New Roman" w:hAnsi="Times New Roman" w:cs="Times New Roman"/>
          <w:b/>
          <w:sz w:val="24"/>
          <w:szCs w:val="24"/>
        </w:rPr>
      </w:pPr>
    </w:p>
    <w:p w:rsidR="00D94745" w:rsidRPr="008F4259" w:rsidRDefault="00D94745" w:rsidP="008F4259">
      <w:pPr>
        <w:spacing w:line="360" w:lineRule="auto"/>
        <w:rPr>
          <w:rFonts w:ascii="Times New Roman" w:hAnsi="Times New Roman" w:cs="Times New Roman"/>
          <w:b/>
          <w:sz w:val="24"/>
          <w:szCs w:val="24"/>
        </w:rPr>
      </w:pPr>
      <w:r w:rsidRPr="008F4259">
        <w:rPr>
          <w:rFonts w:ascii="Times New Roman" w:hAnsi="Times New Roman" w:cs="Times New Roman"/>
          <w:b/>
          <w:sz w:val="24"/>
          <w:szCs w:val="24"/>
        </w:rPr>
        <w:t xml:space="preserve">4. </w:t>
      </w:r>
      <w:proofErr w:type="gramStart"/>
      <w:r w:rsidRPr="008F4259">
        <w:rPr>
          <w:rFonts w:ascii="Times New Roman" w:hAnsi="Times New Roman" w:cs="Times New Roman"/>
          <w:b/>
          <w:sz w:val="24"/>
          <w:szCs w:val="24"/>
        </w:rPr>
        <w:t>a</w:t>
      </w:r>
      <w:proofErr w:type="gramEnd"/>
      <w:r w:rsidRPr="008F4259">
        <w:rPr>
          <w:rFonts w:ascii="Times New Roman" w:hAnsi="Times New Roman" w:cs="Times New Roman"/>
          <w:b/>
          <w:sz w:val="24"/>
          <w:szCs w:val="24"/>
        </w:rPr>
        <w:t>. What is a Process Control Block? What information is stored in it?</w:t>
      </w:r>
    </w:p>
    <w:p w:rsidR="001233F3" w:rsidRPr="008F4259" w:rsidRDefault="00315A11" w:rsidP="00183EFA">
      <w:pPr>
        <w:spacing w:line="360" w:lineRule="auto"/>
        <w:jc w:val="both"/>
        <w:rPr>
          <w:rFonts w:ascii="Times New Roman" w:hAnsi="Times New Roman" w:cs="Times New Roman"/>
          <w:b/>
          <w:bCs/>
          <w:sz w:val="24"/>
          <w:szCs w:val="24"/>
        </w:rPr>
      </w:pPr>
      <w:proofErr w:type="spellStart"/>
      <w:r w:rsidRPr="008F4259">
        <w:rPr>
          <w:rFonts w:ascii="Times New Roman" w:hAnsi="Times New Roman" w:cs="Times New Roman"/>
          <w:b/>
          <w:sz w:val="24"/>
          <w:szCs w:val="24"/>
        </w:rPr>
        <w:t>Ans</w:t>
      </w:r>
      <w:proofErr w:type="spellEnd"/>
      <w:r w:rsidRPr="008F4259">
        <w:rPr>
          <w:rFonts w:ascii="Times New Roman" w:hAnsi="Times New Roman" w:cs="Times New Roman"/>
          <w:b/>
          <w:sz w:val="24"/>
          <w:szCs w:val="24"/>
        </w:rPr>
        <w:t xml:space="preserve">: </w:t>
      </w:r>
      <w:r w:rsidRPr="008F4259">
        <w:rPr>
          <w:rFonts w:ascii="Times New Roman" w:hAnsi="Times New Roman" w:cs="Times New Roman"/>
          <w:sz w:val="24"/>
          <w:szCs w:val="24"/>
        </w:rPr>
        <w:t>Every process has a number and a process control block (PCB) represents a process in an operating system. The PCB serves as a repository of information about a process and varies from process to process. The PCB contains information that makes the process an active entity. A PCB is shown in Figure. It contains</w:t>
      </w:r>
    </w:p>
    <w:p w:rsidR="00D94745" w:rsidRPr="008F4259" w:rsidRDefault="00D94745" w:rsidP="008F4259">
      <w:pPr>
        <w:spacing w:line="360" w:lineRule="auto"/>
        <w:rPr>
          <w:rFonts w:ascii="Times New Roman" w:hAnsi="Times New Roman" w:cs="Times New Roman"/>
          <w:b/>
          <w:sz w:val="24"/>
          <w:szCs w:val="24"/>
        </w:rPr>
      </w:pPr>
      <w:r w:rsidRPr="008F4259">
        <w:rPr>
          <w:rFonts w:ascii="Times New Roman" w:hAnsi="Times New Roman" w:cs="Times New Roman"/>
          <w:b/>
          <w:sz w:val="24"/>
          <w:szCs w:val="24"/>
        </w:rPr>
        <w:lastRenderedPageBreak/>
        <w:t>b. What is thrashing? What are its causes?</w:t>
      </w:r>
    </w:p>
    <w:p w:rsidR="001233F3" w:rsidRPr="008F4259" w:rsidRDefault="001233F3" w:rsidP="00183EFA">
      <w:pPr>
        <w:spacing w:line="360" w:lineRule="auto"/>
        <w:jc w:val="both"/>
        <w:rPr>
          <w:rFonts w:ascii="Times New Roman" w:hAnsi="Times New Roman" w:cs="Times New Roman"/>
          <w:b/>
          <w:sz w:val="24"/>
          <w:szCs w:val="24"/>
        </w:rPr>
      </w:pPr>
      <w:proofErr w:type="spellStart"/>
      <w:r w:rsidRPr="008F4259">
        <w:rPr>
          <w:rFonts w:ascii="Times New Roman" w:hAnsi="Times New Roman" w:cs="Times New Roman"/>
          <w:b/>
          <w:sz w:val="24"/>
          <w:szCs w:val="24"/>
        </w:rPr>
        <w:t>Ans</w:t>
      </w:r>
      <w:proofErr w:type="spellEnd"/>
      <w:r w:rsidRPr="008F4259">
        <w:rPr>
          <w:rFonts w:ascii="Times New Roman" w:hAnsi="Times New Roman" w:cs="Times New Roman"/>
          <w:b/>
          <w:sz w:val="24"/>
          <w:szCs w:val="24"/>
        </w:rPr>
        <w:t xml:space="preserve">: </w:t>
      </w:r>
      <w:r w:rsidRPr="008F4259">
        <w:rPr>
          <w:rFonts w:ascii="Times New Roman" w:hAnsi="Times New Roman" w:cs="Times New Roman"/>
          <w:sz w:val="24"/>
          <w:szCs w:val="24"/>
        </w:rPr>
        <w:t xml:space="preserve">When a process does not have enough frames or when a process is executing with a minimum set of </w:t>
      </w:r>
    </w:p>
    <w:p w:rsidR="00D94745" w:rsidRPr="008F4259" w:rsidRDefault="00D94745" w:rsidP="008F4259">
      <w:pPr>
        <w:spacing w:line="360" w:lineRule="auto"/>
        <w:rPr>
          <w:rFonts w:ascii="Times New Roman" w:hAnsi="Times New Roman" w:cs="Times New Roman"/>
          <w:b/>
          <w:sz w:val="24"/>
          <w:szCs w:val="24"/>
        </w:rPr>
      </w:pPr>
      <w:r w:rsidRPr="008F4259">
        <w:rPr>
          <w:rFonts w:ascii="Times New Roman" w:hAnsi="Times New Roman" w:cs="Times New Roman"/>
          <w:b/>
          <w:sz w:val="24"/>
          <w:szCs w:val="24"/>
        </w:rPr>
        <w:t>5. a. Discuss the different File Access Methods.</w:t>
      </w:r>
    </w:p>
    <w:p w:rsidR="001233F3" w:rsidRPr="008F4259" w:rsidRDefault="001233F3" w:rsidP="00183EFA">
      <w:pPr>
        <w:spacing w:line="360" w:lineRule="auto"/>
        <w:jc w:val="both"/>
        <w:rPr>
          <w:rFonts w:ascii="Times New Roman" w:hAnsi="Times New Roman" w:cs="Times New Roman"/>
          <w:b/>
          <w:sz w:val="24"/>
          <w:szCs w:val="24"/>
        </w:rPr>
      </w:pPr>
      <w:proofErr w:type="spellStart"/>
      <w:r w:rsidRPr="008F4259">
        <w:rPr>
          <w:rFonts w:ascii="Times New Roman" w:hAnsi="Times New Roman" w:cs="Times New Roman"/>
          <w:b/>
          <w:sz w:val="24"/>
          <w:szCs w:val="24"/>
        </w:rPr>
        <w:t>Ans</w:t>
      </w:r>
      <w:proofErr w:type="spellEnd"/>
      <w:r w:rsidRPr="008F4259">
        <w:rPr>
          <w:rFonts w:ascii="Times New Roman" w:hAnsi="Times New Roman" w:cs="Times New Roman"/>
          <w:b/>
          <w:sz w:val="24"/>
          <w:szCs w:val="24"/>
        </w:rPr>
        <w:t>:</w:t>
      </w:r>
      <w:r w:rsidR="008F0013" w:rsidRPr="008F4259">
        <w:rPr>
          <w:rFonts w:ascii="Times New Roman" w:hAnsi="Times New Roman" w:cs="Times New Roman"/>
          <w:b/>
          <w:sz w:val="24"/>
          <w:szCs w:val="24"/>
        </w:rPr>
        <w:t xml:space="preserve"> </w:t>
      </w:r>
      <w:r w:rsidR="008F0013" w:rsidRPr="008F4259">
        <w:rPr>
          <w:rFonts w:ascii="Times New Roman" w:hAnsi="Times New Roman" w:cs="Times New Roman"/>
          <w:sz w:val="24"/>
          <w:szCs w:val="24"/>
        </w:rPr>
        <w:t xml:space="preserve">Information is stored in files. Files reside on secondary storage. When this information is to be used, it has to be accessed and brought into primary main memory. Information in files could be accessed in </w:t>
      </w:r>
    </w:p>
    <w:p w:rsidR="00D94745" w:rsidRPr="008F4259" w:rsidRDefault="00D94745" w:rsidP="008F4259">
      <w:pPr>
        <w:spacing w:line="360" w:lineRule="auto"/>
        <w:rPr>
          <w:rFonts w:ascii="Times New Roman" w:hAnsi="Times New Roman" w:cs="Times New Roman"/>
          <w:b/>
          <w:sz w:val="24"/>
          <w:szCs w:val="24"/>
        </w:rPr>
      </w:pPr>
      <w:r w:rsidRPr="008F4259">
        <w:rPr>
          <w:rFonts w:ascii="Times New Roman" w:hAnsi="Times New Roman" w:cs="Times New Roman"/>
          <w:b/>
          <w:sz w:val="24"/>
          <w:szCs w:val="24"/>
        </w:rPr>
        <w:t>b. What are I/O Control Strategies?</w:t>
      </w:r>
    </w:p>
    <w:p w:rsidR="00CC3DBE" w:rsidRDefault="008F0013" w:rsidP="00183EFA">
      <w:pPr>
        <w:spacing w:line="360" w:lineRule="auto"/>
        <w:jc w:val="both"/>
        <w:rPr>
          <w:rFonts w:ascii="Times New Roman" w:hAnsi="Times New Roman" w:cs="Times New Roman"/>
          <w:sz w:val="24"/>
          <w:szCs w:val="24"/>
        </w:rPr>
      </w:pPr>
      <w:proofErr w:type="spellStart"/>
      <w:r w:rsidRPr="008F4259">
        <w:rPr>
          <w:rFonts w:ascii="Times New Roman" w:hAnsi="Times New Roman" w:cs="Times New Roman"/>
          <w:b/>
          <w:sz w:val="24"/>
          <w:szCs w:val="24"/>
        </w:rPr>
        <w:t>Ans</w:t>
      </w:r>
      <w:proofErr w:type="spellEnd"/>
      <w:proofErr w:type="gramStart"/>
      <w:r w:rsidRPr="008F4259">
        <w:rPr>
          <w:rFonts w:ascii="Times New Roman" w:hAnsi="Times New Roman" w:cs="Times New Roman"/>
          <w:b/>
          <w:sz w:val="24"/>
          <w:szCs w:val="24"/>
        </w:rPr>
        <w:t>:-</w:t>
      </w:r>
      <w:proofErr w:type="gramEnd"/>
      <w:r w:rsidRPr="008F4259">
        <w:rPr>
          <w:rFonts w:ascii="Times New Roman" w:hAnsi="Times New Roman" w:cs="Times New Roman"/>
          <w:b/>
          <w:sz w:val="24"/>
          <w:szCs w:val="24"/>
        </w:rPr>
        <w:t xml:space="preserve"> </w:t>
      </w:r>
      <w:r w:rsidR="00CC3DBE" w:rsidRPr="008F4259">
        <w:rPr>
          <w:rFonts w:ascii="Times New Roman" w:hAnsi="Times New Roman" w:cs="Times New Roman"/>
          <w:sz w:val="24"/>
          <w:szCs w:val="24"/>
        </w:rPr>
        <w:t xml:space="preserve">Several I/O strategies are used between the computer system and I/O devices, depending on the </w:t>
      </w:r>
    </w:p>
    <w:p w:rsidR="00183EFA" w:rsidRPr="008F4259" w:rsidRDefault="00183EFA" w:rsidP="00183EFA">
      <w:pPr>
        <w:spacing w:line="360" w:lineRule="auto"/>
        <w:jc w:val="both"/>
        <w:rPr>
          <w:rFonts w:ascii="Times New Roman" w:hAnsi="Times New Roman" w:cs="Times New Roman"/>
          <w:sz w:val="24"/>
          <w:szCs w:val="24"/>
        </w:rPr>
      </w:pPr>
    </w:p>
    <w:p w:rsidR="004A1DB4" w:rsidRPr="008F4259" w:rsidRDefault="00D94745" w:rsidP="008F4259">
      <w:pPr>
        <w:spacing w:line="360" w:lineRule="auto"/>
        <w:rPr>
          <w:rFonts w:ascii="Times New Roman" w:hAnsi="Times New Roman" w:cs="Times New Roman"/>
          <w:b/>
          <w:sz w:val="24"/>
          <w:szCs w:val="24"/>
        </w:rPr>
      </w:pPr>
      <w:r w:rsidRPr="008F4259">
        <w:rPr>
          <w:rFonts w:ascii="Times New Roman" w:hAnsi="Times New Roman" w:cs="Times New Roman"/>
          <w:b/>
          <w:sz w:val="24"/>
          <w:szCs w:val="24"/>
        </w:rPr>
        <w:t>6. Explain the different Multiprocessor Interconnections and types of Multiprocessor</w:t>
      </w:r>
      <w:r w:rsidRPr="008F4259">
        <w:rPr>
          <w:rFonts w:ascii="Times New Roman" w:hAnsi="Times New Roman" w:cs="Times New Roman"/>
          <w:sz w:val="24"/>
          <w:szCs w:val="24"/>
        </w:rPr>
        <w:t xml:space="preserve"> </w:t>
      </w:r>
      <w:r w:rsidRPr="008F4259">
        <w:rPr>
          <w:rFonts w:ascii="Times New Roman" w:hAnsi="Times New Roman" w:cs="Times New Roman"/>
          <w:b/>
          <w:sz w:val="24"/>
          <w:szCs w:val="24"/>
        </w:rPr>
        <w:t>Operating Systems.</w:t>
      </w:r>
    </w:p>
    <w:p w:rsidR="00183EFA" w:rsidRPr="008F4259" w:rsidRDefault="00CC3DBE" w:rsidP="00183EFA">
      <w:pPr>
        <w:spacing w:line="360" w:lineRule="auto"/>
        <w:jc w:val="both"/>
        <w:rPr>
          <w:rFonts w:ascii="Times New Roman" w:hAnsi="Times New Roman" w:cs="Times New Roman"/>
          <w:sz w:val="24"/>
          <w:szCs w:val="24"/>
        </w:rPr>
      </w:pPr>
      <w:proofErr w:type="spellStart"/>
      <w:r w:rsidRPr="008F4259">
        <w:rPr>
          <w:rFonts w:ascii="Times New Roman" w:hAnsi="Times New Roman" w:cs="Times New Roman"/>
          <w:b/>
          <w:sz w:val="24"/>
          <w:szCs w:val="24"/>
        </w:rPr>
        <w:t>Ans</w:t>
      </w:r>
      <w:proofErr w:type="spellEnd"/>
      <w:r w:rsidRPr="008F4259">
        <w:rPr>
          <w:rFonts w:ascii="Times New Roman" w:hAnsi="Times New Roman" w:cs="Times New Roman"/>
          <w:b/>
          <w:sz w:val="24"/>
          <w:szCs w:val="24"/>
        </w:rPr>
        <w:t xml:space="preserve">: </w:t>
      </w:r>
      <w:r w:rsidRPr="008F4259">
        <w:rPr>
          <w:rFonts w:ascii="Times New Roman" w:hAnsi="Times New Roman" w:cs="Times New Roman"/>
          <w:sz w:val="24"/>
          <w:szCs w:val="24"/>
        </w:rPr>
        <w:t xml:space="preserve">The nature of multiprocessor interconnections has an effect on the bandwidth for communication. Complexity, cost, IPC and scalability are some features considered in interconnections. Basic architectures </w:t>
      </w:r>
    </w:p>
    <w:p w:rsidR="00CC3DBE" w:rsidRPr="008F4259" w:rsidRDefault="00CC3DBE" w:rsidP="008F4259">
      <w:pPr>
        <w:spacing w:line="360" w:lineRule="auto"/>
        <w:rPr>
          <w:rFonts w:ascii="Times New Roman" w:hAnsi="Times New Roman" w:cs="Times New Roman"/>
          <w:sz w:val="24"/>
          <w:szCs w:val="24"/>
        </w:rPr>
      </w:pPr>
    </w:p>
    <w:sectPr w:rsidR="00CC3DBE" w:rsidRPr="008F4259" w:rsidSect="004A1D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1636C"/>
    <w:multiLevelType w:val="hybridMultilevel"/>
    <w:tmpl w:val="DCFC2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75E2BB7"/>
    <w:multiLevelType w:val="hybridMultilevel"/>
    <w:tmpl w:val="7A8A649A"/>
    <w:lvl w:ilvl="0" w:tplc="74647C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3A7C06"/>
    <w:multiLevelType w:val="hybridMultilevel"/>
    <w:tmpl w:val="982EB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32E2FD3"/>
    <w:multiLevelType w:val="hybridMultilevel"/>
    <w:tmpl w:val="C882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01112B"/>
    <w:multiLevelType w:val="hybridMultilevel"/>
    <w:tmpl w:val="8F22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F31818"/>
    <w:multiLevelType w:val="hybridMultilevel"/>
    <w:tmpl w:val="EAA8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94745"/>
    <w:rsid w:val="00043C24"/>
    <w:rsid w:val="000811B6"/>
    <w:rsid w:val="000B00BA"/>
    <w:rsid w:val="001233F3"/>
    <w:rsid w:val="00183EFA"/>
    <w:rsid w:val="00284A53"/>
    <w:rsid w:val="00315A11"/>
    <w:rsid w:val="00330EB4"/>
    <w:rsid w:val="00484A1F"/>
    <w:rsid w:val="004A1DB4"/>
    <w:rsid w:val="004D2590"/>
    <w:rsid w:val="004D4623"/>
    <w:rsid w:val="005E7E0C"/>
    <w:rsid w:val="0074417F"/>
    <w:rsid w:val="008F0013"/>
    <w:rsid w:val="008F4259"/>
    <w:rsid w:val="00A24754"/>
    <w:rsid w:val="00BA6E27"/>
    <w:rsid w:val="00CC3DBE"/>
    <w:rsid w:val="00D94745"/>
    <w:rsid w:val="00DA7DE6"/>
    <w:rsid w:val="00ED4E3A"/>
    <w:rsid w:val="00FA1F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D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E0C"/>
    <w:pPr>
      <w:ind w:left="720"/>
      <w:contextualSpacing/>
    </w:pPr>
  </w:style>
  <w:style w:type="character" w:customStyle="1" w:styleId="jpfdse">
    <w:name w:val="jpfdse"/>
    <w:basedOn w:val="DefaultParagraphFont"/>
    <w:rsid w:val="0074417F"/>
  </w:style>
  <w:style w:type="table" w:styleId="TableGrid">
    <w:name w:val="Table Grid"/>
    <w:basedOn w:val="TableNormal"/>
    <w:uiPriority w:val="59"/>
    <w:rsid w:val="001233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3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3F3"/>
    <w:rPr>
      <w:rFonts w:ascii="Tahoma" w:hAnsi="Tahoma" w:cs="Tahoma"/>
      <w:sz w:val="16"/>
      <w:szCs w:val="16"/>
    </w:rPr>
  </w:style>
  <w:style w:type="character" w:styleId="Hyperlink">
    <w:name w:val="Hyperlink"/>
    <w:basedOn w:val="DefaultParagraphFont"/>
    <w:uiPriority w:val="99"/>
    <w:semiHidden/>
    <w:unhideWhenUsed/>
    <w:rsid w:val="00DA7DE6"/>
    <w:rPr>
      <w:color w:val="0000FF"/>
      <w:u w:val="single"/>
    </w:rPr>
  </w:style>
</w:styles>
</file>

<file path=word/webSettings.xml><?xml version="1.0" encoding="utf-8"?>
<w:webSettings xmlns:r="http://schemas.openxmlformats.org/officeDocument/2006/relationships" xmlns:w="http://schemas.openxmlformats.org/wordprocessingml/2006/main">
  <w:divs>
    <w:div w:id="160866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pkieduca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muassignment.in/online-stor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AA0AB-10A0-4BB4-A70F-59D53D42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2022-07-22T04:15:00Z</dcterms:created>
  <dcterms:modified xsi:type="dcterms:W3CDTF">2022-07-22T19:56:00Z</dcterms:modified>
</cp:coreProperties>
</file>