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15" w:rsidRPr="00F92FD4" w:rsidRDefault="001E0E15" w:rsidP="00F92FD4">
      <w:pPr>
        <w:spacing w:line="360" w:lineRule="auto"/>
        <w:jc w:val="center"/>
        <w:rPr>
          <w:rFonts w:ascii="Times New Roman" w:hAnsi="Times New Roman" w:cs="Times New Roman"/>
          <w:b/>
          <w:sz w:val="24"/>
          <w:szCs w:val="24"/>
          <w:highlight w:val="yellow"/>
        </w:rPr>
      </w:pPr>
      <w:r w:rsidRPr="00F92FD4">
        <w:rPr>
          <w:rFonts w:ascii="Times New Roman" w:hAnsi="Times New Roman" w:cs="Times New Roman"/>
          <w:b/>
          <w:sz w:val="24"/>
          <w:szCs w:val="24"/>
          <w:highlight w:val="yellow"/>
        </w:rPr>
        <w:t>PROGRAM BACHELOR OF COMPUTER APPLICATIONS (BCA)</w:t>
      </w:r>
    </w:p>
    <w:p w:rsidR="001E0E15" w:rsidRPr="00F92FD4" w:rsidRDefault="001E0E15" w:rsidP="00F92FD4">
      <w:pPr>
        <w:spacing w:line="360" w:lineRule="auto"/>
        <w:jc w:val="center"/>
        <w:rPr>
          <w:rFonts w:ascii="Times New Roman" w:hAnsi="Times New Roman" w:cs="Times New Roman"/>
          <w:b/>
          <w:sz w:val="24"/>
          <w:szCs w:val="24"/>
          <w:highlight w:val="yellow"/>
        </w:rPr>
      </w:pPr>
      <w:r w:rsidRPr="00F92FD4">
        <w:rPr>
          <w:rFonts w:ascii="Times New Roman" w:hAnsi="Times New Roman" w:cs="Times New Roman"/>
          <w:b/>
          <w:sz w:val="24"/>
          <w:szCs w:val="24"/>
          <w:highlight w:val="yellow"/>
        </w:rPr>
        <w:t>SEMESTER III</w:t>
      </w:r>
    </w:p>
    <w:p w:rsidR="001E0E15" w:rsidRPr="00F92FD4" w:rsidRDefault="001E0E15" w:rsidP="00F92FD4">
      <w:pPr>
        <w:spacing w:line="360" w:lineRule="auto"/>
        <w:jc w:val="center"/>
        <w:rPr>
          <w:rFonts w:ascii="Times New Roman" w:hAnsi="Times New Roman" w:cs="Times New Roman"/>
          <w:b/>
          <w:sz w:val="24"/>
          <w:szCs w:val="24"/>
          <w:highlight w:val="yellow"/>
        </w:rPr>
      </w:pPr>
      <w:r w:rsidRPr="00F92FD4">
        <w:rPr>
          <w:rFonts w:ascii="Times New Roman" w:hAnsi="Times New Roman" w:cs="Times New Roman"/>
          <w:b/>
          <w:sz w:val="24"/>
          <w:szCs w:val="24"/>
          <w:highlight w:val="yellow"/>
        </w:rPr>
        <w:t>COURSE CODE &amp; NAME DCA2104 – BASIC OF DATA COMMUNICATIONS</w:t>
      </w:r>
    </w:p>
    <w:p w:rsidR="001E0E15" w:rsidRPr="00F92FD4" w:rsidRDefault="001E0E15" w:rsidP="00F92FD4">
      <w:pPr>
        <w:spacing w:line="360" w:lineRule="auto"/>
        <w:jc w:val="center"/>
        <w:rPr>
          <w:rFonts w:ascii="Times New Roman" w:hAnsi="Times New Roman" w:cs="Times New Roman"/>
          <w:b/>
          <w:sz w:val="24"/>
          <w:szCs w:val="24"/>
        </w:rPr>
      </w:pPr>
      <w:r w:rsidRPr="00F92FD4">
        <w:rPr>
          <w:rFonts w:ascii="Times New Roman" w:hAnsi="Times New Roman" w:cs="Times New Roman"/>
          <w:b/>
          <w:sz w:val="24"/>
          <w:szCs w:val="24"/>
          <w:highlight w:val="yellow"/>
        </w:rPr>
        <w:t>Set – I</w:t>
      </w:r>
    </w:p>
    <w:p w:rsidR="001E0E15" w:rsidRPr="00F92FD4" w:rsidRDefault="001E0E15" w:rsidP="00B11F76">
      <w:pPr>
        <w:spacing w:line="360" w:lineRule="auto"/>
        <w:jc w:val="both"/>
        <w:rPr>
          <w:rFonts w:ascii="Times New Roman" w:hAnsi="Times New Roman" w:cs="Times New Roman"/>
          <w:b/>
          <w:sz w:val="24"/>
          <w:szCs w:val="24"/>
        </w:rPr>
      </w:pPr>
    </w:p>
    <w:p w:rsidR="001E0E15" w:rsidRPr="00F92FD4" w:rsidRDefault="001E0E15"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1. Describe various trends in data communications and network technology. Explain Communication model in brief.</w:t>
      </w:r>
    </w:p>
    <w:p w:rsidR="00204981" w:rsidRPr="00F92FD4" w:rsidRDefault="00204981" w:rsidP="00B11F76">
      <w:pPr>
        <w:spacing w:line="360" w:lineRule="auto"/>
        <w:jc w:val="both"/>
        <w:rPr>
          <w:rFonts w:ascii="Times New Roman" w:hAnsi="Times New Roman" w:cs="Times New Roman"/>
          <w:sz w:val="24"/>
          <w:szCs w:val="24"/>
        </w:rPr>
      </w:pPr>
      <w:proofErr w:type="spellStart"/>
      <w:r w:rsidRPr="00F92FD4">
        <w:rPr>
          <w:rFonts w:ascii="Times New Roman" w:hAnsi="Times New Roman" w:cs="Times New Roman"/>
          <w:b/>
          <w:sz w:val="24"/>
          <w:szCs w:val="24"/>
        </w:rPr>
        <w:t>Ans</w:t>
      </w:r>
      <w:proofErr w:type="spellEnd"/>
      <w:r w:rsidRPr="00F92FD4">
        <w:rPr>
          <w:rFonts w:ascii="Times New Roman" w:hAnsi="Times New Roman" w:cs="Times New Roman"/>
          <w:b/>
          <w:sz w:val="24"/>
          <w:szCs w:val="24"/>
        </w:rPr>
        <w:t xml:space="preserve">: </w:t>
      </w:r>
      <w:r w:rsidRPr="00F92FD4">
        <w:rPr>
          <w:rFonts w:ascii="Times New Roman" w:hAnsi="Times New Roman" w:cs="Times New Roman"/>
          <w:sz w:val="24"/>
          <w:szCs w:val="24"/>
        </w:rPr>
        <w:t xml:space="preserve">Data Communications and Networking for today’s Enterprise It is important for any enterprise to have effective and efficient data communication and networking. In this section, you will be introduced to the trends that are increasing the challenge for the business manager in planning and managing. </w:t>
      </w:r>
    </w:p>
    <w:p w:rsidR="00204981" w:rsidRPr="00F92FD4" w:rsidRDefault="00204981"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 xml:space="preserve">Trends </w:t>
      </w:r>
    </w:p>
    <w:p w:rsidR="00312F34" w:rsidRDefault="00204981" w:rsidP="00312F34">
      <w:pPr>
        <w:shd w:val="clear" w:color="auto" w:fill="FFFFFF"/>
        <w:spacing w:after="0" w:line="240" w:lineRule="auto"/>
        <w:jc w:val="center"/>
        <w:rPr>
          <w:rFonts w:ascii="Arial" w:hAnsi="Arial"/>
          <w:color w:val="222222"/>
        </w:rPr>
      </w:pPr>
      <w:r w:rsidRPr="00F92FD4">
        <w:rPr>
          <w:rFonts w:ascii="Times New Roman" w:hAnsi="Times New Roman" w:cs="Times New Roman"/>
          <w:sz w:val="24"/>
          <w:szCs w:val="24"/>
        </w:rPr>
        <w:t xml:space="preserve">Traffic </w:t>
      </w:r>
      <w:r w:rsidR="00F92FD4" w:rsidRPr="00F92FD4">
        <w:rPr>
          <w:rFonts w:ascii="Times New Roman" w:hAnsi="Times New Roman" w:cs="Times New Roman"/>
          <w:sz w:val="24"/>
          <w:szCs w:val="24"/>
        </w:rPr>
        <w:t xml:space="preserve">growth, </w:t>
      </w:r>
      <w:r w:rsidR="00312F34">
        <w:rPr>
          <w:rFonts w:ascii="Georgia" w:hAnsi="Georgia"/>
          <w:color w:val="000000"/>
          <w:sz w:val="33"/>
          <w:szCs w:val="33"/>
          <w:shd w:val="clear" w:color="auto" w:fill="FF0000"/>
        </w:rPr>
        <w:t>Its Half solved only</w:t>
      </w:r>
    </w:p>
    <w:p w:rsidR="00312F34" w:rsidRDefault="00312F34" w:rsidP="00312F34">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312F34" w:rsidRDefault="00312F34" w:rsidP="00312F34">
      <w:pPr>
        <w:shd w:val="clear" w:color="auto" w:fill="FFFFFF"/>
        <w:spacing w:after="0" w:line="240" w:lineRule="auto"/>
        <w:jc w:val="center"/>
        <w:rPr>
          <w:rFonts w:ascii="Georgia" w:hAnsi="Georgia"/>
          <w:color w:val="222222"/>
          <w:sz w:val="33"/>
          <w:szCs w:val="33"/>
          <w:shd w:val="clear" w:color="auto" w:fill="FFFF00"/>
        </w:rPr>
      </w:pPr>
    </w:p>
    <w:p w:rsidR="00312F34" w:rsidRDefault="00312F34" w:rsidP="00312F34">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12F34" w:rsidRDefault="00312F34" w:rsidP="00312F34">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312F34" w:rsidRDefault="00312F34" w:rsidP="00312F3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312F34" w:rsidRDefault="00312F34" w:rsidP="00312F34">
      <w:pPr>
        <w:shd w:val="clear" w:color="auto" w:fill="FFFFFF"/>
        <w:spacing w:after="0" w:line="240" w:lineRule="auto"/>
        <w:jc w:val="center"/>
        <w:rPr>
          <w:rFonts w:ascii="Arial" w:hAnsi="Arial"/>
          <w:color w:val="222222"/>
        </w:rPr>
      </w:pPr>
    </w:p>
    <w:p w:rsidR="00312F34" w:rsidRPr="00A24754" w:rsidRDefault="00312F34" w:rsidP="00312F34">
      <w:pPr>
        <w:shd w:val="clear" w:color="auto" w:fill="FFFFFF"/>
        <w:spacing w:after="0" w:line="240" w:lineRule="auto"/>
        <w:jc w:val="center"/>
        <w:rPr>
          <w:rFonts w:ascii="Calibri" w:hAnsi="Calibri"/>
        </w:rPr>
      </w:pPr>
      <w:r w:rsidRPr="00A24754">
        <w:rPr>
          <w:rFonts w:ascii="Georgia" w:hAnsi="Georgia"/>
          <w:sz w:val="33"/>
          <w:szCs w:val="33"/>
        </w:rPr>
        <w:t>Lowest price guarantee with quality.</w:t>
      </w:r>
    </w:p>
    <w:p w:rsidR="00312F34" w:rsidRPr="00A24754" w:rsidRDefault="00312F34" w:rsidP="00312F34">
      <w:pPr>
        <w:shd w:val="clear" w:color="auto" w:fill="FFFFFF"/>
        <w:spacing w:after="0" w:line="240" w:lineRule="auto"/>
        <w:jc w:val="center"/>
        <w:rPr>
          <w:rFonts w:ascii="Arial" w:hAnsi="Arial"/>
        </w:rPr>
      </w:pPr>
      <w:proofErr w:type="gramStart"/>
      <w:r w:rsidRPr="00A24754">
        <w:rPr>
          <w:rFonts w:ascii="Georgia" w:hAnsi="Georgia"/>
          <w:sz w:val="33"/>
          <w:szCs w:val="33"/>
        </w:rPr>
        <w:t>Charges</w:t>
      </w:r>
      <w:r w:rsidRPr="00A24754">
        <w:rPr>
          <w:rFonts w:ascii="Georgia" w:hAnsi="Georgia"/>
          <w:b/>
          <w:bCs/>
          <w:sz w:val="33"/>
          <w:szCs w:val="33"/>
          <w:shd w:val="clear" w:color="auto" w:fill="FFFF00"/>
        </w:rPr>
        <w:t> INR 200 only per assignment.</w:t>
      </w:r>
      <w:proofErr w:type="gramEnd"/>
      <w:r w:rsidRPr="00A24754">
        <w:rPr>
          <w:rFonts w:ascii="Georgia" w:hAnsi="Georgia"/>
          <w:b/>
          <w:bCs/>
          <w:sz w:val="33"/>
          <w:szCs w:val="33"/>
          <w:shd w:val="clear" w:color="auto" w:fill="FFFF00"/>
        </w:rPr>
        <w:t> </w:t>
      </w:r>
      <w:r w:rsidRPr="00A24754">
        <w:rPr>
          <w:rFonts w:ascii="Georgia" w:hAnsi="Georgia"/>
          <w:sz w:val="33"/>
          <w:szCs w:val="33"/>
        </w:rPr>
        <w:t xml:space="preserve">For more information you can get via mail or </w:t>
      </w:r>
      <w:proofErr w:type="spellStart"/>
      <w:r w:rsidRPr="00A24754">
        <w:rPr>
          <w:rFonts w:ascii="Georgia" w:hAnsi="Georgia"/>
          <w:sz w:val="33"/>
          <w:szCs w:val="33"/>
        </w:rPr>
        <w:t>Whats</w:t>
      </w:r>
      <w:proofErr w:type="spellEnd"/>
      <w:r w:rsidRPr="00A24754">
        <w:rPr>
          <w:rFonts w:ascii="Georgia" w:hAnsi="Georgia"/>
          <w:sz w:val="33"/>
          <w:szCs w:val="33"/>
        </w:rPr>
        <w:t xml:space="preserve"> app also</w:t>
      </w:r>
    </w:p>
    <w:p w:rsidR="00312F34" w:rsidRDefault="00312F34" w:rsidP="00312F34">
      <w:pPr>
        <w:shd w:val="clear" w:color="auto" w:fill="FFFFFF"/>
        <w:spacing w:after="0" w:line="240" w:lineRule="auto"/>
        <w:jc w:val="center"/>
        <w:rPr>
          <w:rFonts w:ascii="Calibri" w:hAnsi="Calibri"/>
          <w:color w:val="500050"/>
        </w:rPr>
      </w:pPr>
      <w:r w:rsidRPr="00A24754">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12F34" w:rsidRDefault="00312F34" w:rsidP="00312F34">
      <w:pPr>
        <w:shd w:val="clear" w:color="auto" w:fill="FFFFFF"/>
        <w:spacing w:after="0" w:line="240" w:lineRule="auto"/>
        <w:jc w:val="center"/>
        <w:rPr>
          <w:color w:val="500050"/>
        </w:rPr>
      </w:pPr>
      <w:r>
        <w:rPr>
          <w:rFonts w:ascii="Georgia" w:hAnsi="Georgia"/>
          <w:color w:val="500050"/>
          <w:sz w:val="33"/>
          <w:szCs w:val="33"/>
        </w:rPr>
        <w:t> </w:t>
      </w:r>
    </w:p>
    <w:p w:rsidR="00312F34" w:rsidRPr="00A24754" w:rsidRDefault="00312F34" w:rsidP="00312F34">
      <w:pPr>
        <w:shd w:val="clear" w:color="auto" w:fill="FFFFFF"/>
        <w:spacing w:after="0" w:line="240" w:lineRule="auto"/>
        <w:jc w:val="center"/>
      </w:pPr>
      <w:r w:rsidRPr="00A24754">
        <w:rPr>
          <w:rFonts w:ascii="Georgia" w:hAnsi="Georgia"/>
          <w:sz w:val="33"/>
          <w:szCs w:val="33"/>
        </w:rPr>
        <w:t>Our </w:t>
      </w:r>
      <w:r w:rsidRPr="00A24754">
        <w:rPr>
          <w:rFonts w:ascii="Georgia" w:hAnsi="Georgia"/>
          <w:sz w:val="33"/>
          <w:szCs w:val="33"/>
          <w:shd w:val="clear" w:color="auto" w:fill="00FF00"/>
        </w:rPr>
        <w:t>website </w:t>
      </w:r>
      <w:r w:rsidRPr="00A24754">
        <w:rPr>
          <w:rFonts w:ascii="Georgia" w:hAnsi="Georgia"/>
          <w:sz w:val="33"/>
          <w:shd w:val="clear" w:color="auto" w:fill="00FF00"/>
        </w:rPr>
        <w:t>www.smuassignment.in</w:t>
      </w:r>
    </w:p>
    <w:p w:rsidR="00312F34" w:rsidRPr="00A24754" w:rsidRDefault="00312F34" w:rsidP="00312F34">
      <w:pPr>
        <w:shd w:val="clear" w:color="auto" w:fill="FFFFFF"/>
        <w:spacing w:after="0" w:line="240" w:lineRule="auto"/>
        <w:jc w:val="center"/>
      </w:pPr>
      <w:r w:rsidRPr="00A24754">
        <w:rPr>
          <w:rFonts w:ascii="Georgia" w:hAnsi="Georgia"/>
          <w:sz w:val="33"/>
          <w:szCs w:val="33"/>
        </w:rPr>
        <w:t>After mail, we will reply you instant or maximum</w:t>
      </w:r>
    </w:p>
    <w:p w:rsidR="00312F34" w:rsidRPr="00A24754" w:rsidRDefault="00312F34" w:rsidP="00312F34">
      <w:pPr>
        <w:shd w:val="clear" w:color="auto" w:fill="FFFFFF"/>
        <w:spacing w:after="0" w:line="240" w:lineRule="auto"/>
        <w:jc w:val="center"/>
      </w:pPr>
      <w:r w:rsidRPr="00A24754">
        <w:rPr>
          <w:rFonts w:ascii="Georgia" w:hAnsi="Georgia"/>
          <w:sz w:val="33"/>
          <w:szCs w:val="33"/>
        </w:rPr>
        <w:t>1 hour.</w:t>
      </w:r>
    </w:p>
    <w:p w:rsidR="00312F34" w:rsidRPr="00A24754" w:rsidRDefault="00312F34" w:rsidP="00312F34">
      <w:pPr>
        <w:shd w:val="clear" w:color="auto" w:fill="FFFFFF"/>
        <w:spacing w:after="0" w:line="240" w:lineRule="auto"/>
        <w:jc w:val="center"/>
      </w:pPr>
      <w:r w:rsidRPr="00A24754">
        <w:rPr>
          <w:rFonts w:ascii="Georgia" w:hAnsi="Georgia"/>
          <w:sz w:val="33"/>
          <w:szCs w:val="33"/>
        </w:rPr>
        <w:lastRenderedPageBreak/>
        <w:t>Otherwise you can</w:t>
      </w:r>
      <w:r w:rsidRPr="00A24754">
        <w:t> </w:t>
      </w:r>
      <w:r w:rsidRPr="00A24754">
        <w:rPr>
          <w:rFonts w:ascii="Georgia" w:hAnsi="Georgia"/>
          <w:sz w:val="33"/>
          <w:szCs w:val="33"/>
        </w:rPr>
        <w:t>also contact on our</w:t>
      </w:r>
    </w:p>
    <w:p w:rsidR="00312F34" w:rsidRPr="00A24754" w:rsidRDefault="00312F34" w:rsidP="00312F34">
      <w:pPr>
        <w:shd w:val="clear" w:color="auto" w:fill="FFFFFF"/>
        <w:spacing w:after="0" w:line="240" w:lineRule="auto"/>
        <w:jc w:val="center"/>
      </w:pPr>
      <w:proofErr w:type="spellStart"/>
      <w:proofErr w:type="gramStart"/>
      <w:r w:rsidRPr="00A24754">
        <w:rPr>
          <w:rFonts w:ascii="Georgia" w:hAnsi="Georgia"/>
          <w:sz w:val="33"/>
          <w:szCs w:val="33"/>
          <w:shd w:val="clear" w:color="auto" w:fill="FF0000"/>
        </w:rPr>
        <w:t>whatsapp</w:t>
      </w:r>
      <w:proofErr w:type="spellEnd"/>
      <w:proofErr w:type="gramEnd"/>
      <w:r w:rsidRPr="00A24754">
        <w:rPr>
          <w:rFonts w:ascii="Georgia" w:hAnsi="Georgia"/>
          <w:sz w:val="33"/>
          <w:szCs w:val="33"/>
          <w:shd w:val="clear" w:color="auto" w:fill="FF0000"/>
        </w:rPr>
        <w:t xml:space="preserve"> no 8791490301.</w:t>
      </w:r>
    </w:p>
    <w:p w:rsidR="00312F34" w:rsidRDefault="00312F34" w:rsidP="00312F34">
      <w:pPr>
        <w:spacing w:line="360" w:lineRule="auto"/>
        <w:jc w:val="both"/>
        <w:rPr>
          <w:rFonts w:ascii="Times New Roman" w:hAnsi="Times New Roman" w:cs="Times New Roman"/>
          <w:b/>
          <w:sz w:val="24"/>
          <w:szCs w:val="24"/>
        </w:rPr>
      </w:pPr>
    </w:p>
    <w:p w:rsidR="001E0E15" w:rsidRPr="00F92FD4" w:rsidRDefault="001E0E15" w:rsidP="00312F34">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2. List some difference base</w:t>
      </w:r>
      <w:r w:rsidR="005E4488" w:rsidRPr="00F92FD4">
        <w:rPr>
          <w:rFonts w:ascii="Times New Roman" w:hAnsi="Times New Roman" w:cs="Times New Roman"/>
          <w:b/>
          <w:sz w:val="24"/>
          <w:szCs w:val="24"/>
        </w:rPr>
        <w:t xml:space="preserve"> </w:t>
      </w:r>
      <w:r w:rsidRPr="00F92FD4">
        <w:rPr>
          <w:rFonts w:ascii="Times New Roman" w:hAnsi="Times New Roman" w:cs="Times New Roman"/>
          <w:b/>
          <w:sz w:val="24"/>
          <w:szCs w:val="24"/>
        </w:rPr>
        <w:t xml:space="preserve">band and broadband transmission with some examples? </w:t>
      </w:r>
    </w:p>
    <w:p w:rsidR="005E4488" w:rsidRPr="00F92FD4" w:rsidRDefault="005E4488" w:rsidP="00B11F76">
      <w:pPr>
        <w:spacing w:line="360" w:lineRule="auto"/>
        <w:jc w:val="both"/>
        <w:rPr>
          <w:rFonts w:ascii="Times New Roman" w:hAnsi="Times New Roman" w:cs="Times New Roman"/>
          <w:b/>
          <w:sz w:val="24"/>
          <w:szCs w:val="24"/>
        </w:rPr>
      </w:pPr>
      <w:proofErr w:type="spellStart"/>
      <w:r w:rsidRPr="00F92FD4">
        <w:rPr>
          <w:rFonts w:ascii="Times New Roman" w:hAnsi="Times New Roman" w:cs="Times New Roman"/>
          <w:b/>
          <w:sz w:val="24"/>
          <w:szCs w:val="24"/>
        </w:rPr>
        <w:t>Ans</w:t>
      </w:r>
      <w:proofErr w:type="spellEnd"/>
      <w:r w:rsidRPr="00F92FD4">
        <w:rPr>
          <w:rFonts w:ascii="Times New Roman" w:hAnsi="Times New Roman" w:cs="Times New Roman"/>
          <w:b/>
          <w:sz w:val="24"/>
          <w:szCs w:val="24"/>
        </w:rPr>
        <w:t xml:space="preserve">: </w:t>
      </w:r>
    </w:p>
    <w:tbl>
      <w:tblPr>
        <w:tblW w:w="11294" w:type="dxa"/>
        <w:tblInd w:w="-572" w:type="dxa"/>
        <w:tblBorders>
          <w:top w:val="single" w:sz="12" w:space="0" w:color="D2D2D2"/>
          <w:left w:val="single" w:sz="12" w:space="0" w:color="D2D2D2"/>
          <w:bottom w:val="single" w:sz="12" w:space="0" w:color="D2D2D2"/>
          <w:right w:val="single" w:sz="12" w:space="0" w:color="D2D2D2"/>
        </w:tblBorders>
        <w:shd w:val="clear" w:color="auto" w:fill="FFFFFF"/>
        <w:tblCellMar>
          <w:top w:w="15" w:type="dxa"/>
          <w:left w:w="15" w:type="dxa"/>
          <w:bottom w:w="15" w:type="dxa"/>
          <w:right w:w="15" w:type="dxa"/>
        </w:tblCellMar>
        <w:tblLook w:val="04A0"/>
      </w:tblPr>
      <w:tblGrid>
        <w:gridCol w:w="3510"/>
        <w:gridCol w:w="4860"/>
        <w:gridCol w:w="2924"/>
      </w:tblGrid>
      <w:tr w:rsidR="005E4488" w:rsidRPr="005E4488" w:rsidTr="005E4488">
        <w:trPr>
          <w:trHeight w:val="144"/>
        </w:trPr>
        <w:tc>
          <w:tcPr>
            <w:tcW w:w="3510" w:type="dxa"/>
            <w:tcBorders>
              <w:top w:val="single" w:sz="12" w:space="0" w:color="D2D2D2"/>
              <w:left w:val="single" w:sz="12" w:space="0" w:color="D2D2D2"/>
              <w:right w:val="single" w:sz="12" w:space="0" w:color="D2D2D2"/>
            </w:tcBorders>
            <w:shd w:val="clear" w:color="auto" w:fill="FFFFFF"/>
            <w:tcMar>
              <w:top w:w="148" w:type="dxa"/>
              <w:left w:w="148" w:type="dxa"/>
              <w:bottom w:w="148" w:type="dxa"/>
              <w:right w:w="148" w:type="dxa"/>
            </w:tcMar>
            <w:hideMark/>
          </w:tcPr>
          <w:p w:rsidR="005E4488" w:rsidRPr="005E4488" w:rsidRDefault="005E4488" w:rsidP="00B11F76">
            <w:pPr>
              <w:spacing w:after="0" w:line="360" w:lineRule="auto"/>
              <w:jc w:val="both"/>
              <w:rPr>
                <w:rFonts w:ascii="Times New Roman" w:eastAsia="Times New Roman" w:hAnsi="Times New Roman" w:cs="Times New Roman"/>
                <w:color w:val="4D5968"/>
                <w:sz w:val="24"/>
                <w:szCs w:val="24"/>
              </w:rPr>
            </w:pPr>
            <w:r w:rsidRPr="00F92FD4">
              <w:rPr>
                <w:rFonts w:ascii="Times New Roman" w:eastAsia="Times New Roman" w:hAnsi="Times New Roman" w:cs="Times New Roman"/>
                <w:b/>
                <w:bCs/>
                <w:color w:val="4D5968"/>
                <w:sz w:val="24"/>
                <w:szCs w:val="24"/>
              </w:rPr>
              <w:t>Factor</w:t>
            </w:r>
          </w:p>
        </w:tc>
        <w:tc>
          <w:tcPr>
            <w:tcW w:w="4860" w:type="dxa"/>
            <w:tcBorders>
              <w:top w:val="single" w:sz="12" w:space="0" w:color="D2D2D2"/>
              <w:left w:val="single" w:sz="12" w:space="0" w:color="D2D2D2"/>
              <w:right w:val="single" w:sz="12" w:space="0" w:color="D2D2D2"/>
            </w:tcBorders>
            <w:shd w:val="clear" w:color="auto" w:fill="FFFFFF"/>
            <w:tcMar>
              <w:top w:w="148" w:type="dxa"/>
              <w:left w:w="148" w:type="dxa"/>
              <w:bottom w:w="148" w:type="dxa"/>
              <w:right w:w="148" w:type="dxa"/>
            </w:tcMar>
            <w:hideMark/>
          </w:tcPr>
          <w:p w:rsidR="005E4488" w:rsidRPr="005E4488" w:rsidRDefault="005E4488" w:rsidP="00B11F76">
            <w:pPr>
              <w:spacing w:after="0" w:line="360" w:lineRule="auto"/>
              <w:jc w:val="both"/>
              <w:rPr>
                <w:rFonts w:ascii="Times New Roman" w:eastAsia="Times New Roman" w:hAnsi="Times New Roman" w:cs="Times New Roman"/>
                <w:color w:val="4D5968"/>
                <w:sz w:val="24"/>
                <w:szCs w:val="24"/>
              </w:rPr>
            </w:pPr>
            <w:r w:rsidRPr="00F92FD4">
              <w:rPr>
                <w:rFonts w:ascii="Times New Roman" w:eastAsia="Times New Roman" w:hAnsi="Times New Roman" w:cs="Times New Roman"/>
                <w:b/>
                <w:bCs/>
                <w:color w:val="4D5968"/>
                <w:sz w:val="24"/>
                <w:szCs w:val="24"/>
              </w:rPr>
              <w:t>Baseband</w:t>
            </w:r>
          </w:p>
        </w:tc>
        <w:tc>
          <w:tcPr>
            <w:tcW w:w="2924" w:type="dxa"/>
            <w:tcBorders>
              <w:top w:val="single" w:sz="12" w:space="0" w:color="D2D2D2"/>
              <w:left w:val="single" w:sz="12" w:space="0" w:color="D2D2D2"/>
              <w:right w:val="single" w:sz="12" w:space="0" w:color="D2D2D2"/>
            </w:tcBorders>
            <w:shd w:val="clear" w:color="auto" w:fill="FFFFFF"/>
            <w:tcMar>
              <w:top w:w="148" w:type="dxa"/>
              <w:left w:w="148" w:type="dxa"/>
              <w:bottom w:w="148" w:type="dxa"/>
              <w:right w:w="148" w:type="dxa"/>
            </w:tcMar>
            <w:hideMark/>
          </w:tcPr>
          <w:p w:rsidR="005E4488" w:rsidRPr="005E4488" w:rsidRDefault="005E4488" w:rsidP="00B11F76">
            <w:pPr>
              <w:spacing w:after="0" w:line="360" w:lineRule="auto"/>
              <w:jc w:val="both"/>
              <w:rPr>
                <w:rFonts w:ascii="Times New Roman" w:eastAsia="Times New Roman" w:hAnsi="Times New Roman" w:cs="Times New Roman"/>
                <w:color w:val="4D5968"/>
                <w:sz w:val="24"/>
                <w:szCs w:val="24"/>
              </w:rPr>
            </w:pPr>
            <w:r w:rsidRPr="00F92FD4">
              <w:rPr>
                <w:rFonts w:ascii="Times New Roman" w:eastAsia="Times New Roman" w:hAnsi="Times New Roman" w:cs="Times New Roman"/>
                <w:b/>
                <w:bCs/>
                <w:color w:val="4D5968"/>
                <w:sz w:val="24"/>
                <w:szCs w:val="24"/>
              </w:rPr>
              <w:t>Broadband</w:t>
            </w:r>
          </w:p>
        </w:tc>
      </w:tr>
      <w:tr w:rsidR="005E4488" w:rsidRPr="005E4488" w:rsidTr="005E4488">
        <w:trPr>
          <w:trHeight w:val="144"/>
        </w:trPr>
        <w:tc>
          <w:tcPr>
            <w:tcW w:w="3510" w:type="dxa"/>
            <w:tcBorders>
              <w:top w:val="single" w:sz="12" w:space="0" w:color="D2D2D2"/>
              <w:left w:val="single" w:sz="12" w:space="0" w:color="D2D2D2"/>
              <w:right w:val="single" w:sz="12" w:space="0" w:color="D2D2D2"/>
            </w:tcBorders>
            <w:shd w:val="clear" w:color="auto" w:fill="FFFFFF"/>
            <w:tcMar>
              <w:top w:w="148" w:type="dxa"/>
              <w:left w:w="148" w:type="dxa"/>
              <w:bottom w:w="148" w:type="dxa"/>
              <w:right w:w="148" w:type="dxa"/>
            </w:tcMar>
            <w:hideMark/>
          </w:tcPr>
          <w:p w:rsidR="00F92FD4" w:rsidRDefault="005E4488" w:rsidP="00B11F76">
            <w:pPr>
              <w:spacing w:after="0" w:line="360" w:lineRule="auto"/>
              <w:jc w:val="both"/>
              <w:rPr>
                <w:rFonts w:ascii="Times New Roman" w:eastAsia="Times New Roman" w:hAnsi="Times New Roman" w:cs="Times New Roman"/>
                <w:b/>
                <w:bCs/>
                <w:color w:val="4D5968"/>
                <w:sz w:val="24"/>
                <w:szCs w:val="24"/>
              </w:rPr>
            </w:pPr>
            <w:r w:rsidRPr="00F92FD4">
              <w:rPr>
                <w:rFonts w:ascii="Times New Roman" w:eastAsia="Times New Roman" w:hAnsi="Times New Roman" w:cs="Times New Roman"/>
                <w:b/>
                <w:bCs/>
                <w:color w:val="4D5968"/>
                <w:sz w:val="24"/>
                <w:szCs w:val="24"/>
              </w:rPr>
              <w:t>The signal used for</w:t>
            </w:r>
          </w:p>
          <w:p w:rsidR="005E4488" w:rsidRPr="005E4488" w:rsidRDefault="005E4488" w:rsidP="00B11F76">
            <w:pPr>
              <w:spacing w:after="0" w:line="360" w:lineRule="auto"/>
              <w:jc w:val="both"/>
              <w:rPr>
                <w:rFonts w:ascii="Times New Roman" w:eastAsia="Times New Roman" w:hAnsi="Times New Roman" w:cs="Times New Roman"/>
                <w:color w:val="4D5968"/>
                <w:sz w:val="24"/>
                <w:szCs w:val="24"/>
              </w:rPr>
            </w:pPr>
            <w:r w:rsidRPr="00F92FD4">
              <w:rPr>
                <w:rFonts w:ascii="Times New Roman" w:eastAsia="Times New Roman" w:hAnsi="Times New Roman" w:cs="Times New Roman"/>
                <w:b/>
                <w:bCs/>
                <w:color w:val="4D5968"/>
                <w:sz w:val="24"/>
                <w:szCs w:val="24"/>
              </w:rPr>
              <w:t xml:space="preserve"> </w:t>
            </w:r>
            <w:r w:rsidR="00F92FD4" w:rsidRPr="00F92FD4">
              <w:rPr>
                <w:rFonts w:ascii="Times New Roman" w:eastAsia="Times New Roman" w:hAnsi="Times New Roman" w:cs="Times New Roman"/>
                <w:b/>
                <w:bCs/>
                <w:color w:val="4D5968"/>
                <w:sz w:val="24"/>
                <w:szCs w:val="24"/>
              </w:rPr>
              <w:t>Transmission</w:t>
            </w:r>
            <w:r w:rsidRPr="00F92FD4">
              <w:rPr>
                <w:rFonts w:ascii="Times New Roman" w:eastAsia="Times New Roman" w:hAnsi="Times New Roman" w:cs="Times New Roman"/>
                <w:b/>
                <w:bCs/>
                <w:color w:val="4D5968"/>
                <w:sz w:val="24"/>
                <w:szCs w:val="24"/>
              </w:rPr>
              <w:t>.</w:t>
            </w:r>
          </w:p>
        </w:tc>
        <w:tc>
          <w:tcPr>
            <w:tcW w:w="4860" w:type="dxa"/>
            <w:tcBorders>
              <w:top w:val="single" w:sz="12" w:space="0" w:color="D2D2D2"/>
              <w:left w:val="single" w:sz="12" w:space="0" w:color="D2D2D2"/>
              <w:right w:val="single" w:sz="12" w:space="0" w:color="D2D2D2"/>
            </w:tcBorders>
            <w:shd w:val="clear" w:color="auto" w:fill="FFFFFF"/>
            <w:tcMar>
              <w:top w:w="148" w:type="dxa"/>
              <w:left w:w="148" w:type="dxa"/>
              <w:bottom w:w="148" w:type="dxa"/>
              <w:right w:w="148" w:type="dxa"/>
            </w:tcMar>
            <w:hideMark/>
          </w:tcPr>
          <w:p w:rsidR="005E4488" w:rsidRPr="005E4488" w:rsidRDefault="005E4488" w:rsidP="00B11F76">
            <w:pPr>
              <w:spacing w:after="0" w:line="360" w:lineRule="auto"/>
              <w:jc w:val="both"/>
              <w:rPr>
                <w:rFonts w:ascii="Times New Roman" w:eastAsia="Times New Roman" w:hAnsi="Times New Roman" w:cs="Times New Roman"/>
                <w:color w:val="4D5968"/>
                <w:sz w:val="24"/>
                <w:szCs w:val="24"/>
              </w:rPr>
            </w:pPr>
            <w:r w:rsidRPr="005E4488">
              <w:rPr>
                <w:rFonts w:ascii="Times New Roman" w:eastAsia="Times New Roman" w:hAnsi="Times New Roman" w:cs="Times New Roman"/>
                <w:color w:val="4D5968"/>
                <w:sz w:val="24"/>
                <w:szCs w:val="24"/>
              </w:rPr>
              <w:t>The baseband transmits the digital signal using the physical medium like wires.</w:t>
            </w:r>
          </w:p>
        </w:tc>
        <w:tc>
          <w:tcPr>
            <w:tcW w:w="2924" w:type="dxa"/>
            <w:tcBorders>
              <w:top w:val="single" w:sz="12" w:space="0" w:color="D2D2D2"/>
              <w:left w:val="single" w:sz="12" w:space="0" w:color="D2D2D2"/>
              <w:right w:val="single" w:sz="12" w:space="0" w:color="D2D2D2"/>
            </w:tcBorders>
            <w:shd w:val="clear" w:color="auto" w:fill="FFFFFF"/>
            <w:tcMar>
              <w:top w:w="148" w:type="dxa"/>
              <w:left w:w="148" w:type="dxa"/>
              <w:bottom w:w="148" w:type="dxa"/>
              <w:right w:w="148" w:type="dxa"/>
            </w:tcMar>
            <w:hideMark/>
          </w:tcPr>
          <w:p w:rsidR="005E4488" w:rsidRPr="005E4488" w:rsidRDefault="005E4488" w:rsidP="00B11F76">
            <w:pPr>
              <w:spacing w:after="0" w:line="360" w:lineRule="auto"/>
              <w:jc w:val="both"/>
              <w:rPr>
                <w:rFonts w:ascii="Times New Roman" w:eastAsia="Times New Roman" w:hAnsi="Times New Roman" w:cs="Times New Roman"/>
                <w:color w:val="4D5968"/>
                <w:sz w:val="24"/>
                <w:szCs w:val="24"/>
              </w:rPr>
            </w:pPr>
            <w:r w:rsidRPr="005E4488">
              <w:rPr>
                <w:rFonts w:ascii="Times New Roman" w:eastAsia="Times New Roman" w:hAnsi="Times New Roman" w:cs="Times New Roman"/>
                <w:color w:val="4D5968"/>
                <w:sz w:val="24"/>
                <w:szCs w:val="24"/>
              </w:rPr>
              <w:t>The broadband transmits the analog signals using optical fibers and twisted cables as a medium of transmission.</w:t>
            </w:r>
          </w:p>
        </w:tc>
      </w:tr>
    </w:tbl>
    <w:p w:rsidR="00312F34" w:rsidRDefault="00312F34" w:rsidP="00B11F76">
      <w:pPr>
        <w:spacing w:line="360" w:lineRule="auto"/>
        <w:jc w:val="both"/>
        <w:rPr>
          <w:rFonts w:ascii="Times New Roman" w:hAnsi="Times New Roman" w:cs="Times New Roman"/>
          <w:b/>
          <w:color w:val="202124"/>
          <w:sz w:val="24"/>
          <w:szCs w:val="24"/>
          <w:shd w:val="clear" w:color="auto" w:fill="FFFFFF"/>
        </w:rPr>
      </w:pPr>
    </w:p>
    <w:p w:rsidR="00312F34" w:rsidRDefault="00312F34" w:rsidP="00B11F76">
      <w:pPr>
        <w:spacing w:line="360" w:lineRule="auto"/>
        <w:jc w:val="both"/>
        <w:rPr>
          <w:rFonts w:ascii="Times New Roman" w:hAnsi="Times New Roman" w:cs="Times New Roman"/>
          <w:b/>
          <w:color w:val="202124"/>
          <w:sz w:val="24"/>
          <w:szCs w:val="24"/>
          <w:shd w:val="clear" w:color="auto" w:fill="FFFFFF"/>
        </w:rPr>
      </w:pPr>
    </w:p>
    <w:p w:rsidR="001E0E15" w:rsidRPr="00F92FD4" w:rsidRDefault="001E0E15"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 xml:space="preserve">3. Differentiate between guided and unguided transmission and with some examples? </w:t>
      </w:r>
    </w:p>
    <w:p w:rsidR="00651AC3" w:rsidRPr="00F92FD4" w:rsidRDefault="005E4488" w:rsidP="00B11F76">
      <w:pPr>
        <w:spacing w:line="360" w:lineRule="auto"/>
        <w:jc w:val="both"/>
        <w:rPr>
          <w:rFonts w:ascii="Times New Roman" w:hAnsi="Times New Roman" w:cs="Times New Roman"/>
          <w:sz w:val="24"/>
          <w:szCs w:val="24"/>
        </w:rPr>
      </w:pPr>
      <w:proofErr w:type="spellStart"/>
      <w:r w:rsidRPr="00F92FD4">
        <w:rPr>
          <w:rFonts w:ascii="Times New Roman" w:hAnsi="Times New Roman" w:cs="Times New Roman"/>
          <w:b/>
          <w:sz w:val="24"/>
          <w:szCs w:val="24"/>
        </w:rPr>
        <w:t>Ans</w:t>
      </w:r>
      <w:proofErr w:type="spellEnd"/>
      <w:r w:rsidRPr="00F92FD4">
        <w:rPr>
          <w:rFonts w:ascii="Times New Roman" w:hAnsi="Times New Roman" w:cs="Times New Roman"/>
          <w:sz w:val="24"/>
          <w:szCs w:val="24"/>
        </w:rPr>
        <w:t xml:space="preserve">: </w:t>
      </w:r>
      <w:r w:rsidRPr="00F92FD4">
        <w:rPr>
          <w:rFonts w:ascii="Times New Roman" w:hAnsi="Times New Roman" w:cs="Times New Roman"/>
          <w:b/>
          <w:sz w:val="24"/>
          <w:szCs w:val="24"/>
        </w:rPr>
        <w:t>Guided transmission</w:t>
      </w:r>
      <w:r w:rsidRPr="00F92FD4">
        <w:rPr>
          <w:rFonts w:ascii="Times New Roman" w:hAnsi="Times New Roman" w:cs="Times New Roman"/>
          <w:sz w:val="24"/>
          <w:szCs w:val="24"/>
        </w:rPr>
        <w:t xml:space="preserve"> </w:t>
      </w:r>
    </w:p>
    <w:p w:rsidR="005E4488" w:rsidRPr="00F92FD4" w:rsidRDefault="005E4488" w:rsidP="00B11F76">
      <w:pPr>
        <w:spacing w:line="360" w:lineRule="auto"/>
        <w:jc w:val="both"/>
        <w:rPr>
          <w:rFonts w:ascii="Times New Roman" w:hAnsi="Times New Roman" w:cs="Times New Roman"/>
          <w:sz w:val="24"/>
          <w:szCs w:val="24"/>
        </w:rPr>
      </w:pPr>
      <w:r w:rsidRPr="00F92FD4">
        <w:rPr>
          <w:rFonts w:ascii="Times New Roman" w:hAnsi="Times New Roman" w:cs="Times New Roman"/>
          <w:sz w:val="24"/>
          <w:szCs w:val="24"/>
        </w:rPr>
        <w:t xml:space="preserve">In guided transmission media, you can see a cabling system that guides the data signals along a specific path. Guided media provides a guided path for propagation of signals. </w:t>
      </w:r>
      <w:proofErr w:type="gramStart"/>
      <w:r w:rsidRPr="00F92FD4">
        <w:rPr>
          <w:rFonts w:ascii="Times New Roman" w:hAnsi="Times New Roman" w:cs="Times New Roman"/>
          <w:sz w:val="24"/>
          <w:szCs w:val="24"/>
        </w:rPr>
        <w:t xml:space="preserve">Twisted pairs, coaxial cables, optical fibers </w:t>
      </w:r>
      <w:proofErr w:type="spellStart"/>
      <w:r w:rsidRPr="00F92FD4">
        <w:rPr>
          <w:rFonts w:ascii="Times New Roman" w:hAnsi="Times New Roman" w:cs="Times New Roman"/>
          <w:sz w:val="24"/>
          <w:szCs w:val="24"/>
        </w:rPr>
        <w:t>etc.are</w:t>
      </w:r>
      <w:proofErr w:type="spellEnd"/>
      <w:r w:rsidRPr="00F92FD4">
        <w:rPr>
          <w:rFonts w:ascii="Times New Roman" w:hAnsi="Times New Roman" w:cs="Times New Roman"/>
          <w:sz w:val="24"/>
          <w:szCs w:val="24"/>
        </w:rPr>
        <w:t xml:space="preserve"> some of the examples for guided media.</w:t>
      </w:r>
      <w:proofErr w:type="gramEnd"/>
      <w:r w:rsidRPr="00F92FD4">
        <w:rPr>
          <w:rFonts w:ascii="Times New Roman" w:hAnsi="Times New Roman" w:cs="Times New Roman"/>
          <w:sz w:val="24"/>
          <w:szCs w:val="24"/>
        </w:rPr>
        <w:t xml:space="preserve"> </w:t>
      </w:r>
    </w:p>
    <w:p w:rsidR="00651AC3" w:rsidRPr="00F92FD4" w:rsidRDefault="005E4488"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Un</w:t>
      </w:r>
      <w:r w:rsidR="00651AC3" w:rsidRPr="00F92FD4">
        <w:rPr>
          <w:rFonts w:ascii="Times New Roman" w:hAnsi="Times New Roman" w:cs="Times New Roman"/>
          <w:b/>
          <w:sz w:val="24"/>
          <w:szCs w:val="24"/>
        </w:rPr>
        <w:t>g</w:t>
      </w:r>
      <w:r w:rsidRPr="00F92FD4">
        <w:rPr>
          <w:rFonts w:ascii="Times New Roman" w:hAnsi="Times New Roman" w:cs="Times New Roman"/>
          <w:b/>
          <w:sz w:val="24"/>
          <w:szCs w:val="24"/>
        </w:rPr>
        <w:t>uided transmission</w:t>
      </w:r>
    </w:p>
    <w:p w:rsidR="001E0E15" w:rsidRDefault="005E4488" w:rsidP="00312F34">
      <w:pPr>
        <w:spacing w:line="360" w:lineRule="auto"/>
        <w:jc w:val="both"/>
        <w:rPr>
          <w:rFonts w:ascii="Times New Roman" w:hAnsi="Times New Roman" w:cs="Times New Roman"/>
          <w:sz w:val="24"/>
          <w:szCs w:val="24"/>
        </w:rPr>
      </w:pPr>
      <w:r w:rsidRPr="00F92FD4">
        <w:rPr>
          <w:rFonts w:ascii="Times New Roman" w:hAnsi="Times New Roman" w:cs="Times New Roman"/>
          <w:sz w:val="24"/>
          <w:szCs w:val="24"/>
        </w:rPr>
        <w:t xml:space="preserve">Unguided transmission media consists of a means for the data signals to travel but nothing to guide them along a specific path. Unguided media employs an antenna for transmitting through air, vacuum or </w:t>
      </w:r>
    </w:p>
    <w:p w:rsidR="00312F34" w:rsidRPr="00F92FD4" w:rsidRDefault="00312F34" w:rsidP="00312F34">
      <w:pPr>
        <w:spacing w:line="360" w:lineRule="auto"/>
        <w:jc w:val="both"/>
        <w:rPr>
          <w:rFonts w:ascii="Times New Roman" w:hAnsi="Times New Roman" w:cs="Times New Roman"/>
          <w:sz w:val="24"/>
          <w:szCs w:val="24"/>
        </w:rPr>
      </w:pPr>
    </w:p>
    <w:p w:rsidR="001E0E15" w:rsidRPr="00F92FD4" w:rsidRDefault="001E0E15" w:rsidP="00F92FD4">
      <w:pPr>
        <w:spacing w:line="360" w:lineRule="auto"/>
        <w:jc w:val="center"/>
        <w:rPr>
          <w:rFonts w:ascii="Times New Roman" w:hAnsi="Times New Roman" w:cs="Times New Roman"/>
          <w:b/>
          <w:sz w:val="24"/>
          <w:szCs w:val="24"/>
        </w:rPr>
      </w:pPr>
      <w:r w:rsidRPr="00F92FD4">
        <w:rPr>
          <w:rFonts w:ascii="Times New Roman" w:hAnsi="Times New Roman" w:cs="Times New Roman"/>
          <w:b/>
          <w:sz w:val="24"/>
          <w:szCs w:val="24"/>
          <w:highlight w:val="yellow"/>
        </w:rPr>
        <w:t>Set – II</w:t>
      </w:r>
    </w:p>
    <w:p w:rsidR="001E0E15" w:rsidRPr="00F92FD4" w:rsidRDefault="001E0E15" w:rsidP="00B11F76">
      <w:pPr>
        <w:spacing w:line="360" w:lineRule="auto"/>
        <w:jc w:val="both"/>
        <w:rPr>
          <w:rFonts w:ascii="Times New Roman" w:hAnsi="Times New Roman" w:cs="Times New Roman"/>
          <w:b/>
          <w:sz w:val="24"/>
          <w:szCs w:val="24"/>
        </w:rPr>
      </w:pPr>
    </w:p>
    <w:p w:rsidR="001E0E15" w:rsidRPr="00F92FD4" w:rsidRDefault="001E0E15"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4. Explain different error detecting codes? Explain different Bluetooth layers.</w:t>
      </w:r>
    </w:p>
    <w:p w:rsidR="00F73475" w:rsidRPr="00F92FD4" w:rsidRDefault="00651AC3" w:rsidP="00B11F76">
      <w:pPr>
        <w:spacing w:line="360" w:lineRule="auto"/>
        <w:jc w:val="both"/>
        <w:rPr>
          <w:rFonts w:ascii="Times New Roman" w:hAnsi="Times New Roman" w:cs="Times New Roman"/>
          <w:b/>
          <w:sz w:val="24"/>
          <w:szCs w:val="24"/>
        </w:rPr>
      </w:pPr>
      <w:proofErr w:type="spellStart"/>
      <w:r w:rsidRPr="00F92FD4">
        <w:rPr>
          <w:rFonts w:ascii="Times New Roman" w:hAnsi="Times New Roman" w:cs="Times New Roman"/>
          <w:b/>
          <w:sz w:val="24"/>
          <w:szCs w:val="24"/>
        </w:rPr>
        <w:t>Ans</w:t>
      </w:r>
      <w:proofErr w:type="spellEnd"/>
      <w:r w:rsidRPr="00F92FD4">
        <w:rPr>
          <w:rFonts w:ascii="Times New Roman" w:hAnsi="Times New Roman" w:cs="Times New Roman"/>
          <w:b/>
          <w:sz w:val="24"/>
          <w:szCs w:val="24"/>
        </w:rPr>
        <w:t xml:space="preserve">: </w:t>
      </w:r>
      <w:r w:rsidRPr="00F92FD4">
        <w:rPr>
          <w:rFonts w:ascii="Times New Roman" w:hAnsi="Times New Roman" w:cs="Times New Roman"/>
          <w:sz w:val="24"/>
          <w:szCs w:val="24"/>
        </w:rPr>
        <w:t>The most popular error correcting methods are:</w:t>
      </w:r>
      <w:r w:rsidRPr="00F92FD4">
        <w:rPr>
          <w:rFonts w:ascii="Times New Roman" w:hAnsi="Times New Roman" w:cs="Times New Roman"/>
          <w:b/>
          <w:sz w:val="24"/>
          <w:szCs w:val="24"/>
        </w:rPr>
        <w:t xml:space="preserve"> </w:t>
      </w:r>
    </w:p>
    <w:p w:rsidR="00F73475" w:rsidRPr="00F92FD4" w:rsidRDefault="00651AC3"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 xml:space="preserve">1. Automatic Repeat Request (ARQ) </w:t>
      </w:r>
    </w:p>
    <w:p w:rsidR="00F73475" w:rsidRPr="00F92FD4" w:rsidRDefault="00651AC3"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 xml:space="preserve">2. Forward Error Correction (FEC) </w:t>
      </w:r>
    </w:p>
    <w:p w:rsidR="00F73475" w:rsidRPr="00F92FD4" w:rsidRDefault="00651AC3"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 xml:space="preserve">3. Hamming Code </w:t>
      </w:r>
    </w:p>
    <w:p w:rsidR="00F73475" w:rsidRPr="00F92FD4" w:rsidRDefault="00651AC3" w:rsidP="00B11F76">
      <w:pPr>
        <w:spacing w:line="360" w:lineRule="auto"/>
        <w:jc w:val="both"/>
        <w:rPr>
          <w:rFonts w:ascii="Times New Roman" w:hAnsi="Times New Roman" w:cs="Times New Roman"/>
          <w:sz w:val="24"/>
          <w:szCs w:val="24"/>
        </w:rPr>
      </w:pPr>
      <w:r w:rsidRPr="00F92FD4">
        <w:rPr>
          <w:rFonts w:ascii="Times New Roman" w:hAnsi="Times New Roman" w:cs="Times New Roman"/>
          <w:sz w:val="24"/>
          <w:szCs w:val="24"/>
        </w:rPr>
        <w:t xml:space="preserve">We will look only at the Automatic Repeat Request (ARQ) and Hamming code methods. </w:t>
      </w:r>
    </w:p>
    <w:p w:rsidR="00F73475" w:rsidRPr="00F92FD4" w:rsidRDefault="00651AC3" w:rsidP="00B11F76">
      <w:pPr>
        <w:spacing w:line="360" w:lineRule="auto"/>
        <w:jc w:val="both"/>
        <w:rPr>
          <w:rFonts w:ascii="Times New Roman" w:hAnsi="Times New Roman" w:cs="Times New Roman"/>
          <w:sz w:val="24"/>
          <w:szCs w:val="24"/>
        </w:rPr>
      </w:pPr>
      <w:r w:rsidRPr="00F92FD4">
        <w:rPr>
          <w:rFonts w:ascii="Times New Roman" w:hAnsi="Times New Roman" w:cs="Times New Roman"/>
          <w:sz w:val="24"/>
          <w:szCs w:val="24"/>
        </w:rPr>
        <w:t xml:space="preserve">Automatic Repeat Request (ARQ) </w:t>
      </w:r>
    </w:p>
    <w:p w:rsidR="00CF6DC7" w:rsidRDefault="00651AC3" w:rsidP="00312F34">
      <w:pPr>
        <w:spacing w:line="360" w:lineRule="auto"/>
        <w:jc w:val="both"/>
        <w:rPr>
          <w:rFonts w:ascii="Times New Roman" w:hAnsi="Times New Roman" w:cs="Times New Roman"/>
          <w:sz w:val="24"/>
          <w:szCs w:val="24"/>
        </w:rPr>
      </w:pPr>
      <w:r w:rsidRPr="00F92FD4">
        <w:rPr>
          <w:rFonts w:ascii="Times New Roman" w:hAnsi="Times New Roman" w:cs="Times New Roman"/>
          <w:sz w:val="24"/>
          <w:szCs w:val="24"/>
        </w:rPr>
        <w:t xml:space="preserve">A.R.Q. stands for </w:t>
      </w:r>
    </w:p>
    <w:p w:rsidR="00312F34" w:rsidRPr="00CF6DC7" w:rsidRDefault="00312F34" w:rsidP="00312F34">
      <w:pPr>
        <w:spacing w:line="360" w:lineRule="auto"/>
        <w:jc w:val="both"/>
        <w:rPr>
          <w:rFonts w:ascii="Times New Roman" w:eastAsia="Times New Roman" w:hAnsi="Times New Roman" w:cs="Times New Roman"/>
          <w:color w:val="474747"/>
          <w:sz w:val="24"/>
          <w:szCs w:val="24"/>
        </w:rPr>
      </w:pPr>
    </w:p>
    <w:p w:rsidR="00CF6DC7" w:rsidRPr="00F92FD4" w:rsidRDefault="00CF6DC7" w:rsidP="00B11F76">
      <w:pPr>
        <w:spacing w:line="360" w:lineRule="auto"/>
        <w:jc w:val="both"/>
        <w:rPr>
          <w:rFonts w:ascii="Times New Roman" w:hAnsi="Times New Roman" w:cs="Times New Roman"/>
          <w:sz w:val="24"/>
          <w:szCs w:val="24"/>
        </w:rPr>
      </w:pPr>
    </w:p>
    <w:p w:rsidR="001E0E15" w:rsidRPr="00F92FD4" w:rsidRDefault="001E0E15"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 xml:space="preserve">5. Write short on synchronous and asynchronous transmission. </w:t>
      </w:r>
    </w:p>
    <w:p w:rsidR="00CF6DC7" w:rsidRPr="00F92FD4" w:rsidRDefault="00CF6DC7" w:rsidP="00B11F76">
      <w:pPr>
        <w:pStyle w:val="shortdesc"/>
        <w:shd w:val="clear" w:color="auto" w:fill="FFFFFF"/>
        <w:spacing w:before="0" w:after="0" w:line="360" w:lineRule="auto"/>
        <w:jc w:val="both"/>
        <w:textAlignment w:val="baseline"/>
        <w:rPr>
          <w:color w:val="161616"/>
        </w:rPr>
      </w:pPr>
      <w:proofErr w:type="spellStart"/>
      <w:r w:rsidRPr="00F92FD4">
        <w:rPr>
          <w:b/>
        </w:rPr>
        <w:t>Ans</w:t>
      </w:r>
      <w:proofErr w:type="spellEnd"/>
      <w:r w:rsidRPr="00F92FD4">
        <w:rPr>
          <w:b/>
        </w:rPr>
        <w:t xml:space="preserve">: </w:t>
      </w:r>
      <w:r w:rsidRPr="00F92FD4">
        <w:rPr>
          <w:color w:val="161616"/>
        </w:rPr>
        <w:t>The term </w:t>
      </w:r>
      <w:r w:rsidRPr="00F92FD4">
        <w:rPr>
          <w:iCs/>
          <w:color w:val="161616"/>
        </w:rPr>
        <w:t>synchronous</w:t>
      </w:r>
      <w:r w:rsidRPr="00F92FD4">
        <w:rPr>
          <w:color w:val="161616"/>
        </w:rPr>
        <w:t> is used to describe a continuous and consistent timed transfer of data blocks.</w:t>
      </w:r>
    </w:p>
    <w:p w:rsidR="00CF6DC7" w:rsidRDefault="00CF6DC7" w:rsidP="00312F3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61616"/>
          <w:sz w:val="24"/>
          <w:szCs w:val="24"/>
        </w:rPr>
      </w:pPr>
      <w:r w:rsidRPr="00CF6DC7">
        <w:rPr>
          <w:rFonts w:ascii="Times New Roman" w:eastAsia="Times New Roman" w:hAnsi="Times New Roman" w:cs="Times New Roman"/>
          <w:color w:val="161616"/>
          <w:sz w:val="24"/>
          <w:szCs w:val="24"/>
        </w:rPr>
        <w:t xml:space="preserve">These types of connections are used when large amounts of data must be transferred very quickly from one location to the other. The speed of the synchronous connection is attained by transferring data in large </w:t>
      </w:r>
    </w:p>
    <w:p w:rsidR="00312F34" w:rsidRPr="00F92FD4" w:rsidRDefault="00312F34" w:rsidP="00312F34">
      <w:pPr>
        <w:shd w:val="clear" w:color="auto" w:fill="FFFFFF"/>
        <w:spacing w:before="100" w:beforeAutospacing="1" w:after="100" w:afterAutospacing="1" w:line="360" w:lineRule="auto"/>
        <w:jc w:val="both"/>
        <w:textAlignment w:val="baseline"/>
        <w:rPr>
          <w:rFonts w:ascii="Times New Roman" w:hAnsi="Times New Roman" w:cs="Times New Roman"/>
          <w:b/>
          <w:sz w:val="24"/>
          <w:szCs w:val="24"/>
        </w:rPr>
      </w:pPr>
    </w:p>
    <w:p w:rsidR="0005101D" w:rsidRPr="00F92FD4" w:rsidRDefault="001E0E15"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t>6. Differentiate between frequency hopping spread spectrum and direct sequence spread spectrum</w:t>
      </w:r>
    </w:p>
    <w:p w:rsidR="00B11F76" w:rsidRPr="00F92FD4" w:rsidRDefault="00B11F76" w:rsidP="00B11F76">
      <w:pPr>
        <w:spacing w:line="360" w:lineRule="auto"/>
        <w:jc w:val="both"/>
        <w:rPr>
          <w:rFonts w:ascii="Times New Roman" w:hAnsi="Times New Roman" w:cs="Times New Roman"/>
          <w:b/>
          <w:sz w:val="24"/>
          <w:szCs w:val="24"/>
        </w:rPr>
      </w:pPr>
      <w:proofErr w:type="spellStart"/>
      <w:r w:rsidRPr="00F92FD4">
        <w:rPr>
          <w:rFonts w:ascii="Times New Roman" w:hAnsi="Times New Roman" w:cs="Times New Roman"/>
          <w:b/>
          <w:sz w:val="24"/>
          <w:szCs w:val="24"/>
        </w:rPr>
        <w:t>Ans</w:t>
      </w:r>
      <w:proofErr w:type="spellEnd"/>
      <w:r w:rsidRPr="00F92FD4">
        <w:rPr>
          <w:rFonts w:ascii="Times New Roman" w:hAnsi="Times New Roman" w:cs="Times New Roman"/>
          <w:b/>
          <w:sz w:val="24"/>
          <w:szCs w:val="24"/>
        </w:rPr>
        <w:t xml:space="preserve">: </w:t>
      </w:r>
    </w:p>
    <w:tbl>
      <w:tblPr>
        <w:tblStyle w:val="TableGrid"/>
        <w:tblW w:w="0" w:type="auto"/>
        <w:tblLayout w:type="fixed"/>
        <w:tblLook w:val="04A0"/>
      </w:tblPr>
      <w:tblGrid>
        <w:gridCol w:w="738"/>
        <w:gridCol w:w="3960"/>
        <w:gridCol w:w="4878"/>
      </w:tblGrid>
      <w:tr w:rsidR="00B11F76" w:rsidRPr="00F92FD4" w:rsidTr="00B11F76">
        <w:tc>
          <w:tcPr>
            <w:tcW w:w="738" w:type="dxa"/>
          </w:tcPr>
          <w:p w:rsidR="00B11F76" w:rsidRPr="00F92FD4" w:rsidRDefault="00B11F76" w:rsidP="00B11F76">
            <w:pPr>
              <w:spacing w:line="360" w:lineRule="auto"/>
              <w:jc w:val="both"/>
              <w:rPr>
                <w:rFonts w:ascii="Times New Roman" w:hAnsi="Times New Roman" w:cs="Times New Roman"/>
                <w:b/>
                <w:sz w:val="24"/>
                <w:szCs w:val="24"/>
              </w:rPr>
            </w:pPr>
            <w:proofErr w:type="spellStart"/>
            <w:r w:rsidRPr="00F92FD4">
              <w:rPr>
                <w:rFonts w:ascii="Times New Roman" w:hAnsi="Times New Roman" w:cs="Times New Roman"/>
                <w:b/>
                <w:sz w:val="24"/>
                <w:szCs w:val="24"/>
              </w:rPr>
              <w:t>S.no</w:t>
            </w:r>
            <w:proofErr w:type="spellEnd"/>
          </w:p>
        </w:tc>
        <w:tc>
          <w:tcPr>
            <w:tcW w:w="3960" w:type="dxa"/>
          </w:tcPr>
          <w:p w:rsidR="00B11F76" w:rsidRPr="00F92FD4" w:rsidRDefault="00B11F76" w:rsidP="00B11F76">
            <w:pPr>
              <w:spacing w:line="360" w:lineRule="auto"/>
              <w:jc w:val="both"/>
              <w:rPr>
                <w:rFonts w:ascii="Times New Roman" w:hAnsi="Times New Roman" w:cs="Times New Roman"/>
                <w:b/>
                <w:sz w:val="24"/>
                <w:szCs w:val="24"/>
              </w:rPr>
            </w:pPr>
            <w:r w:rsidRPr="00CF6DC7">
              <w:rPr>
                <w:rFonts w:ascii="Times New Roman" w:eastAsia="Times New Roman" w:hAnsi="Times New Roman" w:cs="Times New Roman"/>
                <w:b/>
                <w:bCs/>
                <w:color w:val="333333"/>
                <w:sz w:val="24"/>
                <w:szCs w:val="24"/>
              </w:rPr>
              <w:t>FHSS</w:t>
            </w:r>
            <w:r w:rsidRPr="00F92FD4">
              <w:rPr>
                <w:rFonts w:ascii="Times New Roman" w:eastAsia="Times New Roman" w:hAnsi="Times New Roman" w:cs="Times New Roman"/>
                <w:b/>
                <w:bCs/>
                <w:color w:val="333333"/>
                <w:sz w:val="24"/>
                <w:szCs w:val="24"/>
              </w:rPr>
              <w:t xml:space="preserve"> (</w:t>
            </w:r>
            <w:r w:rsidRPr="00F92FD4">
              <w:rPr>
                <w:rFonts w:ascii="Times New Roman" w:hAnsi="Times New Roman" w:cs="Times New Roman"/>
                <w:b/>
                <w:sz w:val="24"/>
                <w:szCs w:val="24"/>
              </w:rPr>
              <w:t xml:space="preserve">Frequency hopping spread </w:t>
            </w:r>
            <w:r w:rsidRPr="00F92FD4">
              <w:rPr>
                <w:rFonts w:ascii="Times New Roman" w:hAnsi="Times New Roman" w:cs="Times New Roman"/>
                <w:b/>
                <w:sz w:val="24"/>
                <w:szCs w:val="24"/>
              </w:rPr>
              <w:lastRenderedPageBreak/>
              <w:t>spectrum)</w:t>
            </w:r>
          </w:p>
        </w:tc>
        <w:tc>
          <w:tcPr>
            <w:tcW w:w="4878" w:type="dxa"/>
          </w:tcPr>
          <w:p w:rsidR="00B11F76" w:rsidRPr="00F92FD4" w:rsidRDefault="00B11F76" w:rsidP="00B11F76">
            <w:pPr>
              <w:spacing w:line="360" w:lineRule="auto"/>
              <w:jc w:val="both"/>
              <w:rPr>
                <w:rFonts w:ascii="Times New Roman" w:hAnsi="Times New Roman" w:cs="Times New Roman"/>
                <w:b/>
                <w:sz w:val="24"/>
                <w:szCs w:val="24"/>
              </w:rPr>
            </w:pPr>
            <w:r w:rsidRPr="00CF6DC7">
              <w:rPr>
                <w:rFonts w:ascii="Times New Roman" w:eastAsia="Times New Roman" w:hAnsi="Times New Roman" w:cs="Times New Roman"/>
                <w:b/>
                <w:bCs/>
                <w:color w:val="333333"/>
                <w:sz w:val="24"/>
                <w:szCs w:val="24"/>
              </w:rPr>
              <w:lastRenderedPageBreak/>
              <w:t>DSSS</w:t>
            </w:r>
            <w:r w:rsidRPr="00F92FD4">
              <w:rPr>
                <w:rFonts w:ascii="Times New Roman" w:eastAsia="Times New Roman" w:hAnsi="Times New Roman" w:cs="Times New Roman"/>
                <w:b/>
                <w:bCs/>
                <w:color w:val="333333"/>
                <w:sz w:val="24"/>
                <w:szCs w:val="24"/>
              </w:rPr>
              <w:t xml:space="preserve"> (</w:t>
            </w:r>
            <w:r w:rsidRPr="00F92FD4">
              <w:rPr>
                <w:rFonts w:ascii="Times New Roman" w:hAnsi="Times New Roman" w:cs="Times New Roman"/>
                <w:b/>
                <w:sz w:val="24"/>
                <w:szCs w:val="24"/>
              </w:rPr>
              <w:t>Direct sequence spread spectrum</w:t>
            </w:r>
          </w:p>
        </w:tc>
      </w:tr>
      <w:tr w:rsidR="00B11F76" w:rsidRPr="00F92FD4" w:rsidTr="00B11F76">
        <w:tc>
          <w:tcPr>
            <w:tcW w:w="738" w:type="dxa"/>
          </w:tcPr>
          <w:p w:rsidR="00B11F76" w:rsidRPr="00F92FD4" w:rsidRDefault="00B11F76" w:rsidP="00B11F76">
            <w:pPr>
              <w:spacing w:line="360" w:lineRule="auto"/>
              <w:jc w:val="both"/>
              <w:rPr>
                <w:rFonts w:ascii="Times New Roman" w:hAnsi="Times New Roman" w:cs="Times New Roman"/>
                <w:b/>
                <w:sz w:val="24"/>
                <w:szCs w:val="24"/>
              </w:rPr>
            </w:pPr>
            <w:r w:rsidRPr="00F92FD4">
              <w:rPr>
                <w:rFonts w:ascii="Times New Roman" w:hAnsi="Times New Roman" w:cs="Times New Roman"/>
                <w:b/>
                <w:sz w:val="24"/>
                <w:szCs w:val="24"/>
              </w:rPr>
              <w:lastRenderedPageBreak/>
              <w:t>1.</w:t>
            </w:r>
          </w:p>
        </w:tc>
        <w:tc>
          <w:tcPr>
            <w:tcW w:w="3960" w:type="dxa"/>
          </w:tcPr>
          <w:p w:rsidR="00B11F76" w:rsidRPr="00CF6DC7" w:rsidRDefault="00B11F76" w:rsidP="00B11F76">
            <w:pPr>
              <w:spacing w:before="282" w:after="282" w:line="360" w:lineRule="auto"/>
              <w:jc w:val="both"/>
              <w:rPr>
                <w:rFonts w:ascii="Times New Roman" w:eastAsia="Times New Roman" w:hAnsi="Times New Roman" w:cs="Times New Roman"/>
                <w:color w:val="333333"/>
                <w:sz w:val="24"/>
                <w:szCs w:val="24"/>
              </w:rPr>
            </w:pPr>
            <w:r w:rsidRPr="00CF6DC7">
              <w:rPr>
                <w:rFonts w:ascii="Times New Roman" w:eastAsia="Times New Roman" w:hAnsi="Times New Roman" w:cs="Times New Roman"/>
                <w:color w:val="333333"/>
                <w:sz w:val="24"/>
                <w:szCs w:val="24"/>
              </w:rPr>
              <w:t>FH systems use a radio carrier that “hops” from frequency to frequency in a pattern known to both transmitter and receiver</w:t>
            </w:r>
          </w:p>
        </w:tc>
        <w:tc>
          <w:tcPr>
            <w:tcW w:w="4878" w:type="dxa"/>
          </w:tcPr>
          <w:p w:rsidR="00B11F76" w:rsidRPr="00CF6DC7" w:rsidRDefault="00B11F76" w:rsidP="00B11F76">
            <w:pPr>
              <w:spacing w:before="282" w:after="282" w:line="360" w:lineRule="auto"/>
              <w:jc w:val="both"/>
              <w:rPr>
                <w:rFonts w:ascii="Times New Roman" w:eastAsia="Times New Roman" w:hAnsi="Times New Roman" w:cs="Times New Roman"/>
                <w:color w:val="333333"/>
                <w:sz w:val="24"/>
                <w:szCs w:val="24"/>
              </w:rPr>
            </w:pPr>
            <w:r w:rsidRPr="00CF6DC7">
              <w:rPr>
                <w:rFonts w:ascii="Times New Roman" w:eastAsia="Times New Roman" w:hAnsi="Times New Roman" w:cs="Times New Roman"/>
                <w:color w:val="333333"/>
                <w:sz w:val="24"/>
                <w:szCs w:val="24"/>
              </w:rPr>
              <w:t>DS systems use a carrier that remains fixed to a specific frequency band.</w:t>
            </w:r>
          </w:p>
        </w:tc>
      </w:tr>
    </w:tbl>
    <w:p w:rsidR="00CF6DC7" w:rsidRPr="00F92FD4" w:rsidRDefault="00A6668D" w:rsidP="00F92FD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CF6DC7" w:rsidRPr="00F92FD4" w:rsidSect="00051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EA0"/>
    <w:multiLevelType w:val="multilevel"/>
    <w:tmpl w:val="D0BC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454A4"/>
    <w:multiLevelType w:val="multilevel"/>
    <w:tmpl w:val="BF4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1E0E15"/>
    <w:rsid w:val="0000645D"/>
    <w:rsid w:val="0005101D"/>
    <w:rsid w:val="001E0E15"/>
    <w:rsid w:val="00204981"/>
    <w:rsid w:val="00312F34"/>
    <w:rsid w:val="005E4488"/>
    <w:rsid w:val="00651AC3"/>
    <w:rsid w:val="00973F8D"/>
    <w:rsid w:val="00A6668D"/>
    <w:rsid w:val="00B11F76"/>
    <w:rsid w:val="00CE5D9E"/>
    <w:rsid w:val="00CF6DC7"/>
    <w:rsid w:val="00F73475"/>
    <w:rsid w:val="00F92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1D"/>
  </w:style>
  <w:style w:type="paragraph" w:styleId="Heading3">
    <w:name w:val="heading 3"/>
    <w:basedOn w:val="Normal"/>
    <w:link w:val="Heading3Char"/>
    <w:uiPriority w:val="9"/>
    <w:qFormat/>
    <w:rsid w:val="00CF6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81"/>
    <w:pPr>
      <w:ind w:left="720"/>
      <w:contextualSpacing/>
    </w:pPr>
  </w:style>
  <w:style w:type="paragraph" w:styleId="BalloonText">
    <w:name w:val="Balloon Text"/>
    <w:basedOn w:val="Normal"/>
    <w:link w:val="BalloonTextChar"/>
    <w:uiPriority w:val="99"/>
    <w:semiHidden/>
    <w:unhideWhenUsed/>
    <w:rsid w:val="0020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81"/>
    <w:rPr>
      <w:rFonts w:ascii="Tahoma" w:hAnsi="Tahoma" w:cs="Tahoma"/>
      <w:sz w:val="16"/>
      <w:szCs w:val="16"/>
    </w:rPr>
  </w:style>
  <w:style w:type="character" w:styleId="Strong">
    <w:name w:val="Strong"/>
    <w:basedOn w:val="DefaultParagraphFont"/>
    <w:uiPriority w:val="22"/>
    <w:qFormat/>
    <w:rsid w:val="005E4488"/>
    <w:rPr>
      <w:b/>
      <w:bCs/>
    </w:rPr>
  </w:style>
  <w:style w:type="paragraph" w:styleId="NormalWeb">
    <w:name w:val="Normal (Web)"/>
    <w:basedOn w:val="Normal"/>
    <w:uiPriority w:val="99"/>
    <w:unhideWhenUsed/>
    <w:rsid w:val="00651A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5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6DC7"/>
    <w:rPr>
      <w:rFonts w:ascii="Times New Roman" w:eastAsia="Times New Roman" w:hAnsi="Times New Roman" w:cs="Times New Roman"/>
      <w:b/>
      <w:bCs/>
      <w:sz w:val="27"/>
      <w:szCs w:val="27"/>
    </w:rPr>
  </w:style>
  <w:style w:type="character" w:customStyle="1" w:styleId="apple-style-span">
    <w:name w:val="apple-style-span"/>
    <w:basedOn w:val="DefaultParagraphFont"/>
    <w:rsid w:val="00CF6DC7"/>
  </w:style>
  <w:style w:type="character" w:styleId="Hyperlink">
    <w:name w:val="Hyperlink"/>
    <w:basedOn w:val="DefaultParagraphFont"/>
    <w:uiPriority w:val="99"/>
    <w:semiHidden/>
    <w:unhideWhenUsed/>
    <w:rsid w:val="00CF6DC7"/>
    <w:rPr>
      <w:color w:val="0000FF"/>
      <w:u w:val="single"/>
    </w:rPr>
  </w:style>
  <w:style w:type="character" w:styleId="Emphasis">
    <w:name w:val="Emphasis"/>
    <w:basedOn w:val="DefaultParagraphFont"/>
    <w:uiPriority w:val="20"/>
    <w:qFormat/>
    <w:rsid w:val="00CF6DC7"/>
    <w:rPr>
      <w:i/>
      <w:iCs/>
    </w:rPr>
  </w:style>
  <w:style w:type="paragraph" w:customStyle="1" w:styleId="shortdesc">
    <w:name w:val="shortdesc"/>
    <w:basedOn w:val="Normal"/>
    <w:rsid w:val="00CF6DC7"/>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F6DC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8662477">
      <w:bodyDiv w:val="1"/>
      <w:marLeft w:val="0"/>
      <w:marRight w:val="0"/>
      <w:marTop w:val="0"/>
      <w:marBottom w:val="0"/>
      <w:divBdr>
        <w:top w:val="none" w:sz="0" w:space="0" w:color="auto"/>
        <w:left w:val="none" w:sz="0" w:space="0" w:color="auto"/>
        <w:bottom w:val="none" w:sz="0" w:space="0" w:color="auto"/>
        <w:right w:val="none" w:sz="0" w:space="0" w:color="auto"/>
      </w:divBdr>
    </w:div>
    <w:div w:id="271474227">
      <w:bodyDiv w:val="1"/>
      <w:marLeft w:val="0"/>
      <w:marRight w:val="0"/>
      <w:marTop w:val="0"/>
      <w:marBottom w:val="0"/>
      <w:divBdr>
        <w:top w:val="none" w:sz="0" w:space="0" w:color="auto"/>
        <w:left w:val="none" w:sz="0" w:space="0" w:color="auto"/>
        <w:bottom w:val="none" w:sz="0" w:space="0" w:color="auto"/>
        <w:right w:val="none" w:sz="0" w:space="0" w:color="auto"/>
      </w:divBdr>
    </w:div>
    <w:div w:id="484971889">
      <w:bodyDiv w:val="1"/>
      <w:marLeft w:val="0"/>
      <w:marRight w:val="0"/>
      <w:marTop w:val="0"/>
      <w:marBottom w:val="0"/>
      <w:divBdr>
        <w:top w:val="none" w:sz="0" w:space="0" w:color="auto"/>
        <w:left w:val="none" w:sz="0" w:space="0" w:color="auto"/>
        <w:bottom w:val="none" w:sz="0" w:space="0" w:color="auto"/>
        <w:right w:val="none" w:sz="0" w:space="0" w:color="auto"/>
      </w:divBdr>
      <w:divsChild>
        <w:div w:id="2076201553">
          <w:marLeft w:val="0"/>
          <w:marRight w:val="0"/>
          <w:marTop w:val="0"/>
          <w:marBottom w:val="169"/>
          <w:divBdr>
            <w:top w:val="none" w:sz="0" w:space="0" w:color="auto"/>
            <w:left w:val="none" w:sz="0" w:space="0" w:color="auto"/>
            <w:bottom w:val="none" w:sz="0" w:space="0" w:color="auto"/>
            <w:right w:val="none" w:sz="0" w:space="0" w:color="auto"/>
          </w:divBdr>
        </w:div>
      </w:divsChild>
    </w:div>
    <w:div w:id="550270826">
      <w:bodyDiv w:val="1"/>
      <w:marLeft w:val="0"/>
      <w:marRight w:val="0"/>
      <w:marTop w:val="0"/>
      <w:marBottom w:val="0"/>
      <w:divBdr>
        <w:top w:val="none" w:sz="0" w:space="0" w:color="auto"/>
        <w:left w:val="none" w:sz="0" w:space="0" w:color="auto"/>
        <w:bottom w:val="none" w:sz="0" w:space="0" w:color="auto"/>
        <w:right w:val="none" w:sz="0" w:space="0" w:color="auto"/>
      </w:divBdr>
    </w:div>
    <w:div w:id="701785825">
      <w:bodyDiv w:val="1"/>
      <w:marLeft w:val="0"/>
      <w:marRight w:val="0"/>
      <w:marTop w:val="0"/>
      <w:marBottom w:val="0"/>
      <w:divBdr>
        <w:top w:val="none" w:sz="0" w:space="0" w:color="auto"/>
        <w:left w:val="none" w:sz="0" w:space="0" w:color="auto"/>
        <w:bottom w:val="none" w:sz="0" w:space="0" w:color="auto"/>
        <w:right w:val="none" w:sz="0" w:space="0" w:color="auto"/>
      </w:divBdr>
      <w:divsChild>
        <w:div w:id="861556395">
          <w:marLeft w:val="0"/>
          <w:marRight w:val="0"/>
          <w:marTop w:val="0"/>
          <w:marBottom w:val="0"/>
          <w:divBdr>
            <w:top w:val="none" w:sz="0" w:space="0" w:color="auto"/>
            <w:left w:val="none" w:sz="0" w:space="0" w:color="auto"/>
            <w:bottom w:val="none" w:sz="0" w:space="0" w:color="auto"/>
            <w:right w:val="none" w:sz="0" w:space="0" w:color="auto"/>
          </w:divBdr>
          <w:divsChild>
            <w:div w:id="6353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1359">
      <w:bodyDiv w:val="1"/>
      <w:marLeft w:val="0"/>
      <w:marRight w:val="0"/>
      <w:marTop w:val="0"/>
      <w:marBottom w:val="0"/>
      <w:divBdr>
        <w:top w:val="none" w:sz="0" w:space="0" w:color="auto"/>
        <w:left w:val="none" w:sz="0" w:space="0" w:color="auto"/>
        <w:bottom w:val="none" w:sz="0" w:space="0" w:color="auto"/>
        <w:right w:val="none" w:sz="0" w:space="0" w:color="auto"/>
      </w:divBdr>
    </w:div>
    <w:div w:id="1146780172">
      <w:bodyDiv w:val="1"/>
      <w:marLeft w:val="0"/>
      <w:marRight w:val="0"/>
      <w:marTop w:val="0"/>
      <w:marBottom w:val="0"/>
      <w:divBdr>
        <w:top w:val="none" w:sz="0" w:space="0" w:color="auto"/>
        <w:left w:val="none" w:sz="0" w:space="0" w:color="auto"/>
        <w:bottom w:val="none" w:sz="0" w:space="0" w:color="auto"/>
        <w:right w:val="none" w:sz="0" w:space="0" w:color="auto"/>
      </w:divBdr>
    </w:div>
    <w:div w:id="1333100402">
      <w:bodyDiv w:val="1"/>
      <w:marLeft w:val="0"/>
      <w:marRight w:val="0"/>
      <w:marTop w:val="0"/>
      <w:marBottom w:val="0"/>
      <w:divBdr>
        <w:top w:val="none" w:sz="0" w:space="0" w:color="auto"/>
        <w:left w:val="none" w:sz="0" w:space="0" w:color="auto"/>
        <w:bottom w:val="none" w:sz="0" w:space="0" w:color="auto"/>
        <w:right w:val="none" w:sz="0" w:space="0" w:color="auto"/>
      </w:divBdr>
    </w:div>
    <w:div w:id="1770855670">
      <w:bodyDiv w:val="1"/>
      <w:marLeft w:val="0"/>
      <w:marRight w:val="0"/>
      <w:marTop w:val="0"/>
      <w:marBottom w:val="0"/>
      <w:divBdr>
        <w:top w:val="none" w:sz="0" w:space="0" w:color="auto"/>
        <w:left w:val="none" w:sz="0" w:space="0" w:color="auto"/>
        <w:bottom w:val="none" w:sz="0" w:space="0" w:color="auto"/>
        <w:right w:val="none" w:sz="0" w:space="0" w:color="auto"/>
      </w:divBdr>
    </w:div>
    <w:div w:id="20248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2022-08-16T13:36:00Z</dcterms:created>
  <dcterms:modified xsi:type="dcterms:W3CDTF">2022-08-20T13:36:00Z</dcterms:modified>
</cp:coreProperties>
</file>