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D9" w:rsidRPr="00CC5BA6" w:rsidRDefault="00674AD9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AUG 2022</w:t>
      </w:r>
    </w:p>
    <w:p w:rsidR="00674AD9" w:rsidRPr="00CC5BA6" w:rsidRDefault="00674AD9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BACHELOR OF COMMERCE (B.COM)</w:t>
      </w:r>
    </w:p>
    <w:p w:rsidR="00674AD9" w:rsidRPr="00CC5BA6" w:rsidRDefault="00674AD9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</w:t>
      </w:r>
    </w:p>
    <w:p w:rsidR="00F75B6D" w:rsidRDefault="00674AD9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DCM1203_FUNDAMENTALS OF ACCOUNTING II</w:t>
      </w:r>
    </w:p>
    <w:p w:rsidR="00F75B6D" w:rsidRPr="00CC5BA6" w:rsidRDefault="00F75B6D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74AD9" w:rsidRPr="00CC5BA6" w:rsidRDefault="00674AD9" w:rsidP="00F75B6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1. Kamal and Kumar are partners sharing profits in the ratio 3:2. Suresh is admitted as a new partner with the capital of ₹ 5000 and the new profit-sharing ratio is decided as 3:2:1. The following revaluations are made. Pass the journal entries and prepare revaluation account and calculate Sacrificing Ratio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(a) The value of building is increased by ₹ 15,000.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(b) The value of the machinery is decreased by ₹ 4,000.</w:t>
      </w:r>
    </w:p>
    <w:p w:rsidR="00674AD9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(c) Provision for doubtful debt is made for ₹ 1,000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387CE8" w:rsidRDefault="00747432" w:rsidP="00387CE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 w:rsidR="00387CE8"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387CE8" w:rsidRDefault="00387CE8" w:rsidP="00387CE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387CE8" w:rsidRDefault="00387CE8" w:rsidP="00387CE8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lastRenderedPageBreak/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87CE8" w:rsidRPr="00CC5BA6" w:rsidRDefault="00387CE8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97" w:rsidRPr="00CC5BA6" w:rsidRDefault="009D1D97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9D1D97" w:rsidRPr="00CC5BA6" w:rsidRDefault="009D1D97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CC5B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C5BA6">
        <w:rPr>
          <w:rFonts w:ascii="Times New Roman" w:hAnsi="Times New Roman" w:cs="Times New Roman"/>
          <w:b/>
          <w:bCs/>
          <w:sz w:val="24"/>
          <w:szCs w:val="24"/>
        </w:rPr>
        <w:t>) Explain the Distinction between Dissolution of Partnerships and Dissolution of Firms</w:t>
      </w:r>
    </w:p>
    <w:p w:rsidR="00674AD9" w:rsidRPr="00CC5BA6" w:rsidRDefault="00015CD1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2417"/>
        <w:gridCol w:w="2954"/>
      </w:tblGrid>
      <w:tr w:rsidR="00015CD1" w:rsidRPr="00015CD1" w:rsidTr="00015CD1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015CD1" w:rsidRPr="00015CD1" w:rsidRDefault="00015CD1" w:rsidP="00F75B6D">
            <w:pPr>
              <w:spacing w:after="104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</w:pPr>
            <w:r w:rsidRPr="00015CD1"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  <w:t>Basis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015CD1" w:rsidRPr="00015CD1" w:rsidRDefault="00015CD1" w:rsidP="00F75B6D">
            <w:pPr>
              <w:spacing w:after="104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</w:pPr>
            <w:r w:rsidRPr="00015CD1"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  <w:t>Dissolution of a Firm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bottom"/>
            <w:hideMark/>
          </w:tcPr>
          <w:p w:rsidR="00015CD1" w:rsidRPr="00015CD1" w:rsidRDefault="00015CD1" w:rsidP="00F75B6D">
            <w:pPr>
              <w:spacing w:after="104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</w:pPr>
            <w:r w:rsidRPr="00015CD1">
              <w:rPr>
                <w:rFonts w:ascii="Times New Roman" w:eastAsia="Times New Roman" w:hAnsi="Times New Roman" w:cs="Times New Roman"/>
                <w:b/>
                <w:bCs/>
                <w:color w:val="273239"/>
                <w:spacing w:val="2"/>
                <w:sz w:val="24"/>
                <w:szCs w:val="24"/>
                <w:lang w:val="en-US"/>
              </w:rPr>
              <w:t>Dissolution of Partnership</w:t>
            </w:r>
          </w:p>
        </w:tc>
      </w:tr>
    </w:tbl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b) Discuss the Steps in Dissolution Process of a firm. </w:t>
      </w:r>
    </w:p>
    <w:p w:rsidR="00015CD1" w:rsidRPr="00CC5BA6" w:rsidRDefault="00015CD1" w:rsidP="00387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29146E" w:rsidRPr="00CC5BA6">
        <w:rPr>
          <w:rFonts w:ascii="Times New Roman" w:hAnsi="Times New Roman" w:cs="Times New Roman"/>
          <w:sz w:val="24"/>
          <w:szCs w:val="24"/>
        </w:rPr>
        <w:t xml:space="preserve"> </w:t>
      </w:r>
      <w:r w:rsidRPr="00CC5BA6">
        <w:rPr>
          <w:rFonts w:ascii="Times New Roman" w:hAnsi="Times New Roman" w:cs="Times New Roman"/>
          <w:sz w:val="24"/>
          <w:szCs w:val="24"/>
        </w:rPr>
        <w:t xml:space="preserve">Dissolution of a partnership firm results in the business being discontinued. Dissolution consists of disposing off assets, clearing payment for liabilities and distributing the profit or loss among all 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3. Ganesh and Ram are two partners in a firm sharing profits and losses in the ratio of 3:1. On 31st March 2022 they decided to convert the firm into a private company. On that date, the Balance Sheet of the firm stood as under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Liabilities</w:t>
            </w: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₹</w:t>
            </w:r>
          </w:p>
        </w:tc>
        <w:tc>
          <w:tcPr>
            <w:tcW w:w="2311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2311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Creditors</w:t>
            </w: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Bills payable</w:t>
            </w: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Bills Receivable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</w:t>
            </w: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31600</w:t>
            </w: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Ganesh</w:t>
            </w:r>
          </w:p>
        </w:tc>
        <w:tc>
          <w:tcPr>
            <w:tcW w:w="2310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</w:t>
            </w:r>
          </w:p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2311" w:type="dxa"/>
          </w:tcPr>
          <w:p w:rsidR="00674AD9" w:rsidRPr="00F75B6D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D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674AD9" w:rsidRPr="00CC5BA6" w:rsidTr="00674AD9"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64100</w:t>
            </w:r>
          </w:p>
        </w:tc>
        <w:tc>
          <w:tcPr>
            <w:tcW w:w="2311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674AD9" w:rsidRPr="00CC5BA6" w:rsidRDefault="00674AD9" w:rsidP="00F75B6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64100</w:t>
            </w:r>
          </w:p>
        </w:tc>
      </w:tr>
    </w:tbl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The Company took over entire firm except for cash and bills payable. The purchase consideration was fixed at ₹ 75000 out of which ₹ 9000 paid in cash and for the balance shares were issued. Expenses of Realisation amounted to ₹ 700 out of which ₹ 300 paid by the firm and remining paid by the company.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Pass the necessary journal entry to close the books of the firm.</w:t>
      </w:r>
    </w:p>
    <w:p w:rsidR="005B7094" w:rsidRPr="00CC5BA6" w:rsidRDefault="005B7094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4. a. Explain t</w:t>
      </w:r>
      <w:r w:rsidR="00F75B6D">
        <w:rPr>
          <w:rFonts w:ascii="Times New Roman" w:hAnsi="Times New Roman" w:cs="Times New Roman"/>
          <w:b/>
          <w:bCs/>
          <w:sz w:val="24"/>
          <w:szCs w:val="24"/>
        </w:rPr>
        <w:t>he main features of Consignment.</w:t>
      </w:r>
    </w:p>
    <w:p w:rsidR="0029146E" w:rsidRPr="00CC5BA6" w:rsidRDefault="0029146E" w:rsidP="00F75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CC5BA6">
        <w:rPr>
          <w:rFonts w:ascii="Times New Roman" w:hAnsi="Times New Roman" w:cs="Times New Roman"/>
          <w:sz w:val="24"/>
          <w:szCs w:val="24"/>
          <w:lang w:val="en-US"/>
        </w:rPr>
        <w:t>The following are the main features of consignment sales:-</w:t>
      </w:r>
    </w:p>
    <w:p w:rsidR="0029146E" w:rsidRPr="00CC5BA6" w:rsidRDefault="0029146E" w:rsidP="00F75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146E" w:rsidRPr="00CC5BA6" w:rsidRDefault="0029146E" w:rsidP="00F75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BA6">
        <w:rPr>
          <w:rFonts w:ascii="Times New Roman" w:hAnsi="Times New Roman" w:cs="Times New Roman"/>
          <w:sz w:val="24"/>
          <w:szCs w:val="24"/>
          <w:lang w:val="en-US"/>
        </w:rPr>
        <w:t>• The consignor sends the goods to a consignee for sale.</w:t>
      </w:r>
    </w:p>
    <w:p w:rsidR="0029146E" w:rsidRPr="00CC5BA6" w:rsidRDefault="0029146E" w:rsidP="00F75B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BA6">
        <w:rPr>
          <w:rFonts w:ascii="Times New Roman" w:hAnsi="Times New Roman" w:cs="Times New Roman"/>
          <w:sz w:val="24"/>
          <w:szCs w:val="24"/>
          <w:lang w:val="en-US"/>
        </w:rPr>
        <w:t>• The unsold goods are the property of the consignor.</w:t>
      </w:r>
    </w:p>
    <w:p w:rsidR="0029146E" w:rsidRDefault="0029146E" w:rsidP="0038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BA6">
        <w:rPr>
          <w:rFonts w:ascii="Times New Roman" w:hAnsi="Times New Roman" w:cs="Times New Roman"/>
          <w:sz w:val="24"/>
          <w:szCs w:val="24"/>
          <w:lang w:val="en-US"/>
        </w:rPr>
        <w:t xml:space="preserve">• The consignee </w:t>
      </w:r>
    </w:p>
    <w:p w:rsidR="00387CE8" w:rsidRPr="00CC5BA6" w:rsidRDefault="00387CE8" w:rsidP="0038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5. a. Explain the different types of Branches. </w:t>
      </w:r>
    </w:p>
    <w:p w:rsidR="00674AD9" w:rsidRDefault="0029146E" w:rsidP="0038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Pr="00CC5BA6">
        <w:rPr>
          <w:rFonts w:ascii="Times New Roman" w:hAnsi="Times New Roman" w:cs="Times New Roman"/>
          <w:sz w:val="24"/>
          <w:szCs w:val="24"/>
          <w:lang w:val="en-US"/>
        </w:rPr>
        <w:t xml:space="preserve">There are different types of branches according to the nature and magnitude of operation. Nonetheless, all the branches are operated under the instruction of Head Office. As a result, the system of branch </w:t>
      </w:r>
    </w:p>
    <w:p w:rsidR="00387CE8" w:rsidRPr="00CC5BA6" w:rsidRDefault="00387CE8" w:rsidP="00387C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6. Aditya and Amit entered a joint venture to buy and sale Ganesh idols for the Ganesh festival. They opened a Joint Bank Account. Aditya deposited ₹ 2, 00,000 and Amit ₹ 1, 50,000. Aditya supplied Ganesh idols worth ₹ 25,000 and Amit supplied decoration material worth ₹ 15,000.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The following payments were made by the venture: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(a) Cost of Ganesh idols purchased ₹ 2, 50,000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(b) Transportation charges ₹ 12,000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>(c) Advertising ₹ 7,500 and Sundry Expenses ₹ 2,500</w:t>
      </w:r>
    </w:p>
    <w:p w:rsidR="00674AD9" w:rsidRPr="00CC5BA6" w:rsidRDefault="00674AD9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They sold idols for ₹ 4, 00,000 for cash. Aditya took over some idols for ₹ 30,000 and Amit took over remaining for ₹ 10,000. The profit or losses were to be shared equally </w:t>
      </w:r>
      <w:r w:rsidRPr="00CC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between co-venturers. Prepare Joint Venture Account, Joint Bank Account and each Co-</w:t>
      </w:r>
      <w:r w:rsidR="0029146E" w:rsidRPr="00CC5BA6">
        <w:rPr>
          <w:rFonts w:ascii="Times New Roman" w:hAnsi="Times New Roman" w:cs="Times New Roman"/>
          <w:b/>
          <w:bCs/>
          <w:sz w:val="24"/>
          <w:szCs w:val="24"/>
        </w:rPr>
        <w:t>Venture’s</w:t>
      </w:r>
      <w:r w:rsidRPr="00CC5BA6">
        <w:rPr>
          <w:rFonts w:ascii="Times New Roman" w:hAnsi="Times New Roman" w:cs="Times New Roman"/>
          <w:b/>
          <w:bCs/>
          <w:sz w:val="24"/>
          <w:szCs w:val="24"/>
        </w:rPr>
        <w:t xml:space="preserve"> Account</w:t>
      </w:r>
    </w:p>
    <w:p w:rsidR="005B7094" w:rsidRPr="00CC5BA6" w:rsidRDefault="00F75B6D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Ans:</w:t>
      </w:r>
    </w:p>
    <w:p w:rsidR="005B7094" w:rsidRPr="00CC5BA6" w:rsidRDefault="005B7094" w:rsidP="00F75B6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094" w:rsidRPr="00CC5BA6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674AD9"/>
    <w:rsid w:val="00015CD1"/>
    <w:rsid w:val="001342B5"/>
    <w:rsid w:val="0029146E"/>
    <w:rsid w:val="00356112"/>
    <w:rsid w:val="00387CE8"/>
    <w:rsid w:val="003A231D"/>
    <w:rsid w:val="005629E5"/>
    <w:rsid w:val="005B7094"/>
    <w:rsid w:val="00674AD9"/>
    <w:rsid w:val="006E7B23"/>
    <w:rsid w:val="00747432"/>
    <w:rsid w:val="007B4FA2"/>
    <w:rsid w:val="009D1D97"/>
    <w:rsid w:val="00A73C8D"/>
    <w:rsid w:val="00AF3F70"/>
    <w:rsid w:val="00B433D6"/>
    <w:rsid w:val="00CC5BA6"/>
    <w:rsid w:val="00F7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09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94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rsid w:val="0001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15CD1"/>
    <w:rPr>
      <w:b/>
      <w:bCs/>
    </w:rPr>
  </w:style>
  <w:style w:type="paragraph" w:styleId="ListParagraph">
    <w:name w:val="List Paragraph"/>
    <w:basedOn w:val="Normal"/>
    <w:uiPriority w:val="34"/>
    <w:qFormat/>
    <w:rsid w:val="00291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9</cp:revision>
  <dcterms:created xsi:type="dcterms:W3CDTF">2022-12-11T02:43:00Z</dcterms:created>
  <dcterms:modified xsi:type="dcterms:W3CDTF">2022-12-13T07:47:00Z</dcterms:modified>
</cp:coreProperties>
</file>