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6A" w:rsidRPr="00151214" w:rsidRDefault="00091E6A" w:rsidP="00F67424">
      <w:pPr>
        <w:spacing w:line="360" w:lineRule="auto"/>
        <w:jc w:val="center"/>
        <w:rPr>
          <w:rFonts w:ascii="Times New Roman" w:hAnsi="Times New Roman" w:cs="Times New Roman"/>
          <w:b/>
          <w:bCs/>
          <w:sz w:val="24"/>
          <w:szCs w:val="24"/>
          <w:highlight w:val="yellow"/>
        </w:rPr>
      </w:pPr>
      <w:r w:rsidRPr="00151214">
        <w:rPr>
          <w:rFonts w:ascii="Times New Roman" w:hAnsi="Times New Roman" w:cs="Times New Roman"/>
          <w:b/>
          <w:bCs/>
          <w:sz w:val="24"/>
          <w:szCs w:val="24"/>
          <w:highlight w:val="yellow"/>
        </w:rPr>
        <w:t>SESSION AUG/SEP 2022</w:t>
      </w:r>
    </w:p>
    <w:p w:rsidR="00091E6A" w:rsidRPr="00151214" w:rsidRDefault="00091E6A" w:rsidP="00F67424">
      <w:pPr>
        <w:spacing w:line="360" w:lineRule="auto"/>
        <w:jc w:val="center"/>
        <w:rPr>
          <w:rFonts w:ascii="Times New Roman" w:hAnsi="Times New Roman" w:cs="Times New Roman"/>
          <w:b/>
          <w:bCs/>
          <w:sz w:val="24"/>
          <w:szCs w:val="24"/>
          <w:highlight w:val="yellow"/>
        </w:rPr>
      </w:pPr>
      <w:r w:rsidRPr="00151214">
        <w:rPr>
          <w:rFonts w:ascii="Times New Roman" w:hAnsi="Times New Roman" w:cs="Times New Roman"/>
          <w:b/>
          <w:bCs/>
          <w:sz w:val="24"/>
          <w:szCs w:val="24"/>
          <w:highlight w:val="yellow"/>
        </w:rPr>
        <w:t>PROGRAM BACHELOR OF BUSINESS ADMINISTRATION (BBA)</w:t>
      </w:r>
    </w:p>
    <w:p w:rsidR="00091E6A" w:rsidRPr="00151214" w:rsidRDefault="00091E6A" w:rsidP="00F67424">
      <w:pPr>
        <w:spacing w:line="360" w:lineRule="auto"/>
        <w:jc w:val="center"/>
        <w:rPr>
          <w:rFonts w:ascii="Times New Roman" w:hAnsi="Times New Roman" w:cs="Times New Roman"/>
          <w:b/>
          <w:bCs/>
          <w:sz w:val="24"/>
          <w:szCs w:val="24"/>
          <w:highlight w:val="yellow"/>
        </w:rPr>
      </w:pPr>
      <w:r w:rsidRPr="00151214">
        <w:rPr>
          <w:rFonts w:ascii="Times New Roman" w:hAnsi="Times New Roman" w:cs="Times New Roman"/>
          <w:b/>
          <w:bCs/>
          <w:sz w:val="24"/>
          <w:szCs w:val="24"/>
          <w:highlight w:val="yellow"/>
        </w:rPr>
        <w:t>SEMESTER IV</w:t>
      </w:r>
    </w:p>
    <w:p w:rsidR="00091E6A" w:rsidRPr="00151214" w:rsidRDefault="00091E6A" w:rsidP="00F67424">
      <w:pPr>
        <w:spacing w:line="360" w:lineRule="auto"/>
        <w:jc w:val="center"/>
        <w:rPr>
          <w:rFonts w:ascii="Times New Roman" w:hAnsi="Times New Roman" w:cs="Times New Roman"/>
          <w:b/>
          <w:bCs/>
          <w:sz w:val="24"/>
          <w:szCs w:val="24"/>
          <w:highlight w:val="yellow"/>
        </w:rPr>
      </w:pPr>
      <w:r w:rsidRPr="00151214">
        <w:rPr>
          <w:rFonts w:ascii="Times New Roman" w:hAnsi="Times New Roman" w:cs="Times New Roman"/>
          <w:b/>
          <w:bCs/>
          <w:sz w:val="24"/>
          <w:szCs w:val="24"/>
          <w:highlight w:val="yellow"/>
        </w:rPr>
        <w:t>COURSE CODE &amp;amp; NAME DBB2206– RURAL MARKETING</w:t>
      </w:r>
    </w:p>
    <w:p w:rsidR="00356112" w:rsidRPr="00151214" w:rsidRDefault="00091E6A" w:rsidP="00F67424">
      <w:pPr>
        <w:spacing w:line="360" w:lineRule="auto"/>
        <w:jc w:val="center"/>
        <w:rPr>
          <w:rFonts w:ascii="Times New Roman" w:hAnsi="Times New Roman" w:cs="Times New Roman"/>
          <w:b/>
          <w:bCs/>
          <w:sz w:val="24"/>
          <w:szCs w:val="24"/>
          <w:highlight w:val="yellow"/>
        </w:rPr>
      </w:pPr>
      <w:r w:rsidRPr="00151214">
        <w:rPr>
          <w:rFonts w:ascii="Times New Roman" w:hAnsi="Times New Roman" w:cs="Times New Roman"/>
          <w:b/>
          <w:bCs/>
          <w:sz w:val="24"/>
          <w:szCs w:val="24"/>
          <w:highlight w:val="yellow"/>
        </w:rPr>
        <w:t>CREDITS 4</w:t>
      </w:r>
    </w:p>
    <w:p w:rsidR="00091E6A" w:rsidRPr="00151214" w:rsidRDefault="00091E6A" w:rsidP="00F67424">
      <w:pPr>
        <w:spacing w:line="360" w:lineRule="auto"/>
        <w:jc w:val="center"/>
        <w:rPr>
          <w:rFonts w:ascii="Times New Roman" w:hAnsi="Times New Roman" w:cs="Times New Roman"/>
          <w:b/>
          <w:bCs/>
          <w:sz w:val="24"/>
          <w:szCs w:val="24"/>
        </w:rPr>
      </w:pPr>
      <w:r w:rsidRPr="00151214">
        <w:rPr>
          <w:rFonts w:ascii="Times New Roman" w:hAnsi="Times New Roman" w:cs="Times New Roman"/>
          <w:b/>
          <w:bCs/>
          <w:sz w:val="24"/>
          <w:szCs w:val="24"/>
          <w:highlight w:val="yellow"/>
        </w:rPr>
        <w:t>Assignment Set – 1</w:t>
      </w:r>
    </w:p>
    <w:p w:rsidR="00091E6A" w:rsidRPr="00151214" w:rsidRDefault="00091E6A" w:rsidP="00151214">
      <w:pPr>
        <w:spacing w:line="360" w:lineRule="auto"/>
        <w:jc w:val="both"/>
        <w:rPr>
          <w:rFonts w:ascii="Times New Roman" w:hAnsi="Times New Roman" w:cs="Times New Roman"/>
          <w:b/>
          <w:bCs/>
          <w:sz w:val="24"/>
          <w:szCs w:val="24"/>
        </w:rPr>
      </w:pPr>
    </w:p>
    <w:p w:rsidR="00091E6A" w:rsidRPr="00151214" w:rsidRDefault="00091E6A" w:rsidP="00151214">
      <w:pPr>
        <w:spacing w:line="360" w:lineRule="auto"/>
        <w:jc w:val="both"/>
        <w:rPr>
          <w:rFonts w:ascii="Times New Roman" w:hAnsi="Times New Roman" w:cs="Times New Roman"/>
          <w:b/>
          <w:bCs/>
          <w:sz w:val="24"/>
          <w:szCs w:val="24"/>
        </w:rPr>
      </w:pPr>
      <w:r w:rsidRPr="00151214">
        <w:rPr>
          <w:rFonts w:ascii="Times New Roman" w:hAnsi="Times New Roman" w:cs="Times New Roman"/>
          <w:b/>
          <w:bCs/>
          <w:sz w:val="24"/>
          <w:szCs w:val="24"/>
        </w:rPr>
        <w:t xml:space="preserve">1. Discuss different features of rural economy. </w:t>
      </w:r>
    </w:p>
    <w:p w:rsidR="00630F96" w:rsidRPr="00151214" w:rsidRDefault="00630F96" w:rsidP="00151214">
      <w:pPr>
        <w:spacing w:line="360" w:lineRule="auto"/>
        <w:jc w:val="both"/>
        <w:rPr>
          <w:rFonts w:ascii="Times New Roman" w:hAnsi="Times New Roman" w:cs="Times New Roman"/>
          <w:sz w:val="24"/>
          <w:szCs w:val="24"/>
        </w:rPr>
      </w:pPr>
      <w:r w:rsidRPr="00151214">
        <w:rPr>
          <w:rFonts w:ascii="Times New Roman" w:hAnsi="Times New Roman" w:cs="Times New Roman"/>
          <w:b/>
          <w:bCs/>
          <w:sz w:val="24"/>
          <w:szCs w:val="24"/>
        </w:rPr>
        <w:t xml:space="preserve">Ans: </w:t>
      </w:r>
      <w:r w:rsidRPr="00151214">
        <w:rPr>
          <w:rFonts w:ascii="Times New Roman" w:hAnsi="Times New Roman" w:cs="Times New Roman"/>
          <w:sz w:val="24"/>
          <w:szCs w:val="24"/>
        </w:rPr>
        <w:t xml:space="preserve">Let us look at some of the features of the rural economy. Occupation Pattern In the rural economy, agriculture is the main occupation. Traditionally, agricultural activities are conducted in villages and its associated activities are also mostly carried out by rural people. Usually, both men and women are engaged in agricultural activities. </w:t>
      </w:r>
    </w:p>
    <w:p w:rsidR="00EF0C13" w:rsidRDefault="00630F96" w:rsidP="00EF0C13">
      <w:pPr>
        <w:spacing w:line="360" w:lineRule="auto"/>
        <w:jc w:val="both"/>
        <w:rPr>
          <w:rFonts w:ascii="Times New Roman" w:hAnsi="Times New Roman" w:cs="Times New Roman"/>
          <w:sz w:val="24"/>
          <w:szCs w:val="24"/>
        </w:rPr>
      </w:pPr>
      <w:r w:rsidRPr="00151214">
        <w:rPr>
          <w:rFonts w:ascii="Times New Roman" w:hAnsi="Times New Roman" w:cs="Times New Roman"/>
          <w:b/>
          <w:bCs/>
          <w:sz w:val="24"/>
          <w:szCs w:val="24"/>
        </w:rPr>
        <w:t xml:space="preserve">Income Generation </w:t>
      </w:r>
      <w:r w:rsidRPr="00151214">
        <w:rPr>
          <w:rFonts w:ascii="Times New Roman" w:hAnsi="Times New Roman" w:cs="Times New Roman"/>
          <w:sz w:val="24"/>
          <w:szCs w:val="24"/>
        </w:rPr>
        <w:t xml:space="preserve">In </w:t>
      </w:r>
    </w:p>
    <w:p w:rsidR="00EF0C13" w:rsidRPr="00151214" w:rsidRDefault="00EF0C13" w:rsidP="00EF0C13">
      <w:pPr>
        <w:spacing w:line="360" w:lineRule="auto"/>
        <w:jc w:val="both"/>
        <w:rPr>
          <w:rFonts w:ascii="Times New Roman" w:hAnsi="Times New Roman" w:cs="Times New Roman"/>
          <w:b/>
          <w:bCs/>
          <w:sz w:val="24"/>
          <w:szCs w:val="24"/>
        </w:rPr>
      </w:pPr>
    </w:p>
    <w:p w:rsidR="00091E6A" w:rsidRPr="00151214" w:rsidRDefault="00091E6A" w:rsidP="00151214">
      <w:pPr>
        <w:spacing w:line="360" w:lineRule="auto"/>
        <w:jc w:val="both"/>
        <w:rPr>
          <w:rFonts w:ascii="Times New Roman" w:hAnsi="Times New Roman" w:cs="Times New Roman"/>
          <w:b/>
          <w:bCs/>
          <w:sz w:val="24"/>
          <w:szCs w:val="24"/>
        </w:rPr>
      </w:pPr>
      <w:r w:rsidRPr="00151214">
        <w:rPr>
          <w:rFonts w:ascii="Times New Roman" w:hAnsi="Times New Roman" w:cs="Times New Roman"/>
          <w:b/>
          <w:bCs/>
          <w:sz w:val="24"/>
          <w:szCs w:val="24"/>
        </w:rPr>
        <w:t>2. Discuss any five factors that contribute towards growth of the rural markets.</w:t>
      </w:r>
    </w:p>
    <w:p w:rsidR="00630F96" w:rsidRPr="00151214" w:rsidRDefault="00630F96" w:rsidP="00151214">
      <w:pPr>
        <w:spacing w:line="360" w:lineRule="auto"/>
        <w:jc w:val="both"/>
        <w:rPr>
          <w:rFonts w:ascii="Times New Roman" w:hAnsi="Times New Roman" w:cs="Times New Roman"/>
          <w:b/>
          <w:bCs/>
          <w:sz w:val="24"/>
          <w:szCs w:val="24"/>
        </w:rPr>
      </w:pPr>
      <w:r w:rsidRPr="00151214">
        <w:rPr>
          <w:rFonts w:ascii="Times New Roman" w:hAnsi="Times New Roman" w:cs="Times New Roman"/>
          <w:b/>
          <w:bCs/>
          <w:sz w:val="24"/>
          <w:szCs w:val="24"/>
        </w:rPr>
        <w:t xml:space="preserve">Ans: So, let us learn about some of the major factors that contribute to growth of rural markets. </w:t>
      </w:r>
    </w:p>
    <w:p w:rsidR="00091E6A" w:rsidRDefault="00630F96" w:rsidP="00EF0C13">
      <w:pPr>
        <w:spacing w:line="360" w:lineRule="auto"/>
        <w:jc w:val="both"/>
        <w:rPr>
          <w:rFonts w:ascii="Times New Roman" w:hAnsi="Times New Roman" w:cs="Times New Roman"/>
          <w:sz w:val="24"/>
          <w:szCs w:val="24"/>
        </w:rPr>
      </w:pPr>
      <w:r w:rsidRPr="00F67424">
        <w:rPr>
          <w:rFonts w:ascii="Times New Roman" w:hAnsi="Times New Roman" w:cs="Times New Roman"/>
          <w:b/>
          <w:bCs/>
          <w:sz w:val="24"/>
          <w:szCs w:val="24"/>
        </w:rPr>
        <w:t>• Government Initiatives</w:t>
      </w:r>
      <w:r w:rsidRPr="00151214">
        <w:rPr>
          <w:rFonts w:ascii="Times New Roman" w:hAnsi="Times New Roman" w:cs="Times New Roman"/>
          <w:sz w:val="24"/>
          <w:szCs w:val="24"/>
        </w:rPr>
        <w:t xml:space="preserve"> The Indian government has introduced various initiatives for economic development of the rural areas. Through Five Year Plans, the government has made major investments for developing agriculture, irrigation facilities, animal husbandry, khadi, village and dairy </w:t>
      </w:r>
    </w:p>
    <w:p w:rsidR="00EF0C13" w:rsidRDefault="00EF0C13" w:rsidP="00EF0C13">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EF0C13" w:rsidRDefault="00EF0C13" w:rsidP="00EF0C13">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EF0C13" w:rsidRDefault="00EF0C13" w:rsidP="00EF0C13">
      <w:pPr>
        <w:shd w:val="clear" w:color="auto" w:fill="FFFFFF"/>
        <w:spacing w:after="0" w:line="240" w:lineRule="auto"/>
        <w:jc w:val="center"/>
        <w:rPr>
          <w:rFonts w:ascii="Georgia" w:hAnsi="Georgia"/>
          <w:color w:val="222222"/>
          <w:sz w:val="33"/>
          <w:szCs w:val="33"/>
          <w:shd w:val="clear" w:color="auto" w:fill="FFFF00"/>
        </w:rPr>
      </w:pPr>
    </w:p>
    <w:p w:rsidR="00EF0C13" w:rsidRDefault="00EF0C13" w:rsidP="00EF0C13">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EF0C13" w:rsidRDefault="00EF0C13" w:rsidP="00EF0C13">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EF0C13" w:rsidRDefault="00EF0C13" w:rsidP="00EF0C1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EF0C13" w:rsidRDefault="00EF0C13" w:rsidP="00EF0C13">
      <w:pPr>
        <w:shd w:val="clear" w:color="auto" w:fill="FFFFFF"/>
        <w:spacing w:after="0" w:line="240" w:lineRule="auto"/>
        <w:jc w:val="center"/>
        <w:rPr>
          <w:rFonts w:ascii="Arial" w:hAnsi="Arial"/>
          <w:color w:val="222222"/>
        </w:rPr>
      </w:pPr>
    </w:p>
    <w:p w:rsidR="00EF0C13" w:rsidRDefault="00EF0C13" w:rsidP="00EF0C13">
      <w:pPr>
        <w:shd w:val="clear" w:color="auto" w:fill="FFFFFF"/>
        <w:spacing w:after="0" w:line="240" w:lineRule="auto"/>
        <w:jc w:val="center"/>
        <w:rPr>
          <w:szCs w:val="22"/>
        </w:rPr>
      </w:pPr>
      <w:r>
        <w:rPr>
          <w:rFonts w:ascii="Georgia" w:hAnsi="Georgia"/>
          <w:sz w:val="33"/>
          <w:szCs w:val="33"/>
        </w:rPr>
        <w:lastRenderedPageBreak/>
        <w:t>Lowest price guarantee with quality.</w:t>
      </w:r>
    </w:p>
    <w:p w:rsidR="00EF0C13" w:rsidRDefault="00EF0C13" w:rsidP="00EF0C13">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F0C13" w:rsidRDefault="00EF0C13" w:rsidP="00EF0C13">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EF0C13" w:rsidRDefault="00EF0C13" w:rsidP="00EF0C13">
      <w:pPr>
        <w:shd w:val="clear" w:color="auto" w:fill="FFFFFF"/>
        <w:spacing w:after="0" w:line="240" w:lineRule="auto"/>
        <w:jc w:val="center"/>
        <w:rPr>
          <w:color w:val="500050"/>
        </w:rPr>
      </w:pPr>
      <w:r>
        <w:rPr>
          <w:rFonts w:ascii="Georgia" w:hAnsi="Georgia"/>
          <w:color w:val="500050"/>
          <w:sz w:val="33"/>
          <w:szCs w:val="33"/>
        </w:rPr>
        <w:t> </w:t>
      </w:r>
    </w:p>
    <w:p w:rsidR="00EF0C13" w:rsidRDefault="00EF0C13" w:rsidP="00EF0C13">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F0C13" w:rsidRDefault="00EF0C13" w:rsidP="00EF0C13">
      <w:pPr>
        <w:shd w:val="clear" w:color="auto" w:fill="FFFFFF"/>
        <w:spacing w:after="0" w:line="240" w:lineRule="auto"/>
        <w:jc w:val="center"/>
      </w:pPr>
      <w:r>
        <w:rPr>
          <w:rFonts w:ascii="Georgia" w:hAnsi="Georgia"/>
          <w:sz w:val="33"/>
          <w:szCs w:val="33"/>
        </w:rPr>
        <w:t>After mail, we will reply you instant or maximum</w:t>
      </w:r>
    </w:p>
    <w:p w:rsidR="00EF0C13" w:rsidRDefault="00EF0C13" w:rsidP="00EF0C13">
      <w:pPr>
        <w:shd w:val="clear" w:color="auto" w:fill="FFFFFF"/>
        <w:spacing w:after="0" w:line="240" w:lineRule="auto"/>
        <w:jc w:val="center"/>
      </w:pPr>
      <w:r>
        <w:rPr>
          <w:rFonts w:ascii="Georgia" w:hAnsi="Georgia"/>
          <w:sz w:val="33"/>
          <w:szCs w:val="33"/>
        </w:rPr>
        <w:t>1 hour.</w:t>
      </w:r>
    </w:p>
    <w:p w:rsidR="00EF0C13" w:rsidRDefault="00EF0C13" w:rsidP="00EF0C13">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F0C13" w:rsidRDefault="00EF0C13" w:rsidP="00EF0C13">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EF0C13" w:rsidRPr="00151214" w:rsidRDefault="00EF0C13" w:rsidP="00EF0C13">
      <w:pPr>
        <w:spacing w:line="360" w:lineRule="auto"/>
        <w:jc w:val="both"/>
        <w:rPr>
          <w:rFonts w:ascii="Times New Roman" w:hAnsi="Times New Roman" w:cs="Times New Roman"/>
          <w:sz w:val="24"/>
          <w:szCs w:val="24"/>
        </w:rPr>
      </w:pPr>
    </w:p>
    <w:p w:rsidR="00091E6A" w:rsidRPr="00151214" w:rsidRDefault="00091E6A" w:rsidP="00151214">
      <w:pPr>
        <w:spacing w:line="360" w:lineRule="auto"/>
        <w:jc w:val="both"/>
        <w:rPr>
          <w:rFonts w:ascii="Times New Roman" w:hAnsi="Times New Roman" w:cs="Times New Roman"/>
          <w:b/>
          <w:bCs/>
          <w:sz w:val="24"/>
          <w:szCs w:val="24"/>
        </w:rPr>
      </w:pPr>
      <w:r w:rsidRPr="00151214">
        <w:rPr>
          <w:rFonts w:ascii="Times New Roman" w:hAnsi="Times New Roman" w:cs="Times New Roman"/>
          <w:b/>
          <w:bCs/>
          <w:sz w:val="24"/>
          <w:szCs w:val="24"/>
        </w:rPr>
        <w:t>3. Discuss reasons responsible for change in demand pattern of the rural areas.</w:t>
      </w:r>
    </w:p>
    <w:p w:rsidR="00B45289" w:rsidRPr="00151214" w:rsidRDefault="00B45289" w:rsidP="00151214">
      <w:pPr>
        <w:spacing w:line="360" w:lineRule="auto"/>
        <w:jc w:val="both"/>
        <w:rPr>
          <w:rFonts w:ascii="Times New Roman" w:hAnsi="Times New Roman" w:cs="Times New Roman"/>
          <w:b/>
          <w:bCs/>
          <w:sz w:val="24"/>
          <w:szCs w:val="24"/>
        </w:rPr>
      </w:pPr>
      <w:r w:rsidRPr="00151214">
        <w:rPr>
          <w:rFonts w:ascii="Times New Roman" w:hAnsi="Times New Roman" w:cs="Times New Roman"/>
          <w:b/>
          <w:bCs/>
          <w:sz w:val="24"/>
          <w:szCs w:val="24"/>
        </w:rPr>
        <w:t xml:space="preserve">Ans: Let us look at the reasons responsible for change in demand pattern of the rural markets: </w:t>
      </w:r>
    </w:p>
    <w:p w:rsidR="00B45289" w:rsidRPr="00151214" w:rsidRDefault="00B45289" w:rsidP="00151214">
      <w:pPr>
        <w:spacing w:line="360" w:lineRule="auto"/>
        <w:jc w:val="both"/>
        <w:rPr>
          <w:rFonts w:ascii="Times New Roman" w:hAnsi="Times New Roman" w:cs="Times New Roman"/>
          <w:sz w:val="24"/>
          <w:szCs w:val="24"/>
        </w:rPr>
      </w:pPr>
      <w:r w:rsidRPr="00151214">
        <w:rPr>
          <w:rFonts w:ascii="Times New Roman" w:hAnsi="Times New Roman" w:cs="Times New Roman"/>
          <w:b/>
          <w:bCs/>
          <w:sz w:val="24"/>
          <w:szCs w:val="24"/>
        </w:rPr>
        <w:t xml:space="preserve">• New Employment Opportunities </w:t>
      </w:r>
      <w:r w:rsidRPr="00151214">
        <w:rPr>
          <w:rFonts w:ascii="Times New Roman" w:hAnsi="Times New Roman" w:cs="Times New Roman"/>
          <w:sz w:val="24"/>
          <w:szCs w:val="24"/>
        </w:rPr>
        <w:t xml:space="preserve">In earlier times, people in rural areas were only engaged in agriculture, making it their chief occupation. However, because of various development activities in rural areas along with advancements in the agricultural sector, exciting and new careers are emerging. </w:t>
      </w:r>
    </w:p>
    <w:p w:rsidR="00F67424" w:rsidRDefault="00B45289" w:rsidP="00EF0C13">
      <w:pPr>
        <w:spacing w:line="360" w:lineRule="auto"/>
        <w:jc w:val="both"/>
        <w:rPr>
          <w:rFonts w:ascii="Times New Roman" w:hAnsi="Times New Roman" w:cs="Times New Roman"/>
          <w:sz w:val="24"/>
          <w:szCs w:val="24"/>
        </w:rPr>
      </w:pPr>
      <w:r w:rsidRPr="00151214">
        <w:rPr>
          <w:rFonts w:ascii="Times New Roman" w:hAnsi="Times New Roman" w:cs="Times New Roman"/>
          <w:sz w:val="24"/>
          <w:szCs w:val="24"/>
        </w:rPr>
        <w:t xml:space="preserve">Additionally, self-employment policy has also proved successful in the rural areas. Therefore, due to an increase in </w:t>
      </w:r>
    </w:p>
    <w:p w:rsidR="00EF0C13" w:rsidRPr="00151214" w:rsidRDefault="00EF0C13" w:rsidP="00EF0C13">
      <w:pPr>
        <w:spacing w:line="360" w:lineRule="auto"/>
        <w:jc w:val="both"/>
        <w:rPr>
          <w:rFonts w:ascii="Times New Roman" w:hAnsi="Times New Roman" w:cs="Times New Roman"/>
          <w:b/>
          <w:bCs/>
          <w:sz w:val="24"/>
          <w:szCs w:val="24"/>
        </w:rPr>
      </w:pPr>
    </w:p>
    <w:p w:rsidR="00091E6A" w:rsidRPr="00151214" w:rsidRDefault="00091E6A" w:rsidP="00F67424">
      <w:pPr>
        <w:spacing w:line="360" w:lineRule="auto"/>
        <w:jc w:val="center"/>
        <w:rPr>
          <w:rFonts w:ascii="Times New Roman" w:hAnsi="Times New Roman" w:cs="Times New Roman"/>
          <w:b/>
          <w:bCs/>
          <w:sz w:val="24"/>
          <w:szCs w:val="24"/>
        </w:rPr>
      </w:pPr>
      <w:r w:rsidRPr="00151214">
        <w:rPr>
          <w:rFonts w:ascii="Times New Roman" w:hAnsi="Times New Roman" w:cs="Times New Roman"/>
          <w:b/>
          <w:bCs/>
          <w:sz w:val="24"/>
          <w:szCs w:val="24"/>
          <w:highlight w:val="yellow"/>
        </w:rPr>
        <w:t>Assignment Set – 2</w:t>
      </w:r>
    </w:p>
    <w:p w:rsidR="00091E6A" w:rsidRPr="00151214" w:rsidRDefault="00091E6A" w:rsidP="00151214">
      <w:pPr>
        <w:spacing w:line="360" w:lineRule="auto"/>
        <w:jc w:val="both"/>
        <w:rPr>
          <w:rFonts w:ascii="Times New Roman" w:hAnsi="Times New Roman" w:cs="Times New Roman"/>
          <w:b/>
          <w:bCs/>
          <w:sz w:val="24"/>
          <w:szCs w:val="24"/>
        </w:rPr>
      </w:pPr>
      <w:r w:rsidRPr="00151214">
        <w:rPr>
          <w:rFonts w:ascii="Times New Roman" w:hAnsi="Times New Roman" w:cs="Times New Roman"/>
          <w:b/>
          <w:bCs/>
          <w:sz w:val="24"/>
          <w:szCs w:val="24"/>
        </w:rPr>
        <w:t xml:space="preserve">4. Explain the significance of market research in rural areas. </w:t>
      </w:r>
    </w:p>
    <w:p w:rsidR="004166BF" w:rsidRPr="00151214" w:rsidRDefault="004166BF" w:rsidP="00151214">
      <w:pPr>
        <w:spacing w:line="360" w:lineRule="auto"/>
        <w:jc w:val="both"/>
        <w:rPr>
          <w:rFonts w:ascii="Times New Roman" w:hAnsi="Times New Roman" w:cs="Times New Roman"/>
          <w:b/>
          <w:bCs/>
          <w:sz w:val="24"/>
          <w:szCs w:val="24"/>
        </w:rPr>
      </w:pPr>
      <w:r w:rsidRPr="00151214">
        <w:rPr>
          <w:rFonts w:ascii="Times New Roman" w:hAnsi="Times New Roman" w:cs="Times New Roman"/>
          <w:b/>
          <w:bCs/>
          <w:sz w:val="24"/>
          <w:szCs w:val="24"/>
        </w:rPr>
        <w:t>Ans: The significance of market research in rural areas:-</w:t>
      </w:r>
    </w:p>
    <w:p w:rsidR="004166BF" w:rsidRPr="00151214" w:rsidRDefault="004166BF" w:rsidP="00151214">
      <w:pPr>
        <w:pStyle w:val="Heading4"/>
        <w:shd w:val="clear" w:color="auto" w:fill="FFFFFF"/>
        <w:spacing w:before="0" w:beforeAutospacing="0" w:after="0" w:afterAutospacing="0" w:line="360" w:lineRule="auto"/>
        <w:jc w:val="both"/>
        <w:textAlignment w:val="baseline"/>
      </w:pPr>
      <w:r w:rsidRPr="00151214">
        <w:rPr>
          <w:bdr w:val="none" w:sz="0" w:space="0" w:color="auto" w:frame="1"/>
        </w:rPr>
        <w:t>1. Reduced Burden on Urban Population:</w:t>
      </w:r>
    </w:p>
    <w:p w:rsidR="00091E6A" w:rsidRPr="00151214" w:rsidRDefault="004166BF" w:rsidP="00EF0C13">
      <w:pPr>
        <w:shd w:val="clear" w:color="auto" w:fill="FFFFFF"/>
        <w:spacing w:after="288" w:line="360" w:lineRule="auto"/>
        <w:jc w:val="both"/>
        <w:textAlignment w:val="baseline"/>
        <w:rPr>
          <w:rFonts w:ascii="Times New Roman" w:hAnsi="Times New Roman" w:cs="Times New Roman"/>
          <w:sz w:val="24"/>
          <w:szCs w:val="24"/>
        </w:rPr>
      </w:pPr>
      <w:r w:rsidRPr="004166BF">
        <w:rPr>
          <w:rFonts w:ascii="Times New Roman" w:eastAsia="Times New Roman" w:hAnsi="Times New Roman" w:cs="Times New Roman"/>
          <w:sz w:val="24"/>
          <w:szCs w:val="24"/>
          <w:lang w:val="en-US"/>
        </w:rPr>
        <w:t>Rural marketing can contribute to rural infrastructure and prosperity. People can also live comfortably in villages due to availability of all goods and services in villages, even comparatively at low price. People, due to growth of marketing activities, can earn th</w:t>
      </w:r>
      <w:r w:rsidR="00EF0C13">
        <w:rPr>
          <w:rFonts w:ascii="Times New Roman" w:eastAsia="Times New Roman" w:hAnsi="Times New Roman" w:cs="Times New Roman"/>
          <w:sz w:val="24"/>
          <w:szCs w:val="24"/>
          <w:lang w:val="en-US"/>
        </w:rPr>
        <w:t>eir livelihood in rural places</w:t>
      </w:r>
    </w:p>
    <w:p w:rsidR="00091E6A" w:rsidRPr="00151214" w:rsidRDefault="00091E6A" w:rsidP="00151214">
      <w:pPr>
        <w:spacing w:line="360" w:lineRule="auto"/>
        <w:jc w:val="both"/>
        <w:rPr>
          <w:rFonts w:ascii="Times New Roman" w:hAnsi="Times New Roman" w:cs="Times New Roman"/>
          <w:b/>
          <w:bCs/>
          <w:sz w:val="24"/>
          <w:szCs w:val="24"/>
        </w:rPr>
      </w:pPr>
      <w:r w:rsidRPr="00151214">
        <w:rPr>
          <w:rFonts w:ascii="Times New Roman" w:hAnsi="Times New Roman" w:cs="Times New Roman"/>
          <w:b/>
          <w:bCs/>
          <w:sz w:val="24"/>
          <w:szCs w:val="24"/>
        </w:rPr>
        <w:lastRenderedPageBreak/>
        <w:t xml:space="preserve">5. What is the significance of consumer behaviour models? </w:t>
      </w:r>
    </w:p>
    <w:p w:rsidR="00F67424" w:rsidRPr="00F67424" w:rsidRDefault="004166BF" w:rsidP="00151214">
      <w:pPr>
        <w:spacing w:line="360" w:lineRule="auto"/>
        <w:jc w:val="both"/>
        <w:rPr>
          <w:rFonts w:ascii="Times New Roman" w:hAnsi="Times New Roman" w:cs="Times New Roman"/>
          <w:b/>
          <w:bCs/>
          <w:sz w:val="24"/>
          <w:szCs w:val="24"/>
          <w:lang w:val="en-US"/>
        </w:rPr>
      </w:pPr>
      <w:r w:rsidRPr="00F67424">
        <w:rPr>
          <w:rFonts w:ascii="Times New Roman" w:hAnsi="Times New Roman" w:cs="Times New Roman"/>
          <w:b/>
          <w:bCs/>
          <w:sz w:val="24"/>
          <w:szCs w:val="24"/>
          <w:lang w:val="en-US"/>
        </w:rPr>
        <w:t xml:space="preserve">Ans: </w:t>
      </w:r>
      <w:r w:rsidR="00151214" w:rsidRPr="00F67424">
        <w:rPr>
          <w:rFonts w:ascii="Times New Roman" w:hAnsi="Times New Roman" w:cs="Times New Roman"/>
          <w:b/>
          <w:bCs/>
          <w:sz w:val="24"/>
          <w:szCs w:val="24"/>
          <w:lang w:val="en-US"/>
        </w:rPr>
        <w:t xml:space="preserve">Traditional Models </w:t>
      </w:r>
    </w:p>
    <w:p w:rsidR="00151214" w:rsidRDefault="00151214" w:rsidP="00EF0C13">
      <w:pPr>
        <w:spacing w:line="360" w:lineRule="auto"/>
        <w:jc w:val="both"/>
        <w:rPr>
          <w:rFonts w:ascii="Times New Roman" w:hAnsi="Times New Roman" w:cs="Times New Roman"/>
          <w:sz w:val="24"/>
          <w:szCs w:val="24"/>
          <w:lang w:val="en-US"/>
        </w:rPr>
      </w:pPr>
      <w:proofErr w:type="spellStart"/>
      <w:r w:rsidRPr="00F67424">
        <w:rPr>
          <w:rFonts w:ascii="Times New Roman" w:hAnsi="Times New Roman" w:cs="Times New Roman"/>
          <w:b/>
          <w:bCs/>
          <w:sz w:val="24"/>
          <w:szCs w:val="24"/>
          <w:lang w:val="en-US"/>
        </w:rPr>
        <w:t>i</w:t>
      </w:r>
      <w:proofErr w:type="spellEnd"/>
      <w:r w:rsidRPr="00F67424">
        <w:rPr>
          <w:rFonts w:ascii="Times New Roman" w:hAnsi="Times New Roman" w:cs="Times New Roman"/>
          <w:b/>
          <w:bCs/>
          <w:sz w:val="24"/>
          <w:szCs w:val="24"/>
          <w:lang w:val="en-US"/>
        </w:rPr>
        <w:t>. A Model of Consumer Behaviour Based on Learning</w:t>
      </w:r>
      <w:r w:rsidRPr="00151214">
        <w:rPr>
          <w:rFonts w:ascii="Times New Roman" w:hAnsi="Times New Roman" w:cs="Times New Roman"/>
          <w:sz w:val="24"/>
          <w:szCs w:val="24"/>
          <w:lang w:val="en-US"/>
        </w:rPr>
        <w:t xml:space="preserve"> The Learning Model of Customer Behavior is a customer behavior model that takes into consideration both learnt and unlearned demands, as well as those that originate from experiences, such as fear or guilt. This paradigm is based on psychologist Abraham Maslow's Hierarchy of Needs, which separates human behavior into </w:t>
      </w:r>
    </w:p>
    <w:p w:rsidR="00EF0C13" w:rsidRPr="00151214" w:rsidRDefault="00EF0C13" w:rsidP="00EF0C13">
      <w:pPr>
        <w:spacing w:line="360" w:lineRule="auto"/>
        <w:jc w:val="both"/>
        <w:rPr>
          <w:rFonts w:ascii="Times New Roman" w:hAnsi="Times New Roman" w:cs="Times New Roman"/>
          <w:sz w:val="24"/>
          <w:szCs w:val="24"/>
          <w:lang w:val="en-US"/>
        </w:rPr>
      </w:pPr>
    </w:p>
    <w:p w:rsidR="00091E6A" w:rsidRPr="00151214" w:rsidRDefault="00091E6A" w:rsidP="00151214">
      <w:pPr>
        <w:spacing w:line="360" w:lineRule="auto"/>
        <w:jc w:val="both"/>
        <w:rPr>
          <w:rFonts w:ascii="Times New Roman" w:hAnsi="Times New Roman" w:cs="Times New Roman"/>
          <w:b/>
          <w:bCs/>
          <w:sz w:val="24"/>
          <w:szCs w:val="24"/>
        </w:rPr>
      </w:pPr>
      <w:r w:rsidRPr="00151214">
        <w:rPr>
          <w:rFonts w:ascii="Times New Roman" w:hAnsi="Times New Roman" w:cs="Times New Roman"/>
          <w:b/>
          <w:bCs/>
          <w:sz w:val="24"/>
          <w:szCs w:val="24"/>
        </w:rPr>
        <w:t>6. What kinds of difficulties do FMCG companies in rural India face?</w:t>
      </w:r>
    </w:p>
    <w:p w:rsidR="00151214" w:rsidRPr="00151214" w:rsidRDefault="00151214" w:rsidP="00EF0C13">
      <w:pPr>
        <w:spacing w:line="360" w:lineRule="auto"/>
        <w:jc w:val="both"/>
      </w:pPr>
      <w:r w:rsidRPr="00151214">
        <w:rPr>
          <w:rFonts w:ascii="Times New Roman" w:hAnsi="Times New Roman" w:cs="Times New Roman"/>
          <w:b/>
          <w:bCs/>
          <w:sz w:val="24"/>
          <w:szCs w:val="24"/>
        </w:rPr>
        <w:t xml:space="preserve">Ans: </w:t>
      </w:r>
      <w:r w:rsidRPr="00F67424">
        <w:rPr>
          <w:rFonts w:ascii="Times New Roman" w:hAnsi="Times New Roman" w:cs="Times New Roman"/>
          <w:sz w:val="24"/>
          <w:szCs w:val="24"/>
        </w:rPr>
        <w:t xml:space="preserve">FMCG brand sales have declined during the second wave of covid-19 for a variety of reasons. Even the big brands had to alter their supply chains and go-to-market strategies. Rural and semi-urban markets in India have also shifted away from luxury products and toward preventive healthcare, </w:t>
      </w:r>
    </w:p>
    <w:p w:rsidR="00151214" w:rsidRPr="00151214" w:rsidRDefault="00151214" w:rsidP="00151214">
      <w:pPr>
        <w:spacing w:line="360" w:lineRule="auto"/>
        <w:jc w:val="both"/>
        <w:rPr>
          <w:rFonts w:ascii="Times New Roman" w:hAnsi="Times New Roman" w:cs="Times New Roman"/>
          <w:b/>
          <w:bCs/>
          <w:sz w:val="24"/>
          <w:szCs w:val="24"/>
        </w:rPr>
      </w:pPr>
    </w:p>
    <w:sectPr w:rsidR="00151214" w:rsidRPr="00151214"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applyBreakingRules/>
  </w:compat>
  <w:rsids>
    <w:rsidRoot w:val="00091E6A"/>
    <w:rsid w:val="00091E6A"/>
    <w:rsid w:val="00151214"/>
    <w:rsid w:val="00356112"/>
    <w:rsid w:val="004166BF"/>
    <w:rsid w:val="00577302"/>
    <w:rsid w:val="00630F96"/>
    <w:rsid w:val="00664926"/>
    <w:rsid w:val="00B45289"/>
    <w:rsid w:val="00E75512"/>
    <w:rsid w:val="00EF0C13"/>
    <w:rsid w:val="00F67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3">
    <w:name w:val="heading 3"/>
    <w:basedOn w:val="Normal"/>
    <w:next w:val="Normal"/>
    <w:link w:val="Heading3Char"/>
    <w:uiPriority w:val="9"/>
    <w:semiHidden/>
    <w:unhideWhenUsed/>
    <w:qFormat/>
    <w:rsid w:val="0015121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4166B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96"/>
    <w:pPr>
      <w:ind w:left="720"/>
      <w:contextualSpacing/>
    </w:pPr>
  </w:style>
  <w:style w:type="character" w:customStyle="1" w:styleId="Heading4Char">
    <w:name w:val="Heading 4 Char"/>
    <w:basedOn w:val="DefaultParagraphFont"/>
    <w:link w:val="Heading4"/>
    <w:uiPriority w:val="9"/>
    <w:rsid w:val="004166BF"/>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4166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5121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1214"/>
    <w:rPr>
      <w:rFonts w:ascii="Tahoma" w:hAnsi="Tahoma" w:cs="Mangal"/>
      <w:sz w:val="16"/>
      <w:szCs w:val="14"/>
    </w:rPr>
  </w:style>
  <w:style w:type="character" w:customStyle="1" w:styleId="Heading3Char">
    <w:name w:val="Heading 3 Char"/>
    <w:basedOn w:val="DefaultParagraphFont"/>
    <w:link w:val="Heading3"/>
    <w:uiPriority w:val="9"/>
    <w:semiHidden/>
    <w:rsid w:val="00151214"/>
    <w:rPr>
      <w:rFonts w:asciiTheme="majorHAnsi" w:eastAsiaTheme="majorEastAsia" w:hAnsiTheme="majorHAnsi" w:cstheme="majorBidi"/>
      <w:b/>
      <w:bCs/>
      <w:color w:val="4472C4" w:themeColor="accent1"/>
    </w:rPr>
  </w:style>
  <w:style w:type="character" w:styleId="Hyperlink">
    <w:name w:val="Hyperlink"/>
    <w:basedOn w:val="DefaultParagraphFont"/>
    <w:uiPriority w:val="99"/>
    <w:semiHidden/>
    <w:unhideWhenUsed/>
    <w:rsid w:val="00EF0C13"/>
    <w:rPr>
      <w:color w:val="0000FF"/>
      <w:u w:val="single"/>
    </w:rPr>
  </w:style>
</w:styles>
</file>

<file path=word/webSettings.xml><?xml version="1.0" encoding="utf-8"?>
<w:webSettings xmlns:r="http://schemas.openxmlformats.org/officeDocument/2006/relationships" xmlns:w="http://schemas.openxmlformats.org/wordprocessingml/2006/main">
  <w:divs>
    <w:div w:id="672221821">
      <w:bodyDiv w:val="1"/>
      <w:marLeft w:val="0"/>
      <w:marRight w:val="0"/>
      <w:marTop w:val="0"/>
      <w:marBottom w:val="0"/>
      <w:divBdr>
        <w:top w:val="none" w:sz="0" w:space="0" w:color="auto"/>
        <w:left w:val="none" w:sz="0" w:space="0" w:color="auto"/>
        <w:bottom w:val="none" w:sz="0" w:space="0" w:color="auto"/>
        <w:right w:val="none" w:sz="0" w:space="0" w:color="auto"/>
      </w:divBdr>
    </w:div>
    <w:div w:id="941689997">
      <w:bodyDiv w:val="1"/>
      <w:marLeft w:val="0"/>
      <w:marRight w:val="0"/>
      <w:marTop w:val="0"/>
      <w:marBottom w:val="0"/>
      <w:divBdr>
        <w:top w:val="none" w:sz="0" w:space="0" w:color="auto"/>
        <w:left w:val="none" w:sz="0" w:space="0" w:color="auto"/>
        <w:bottom w:val="none" w:sz="0" w:space="0" w:color="auto"/>
        <w:right w:val="none" w:sz="0" w:space="0" w:color="auto"/>
      </w:divBdr>
    </w:div>
    <w:div w:id="1938294328">
      <w:bodyDiv w:val="1"/>
      <w:marLeft w:val="0"/>
      <w:marRight w:val="0"/>
      <w:marTop w:val="0"/>
      <w:marBottom w:val="0"/>
      <w:divBdr>
        <w:top w:val="none" w:sz="0" w:space="0" w:color="auto"/>
        <w:left w:val="none" w:sz="0" w:space="0" w:color="auto"/>
        <w:bottom w:val="none" w:sz="0" w:space="0" w:color="auto"/>
        <w:right w:val="none" w:sz="0" w:space="0" w:color="auto"/>
      </w:divBdr>
      <w:divsChild>
        <w:div w:id="668367713">
          <w:marLeft w:val="0"/>
          <w:marRight w:val="0"/>
          <w:marTop w:val="64"/>
          <w:marBottom w:val="64"/>
          <w:divBdr>
            <w:top w:val="none" w:sz="0" w:space="0" w:color="auto"/>
            <w:left w:val="none" w:sz="0" w:space="0" w:color="auto"/>
            <w:bottom w:val="none" w:sz="0" w:space="0" w:color="auto"/>
            <w:right w:val="none" w:sz="0" w:space="0" w:color="auto"/>
          </w:divBdr>
        </w:div>
        <w:div w:id="1919750181">
          <w:marLeft w:val="0"/>
          <w:marRight w:val="0"/>
          <w:marTop w:val="64"/>
          <w:marBottom w:val="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5</cp:revision>
  <dcterms:created xsi:type="dcterms:W3CDTF">2023-02-24T11:44:00Z</dcterms:created>
  <dcterms:modified xsi:type="dcterms:W3CDTF">2023-02-25T11:00:00Z</dcterms:modified>
</cp:coreProperties>
</file>