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5D" w:rsidRPr="00C72225" w:rsidRDefault="00864E5D" w:rsidP="00C72225">
      <w:pPr>
        <w:spacing w:line="360" w:lineRule="auto"/>
        <w:jc w:val="center"/>
        <w:rPr>
          <w:rFonts w:ascii="Times New Roman" w:hAnsi="Times New Roman" w:cs="Times New Roman"/>
          <w:b/>
          <w:bCs/>
          <w:sz w:val="24"/>
          <w:szCs w:val="24"/>
          <w:highlight w:val="yellow"/>
        </w:rPr>
      </w:pPr>
      <w:r w:rsidRPr="00C72225">
        <w:rPr>
          <w:rFonts w:ascii="Times New Roman" w:hAnsi="Times New Roman" w:cs="Times New Roman"/>
          <w:b/>
          <w:bCs/>
          <w:sz w:val="24"/>
          <w:szCs w:val="24"/>
          <w:highlight w:val="yellow"/>
        </w:rPr>
        <w:t>SESSION AUG-SEP 2022</w:t>
      </w:r>
    </w:p>
    <w:p w:rsidR="00864E5D" w:rsidRPr="00C72225" w:rsidRDefault="00864E5D" w:rsidP="00C72225">
      <w:pPr>
        <w:spacing w:line="360" w:lineRule="auto"/>
        <w:jc w:val="center"/>
        <w:rPr>
          <w:rFonts w:ascii="Times New Roman" w:hAnsi="Times New Roman" w:cs="Times New Roman"/>
          <w:b/>
          <w:bCs/>
          <w:sz w:val="24"/>
          <w:szCs w:val="24"/>
          <w:highlight w:val="yellow"/>
        </w:rPr>
      </w:pPr>
      <w:r w:rsidRPr="00C72225">
        <w:rPr>
          <w:rFonts w:ascii="Times New Roman" w:hAnsi="Times New Roman" w:cs="Times New Roman"/>
          <w:b/>
          <w:bCs/>
          <w:sz w:val="24"/>
          <w:szCs w:val="24"/>
          <w:highlight w:val="yellow"/>
        </w:rPr>
        <w:t>PROGRAM MASTER OF BUSINESS ADMINISTRATION (MBA)</w:t>
      </w:r>
    </w:p>
    <w:p w:rsidR="00864E5D" w:rsidRPr="00C72225" w:rsidRDefault="00864E5D" w:rsidP="00C72225">
      <w:pPr>
        <w:spacing w:line="360" w:lineRule="auto"/>
        <w:jc w:val="center"/>
        <w:rPr>
          <w:rFonts w:ascii="Times New Roman" w:hAnsi="Times New Roman" w:cs="Times New Roman"/>
          <w:b/>
          <w:bCs/>
          <w:sz w:val="24"/>
          <w:szCs w:val="24"/>
          <w:highlight w:val="yellow"/>
        </w:rPr>
      </w:pPr>
      <w:r w:rsidRPr="00C72225">
        <w:rPr>
          <w:rFonts w:ascii="Times New Roman" w:hAnsi="Times New Roman" w:cs="Times New Roman"/>
          <w:b/>
          <w:bCs/>
          <w:sz w:val="24"/>
          <w:szCs w:val="24"/>
          <w:highlight w:val="yellow"/>
        </w:rPr>
        <w:t>SEMESTER IV</w:t>
      </w:r>
    </w:p>
    <w:p w:rsidR="00864E5D" w:rsidRPr="00C72225" w:rsidRDefault="00864E5D" w:rsidP="00C72225">
      <w:pPr>
        <w:spacing w:line="360" w:lineRule="auto"/>
        <w:jc w:val="center"/>
        <w:rPr>
          <w:rFonts w:ascii="Times New Roman" w:hAnsi="Times New Roman" w:cs="Times New Roman"/>
          <w:b/>
          <w:bCs/>
          <w:sz w:val="24"/>
          <w:szCs w:val="24"/>
          <w:highlight w:val="yellow"/>
        </w:rPr>
      </w:pPr>
      <w:r w:rsidRPr="00C72225">
        <w:rPr>
          <w:rFonts w:ascii="Times New Roman" w:hAnsi="Times New Roman" w:cs="Times New Roman"/>
          <w:b/>
          <w:bCs/>
          <w:sz w:val="24"/>
          <w:szCs w:val="24"/>
          <w:highlight w:val="yellow"/>
        </w:rPr>
        <w:t>COURSE CODE &amp;amp; NAME DFIN401 – INTERNATIONAL FINANCIAL MANAGEMENT</w:t>
      </w:r>
    </w:p>
    <w:p w:rsidR="00356112" w:rsidRPr="00C72225" w:rsidRDefault="00864E5D" w:rsidP="00C72225">
      <w:pPr>
        <w:spacing w:line="360" w:lineRule="auto"/>
        <w:jc w:val="center"/>
        <w:rPr>
          <w:rFonts w:ascii="Times New Roman" w:hAnsi="Times New Roman" w:cs="Times New Roman"/>
          <w:b/>
          <w:bCs/>
          <w:sz w:val="24"/>
          <w:szCs w:val="24"/>
          <w:highlight w:val="yellow"/>
        </w:rPr>
      </w:pPr>
      <w:r w:rsidRPr="00C72225">
        <w:rPr>
          <w:rFonts w:ascii="Times New Roman" w:hAnsi="Times New Roman" w:cs="Times New Roman"/>
          <w:b/>
          <w:bCs/>
          <w:sz w:val="24"/>
          <w:szCs w:val="24"/>
          <w:highlight w:val="yellow"/>
        </w:rPr>
        <w:t>CREDITS 4</w:t>
      </w:r>
    </w:p>
    <w:p w:rsidR="00864E5D" w:rsidRPr="00C72225" w:rsidRDefault="00864E5D" w:rsidP="00C72225">
      <w:pPr>
        <w:spacing w:line="360" w:lineRule="auto"/>
        <w:jc w:val="center"/>
        <w:rPr>
          <w:rFonts w:ascii="Times New Roman" w:hAnsi="Times New Roman" w:cs="Times New Roman"/>
          <w:b/>
          <w:bCs/>
          <w:sz w:val="24"/>
          <w:szCs w:val="24"/>
        </w:rPr>
      </w:pPr>
      <w:r w:rsidRPr="00C72225">
        <w:rPr>
          <w:rFonts w:ascii="Times New Roman" w:hAnsi="Times New Roman" w:cs="Times New Roman"/>
          <w:b/>
          <w:bCs/>
          <w:sz w:val="24"/>
          <w:szCs w:val="24"/>
          <w:highlight w:val="yellow"/>
        </w:rPr>
        <w:t>Assignment Set – 1</w:t>
      </w:r>
    </w:p>
    <w:p w:rsidR="00864E5D" w:rsidRPr="00C72225" w:rsidRDefault="00864E5D" w:rsidP="00C72225">
      <w:pPr>
        <w:spacing w:line="360" w:lineRule="auto"/>
        <w:jc w:val="both"/>
        <w:rPr>
          <w:rFonts w:ascii="Times New Roman" w:hAnsi="Times New Roman" w:cs="Times New Roman"/>
          <w:b/>
          <w:bCs/>
          <w:sz w:val="24"/>
          <w:szCs w:val="24"/>
        </w:rPr>
      </w:pPr>
    </w:p>
    <w:p w:rsidR="00864E5D" w:rsidRPr="00C72225" w:rsidRDefault="00864E5D" w:rsidP="00C72225">
      <w:pPr>
        <w:spacing w:line="360" w:lineRule="auto"/>
        <w:jc w:val="both"/>
        <w:rPr>
          <w:rFonts w:ascii="Times New Roman" w:hAnsi="Times New Roman" w:cs="Times New Roman"/>
          <w:b/>
          <w:bCs/>
          <w:sz w:val="24"/>
          <w:szCs w:val="24"/>
        </w:rPr>
      </w:pPr>
      <w:r w:rsidRPr="00C72225">
        <w:rPr>
          <w:rFonts w:ascii="Times New Roman" w:hAnsi="Times New Roman" w:cs="Times New Roman"/>
          <w:b/>
          <w:bCs/>
          <w:sz w:val="24"/>
          <w:szCs w:val="24"/>
        </w:rPr>
        <w:t xml:space="preserve">1. Discuss the Concept of Globalization. Elaborate types of globalization. </w:t>
      </w:r>
    </w:p>
    <w:p w:rsidR="00AF6E20" w:rsidRPr="00C72225" w:rsidRDefault="00AF6E20" w:rsidP="00C72225">
      <w:pPr>
        <w:spacing w:line="360" w:lineRule="auto"/>
        <w:jc w:val="both"/>
        <w:rPr>
          <w:rFonts w:ascii="Times New Roman" w:hAnsi="Times New Roman" w:cs="Times New Roman"/>
          <w:sz w:val="24"/>
          <w:szCs w:val="24"/>
        </w:rPr>
      </w:pPr>
      <w:r w:rsidRPr="00C72225">
        <w:rPr>
          <w:rFonts w:ascii="Times New Roman" w:hAnsi="Times New Roman" w:cs="Times New Roman"/>
          <w:b/>
          <w:bCs/>
          <w:sz w:val="24"/>
          <w:szCs w:val="24"/>
        </w:rPr>
        <w:t>Ans:</w:t>
      </w:r>
      <w:r w:rsidRPr="00C72225">
        <w:rPr>
          <w:rFonts w:ascii="Times New Roman" w:hAnsi="Times New Roman" w:cs="Times New Roman"/>
          <w:sz w:val="24"/>
          <w:szCs w:val="24"/>
        </w:rPr>
        <w:t xml:space="preserve"> </w:t>
      </w:r>
      <w:r w:rsidRPr="00C72225">
        <w:rPr>
          <w:rFonts w:ascii="Times New Roman" w:hAnsi="Times New Roman" w:cs="Times New Roman"/>
          <w:b/>
          <w:bCs/>
          <w:sz w:val="24"/>
          <w:szCs w:val="24"/>
        </w:rPr>
        <w:t xml:space="preserve">“Globalisation </w:t>
      </w:r>
      <w:r w:rsidRPr="00C72225">
        <w:rPr>
          <w:rFonts w:ascii="Times New Roman" w:hAnsi="Times New Roman" w:cs="Times New Roman"/>
          <w:sz w:val="24"/>
          <w:szCs w:val="24"/>
        </w:rPr>
        <w:t xml:space="preserve">is the process of interaction and integration among people, companies, and governments worldwide.” </w:t>
      </w:r>
    </w:p>
    <w:p w:rsidR="00864E5D" w:rsidRPr="00C72225" w:rsidRDefault="00AF6E20" w:rsidP="00C72225">
      <w:pPr>
        <w:spacing w:line="360" w:lineRule="auto"/>
        <w:jc w:val="both"/>
        <w:rPr>
          <w:rFonts w:ascii="Times New Roman" w:hAnsi="Times New Roman" w:cs="Times New Roman"/>
          <w:sz w:val="24"/>
          <w:szCs w:val="24"/>
        </w:rPr>
      </w:pPr>
      <w:r w:rsidRPr="00C72225">
        <w:rPr>
          <w:rFonts w:ascii="Times New Roman" w:hAnsi="Times New Roman" w:cs="Times New Roman"/>
          <w:sz w:val="24"/>
          <w:szCs w:val="24"/>
        </w:rPr>
        <w:t>Globalisation is the process of exchange of goods and services. It also involves exchange of data, technology, capital, human resources, and economic resources. It promotes the interaction of mankind from different parts of a country.</w:t>
      </w:r>
    </w:p>
    <w:p w:rsidR="00AF6E20" w:rsidRPr="00AF6E20" w:rsidRDefault="00AF6E20" w:rsidP="00786143">
      <w:pPr>
        <w:spacing w:line="360" w:lineRule="auto"/>
        <w:jc w:val="both"/>
        <w:rPr>
          <w:rFonts w:ascii="Times New Roman" w:eastAsia="Times New Roman" w:hAnsi="Times New Roman" w:cs="Times New Roman"/>
          <w:sz w:val="24"/>
          <w:szCs w:val="24"/>
          <w:lang w:val="en-US"/>
        </w:rPr>
      </w:pPr>
      <w:r w:rsidRPr="00C72225">
        <w:rPr>
          <w:rFonts w:ascii="Times New Roman" w:hAnsi="Times New Roman" w:cs="Times New Roman"/>
          <w:sz w:val="24"/>
          <w:szCs w:val="24"/>
        </w:rPr>
        <w:t xml:space="preserve">Globalisation started in the </w:t>
      </w:r>
    </w:p>
    <w:p w:rsidR="00786143" w:rsidRDefault="00786143" w:rsidP="00786143">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786143" w:rsidRDefault="00786143" w:rsidP="00786143">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786143" w:rsidRDefault="00786143" w:rsidP="00786143">
      <w:pPr>
        <w:shd w:val="clear" w:color="auto" w:fill="FFFFFF"/>
        <w:spacing w:after="0" w:line="240" w:lineRule="auto"/>
        <w:jc w:val="center"/>
        <w:rPr>
          <w:rFonts w:ascii="Georgia" w:hAnsi="Georgia"/>
          <w:color w:val="222222"/>
          <w:sz w:val="33"/>
          <w:szCs w:val="33"/>
          <w:shd w:val="clear" w:color="auto" w:fill="FFFF00"/>
        </w:rPr>
      </w:pPr>
    </w:p>
    <w:p w:rsidR="00786143" w:rsidRDefault="00786143" w:rsidP="00786143">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786143" w:rsidRDefault="00786143" w:rsidP="00786143">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786143" w:rsidRDefault="00786143" w:rsidP="00786143">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786143" w:rsidRDefault="00786143" w:rsidP="00786143">
      <w:pPr>
        <w:shd w:val="clear" w:color="auto" w:fill="FFFFFF"/>
        <w:spacing w:after="0" w:line="240" w:lineRule="auto"/>
        <w:jc w:val="center"/>
        <w:rPr>
          <w:rFonts w:ascii="Arial" w:hAnsi="Arial"/>
          <w:color w:val="222222"/>
        </w:rPr>
      </w:pPr>
    </w:p>
    <w:p w:rsidR="00786143" w:rsidRDefault="00786143" w:rsidP="00786143">
      <w:pPr>
        <w:shd w:val="clear" w:color="auto" w:fill="FFFFFF"/>
        <w:spacing w:after="0" w:line="240" w:lineRule="auto"/>
        <w:jc w:val="center"/>
        <w:rPr>
          <w:szCs w:val="22"/>
        </w:rPr>
      </w:pPr>
      <w:r>
        <w:rPr>
          <w:rFonts w:ascii="Georgia" w:hAnsi="Georgia"/>
          <w:sz w:val="33"/>
          <w:szCs w:val="33"/>
        </w:rPr>
        <w:t>Lowest price guarantee with quality.</w:t>
      </w:r>
    </w:p>
    <w:p w:rsidR="00786143" w:rsidRDefault="00786143" w:rsidP="00786143">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786143" w:rsidRDefault="00786143" w:rsidP="00786143">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786143" w:rsidRDefault="00786143" w:rsidP="00786143">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786143" w:rsidRDefault="00786143" w:rsidP="00786143">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86143" w:rsidRDefault="00786143" w:rsidP="00786143">
      <w:pPr>
        <w:shd w:val="clear" w:color="auto" w:fill="FFFFFF"/>
        <w:spacing w:after="0" w:line="240" w:lineRule="auto"/>
        <w:jc w:val="center"/>
      </w:pPr>
      <w:r>
        <w:rPr>
          <w:rFonts w:ascii="Georgia" w:hAnsi="Georgia"/>
          <w:sz w:val="33"/>
          <w:szCs w:val="33"/>
        </w:rPr>
        <w:t>After mail, we will reply you instant or maximum</w:t>
      </w:r>
    </w:p>
    <w:p w:rsidR="00786143" w:rsidRDefault="00786143" w:rsidP="00786143">
      <w:pPr>
        <w:shd w:val="clear" w:color="auto" w:fill="FFFFFF"/>
        <w:spacing w:after="0" w:line="240" w:lineRule="auto"/>
        <w:jc w:val="center"/>
      </w:pPr>
      <w:r>
        <w:rPr>
          <w:rFonts w:ascii="Georgia" w:hAnsi="Georgia"/>
          <w:sz w:val="33"/>
          <w:szCs w:val="33"/>
        </w:rPr>
        <w:lastRenderedPageBreak/>
        <w:t>1 hour.</w:t>
      </w:r>
    </w:p>
    <w:p w:rsidR="00786143" w:rsidRDefault="00786143" w:rsidP="00786143">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786143" w:rsidRDefault="00786143" w:rsidP="00786143">
      <w:pPr>
        <w:shd w:val="clear" w:color="auto" w:fill="FFFFFF"/>
        <w:spacing w:after="0" w:line="240" w:lineRule="auto"/>
        <w:jc w:val="center"/>
      </w:pPr>
      <w:r>
        <w:rPr>
          <w:rFonts w:ascii="Georgia" w:hAnsi="Georgia"/>
          <w:sz w:val="33"/>
          <w:szCs w:val="33"/>
          <w:shd w:val="clear" w:color="auto" w:fill="FF0000"/>
        </w:rPr>
        <w:t>whatsapp no 8791490301.</w:t>
      </w:r>
    </w:p>
    <w:p w:rsidR="00AF6E20" w:rsidRPr="00C72225" w:rsidRDefault="00AF6E20" w:rsidP="00C72225">
      <w:pPr>
        <w:spacing w:line="360" w:lineRule="auto"/>
        <w:jc w:val="both"/>
        <w:rPr>
          <w:rFonts w:ascii="Times New Roman" w:hAnsi="Times New Roman" w:cs="Times New Roman"/>
          <w:b/>
          <w:bCs/>
          <w:sz w:val="24"/>
          <w:szCs w:val="24"/>
        </w:rPr>
      </w:pPr>
    </w:p>
    <w:p w:rsidR="00864E5D" w:rsidRPr="00C72225" w:rsidRDefault="00864E5D" w:rsidP="00C72225">
      <w:pPr>
        <w:spacing w:line="360" w:lineRule="auto"/>
        <w:jc w:val="both"/>
        <w:rPr>
          <w:rFonts w:ascii="Times New Roman" w:hAnsi="Times New Roman" w:cs="Times New Roman"/>
          <w:b/>
          <w:bCs/>
          <w:sz w:val="24"/>
          <w:szCs w:val="24"/>
        </w:rPr>
      </w:pPr>
      <w:r w:rsidRPr="00C72225">
        <w:rPr>
          <w:rFonts w:ascii="Times New Roman" w:hAnsi="Times New Roman" w:cs="Times New Roman"/>
          <w:b/>
          <w:bCs/>
          <w:sz w:val="24"/>
          <w:szCs w:val="24"/>
        </w:rPr>
        <w:t xml:space="preserve">2. What is Balance of Payment? Explain the components of balance of payment. </w:t>
      </w:r>
    </w:p>
    <w:p w:rsidR="00AF6E20" w:rsidRPr="00C72225" w:rsidRDefault="00AF6E20" w:rsidP="00786143">
      <w:pPr>
        <w:spacing w:line="360" w:lineRule="auto"/>
        <w:jc w:val="both"/>
        <w:rPr>
          <w:rFonts w:ascii="Times New Roman" w:hAnsi="Times New Roman" w:cs="Times New Roman"/>
          <w:sz w:val="24"/>
          <w:szCs w:val="24"/>
        </w:rPr>
      </w:pPr>
      <w:r w:rsidRPr="00C72225">
        <w:rPr>
          <w:rFonts w:ascii="Times New Roman" w:hAnsi="Times New Roman" w:cs="Times New Roman"/>
          <w:b/>
          <w:bCs/>
          <w:sz w:val="24"/>
          <w:szCs w:val="24"/>
        </w:rPr>
        <w:t xml:space="preserve">Ans: “Balance of payments” </w:t>
      </w:r>
      <w:r w:rsidRPr="00C72225">
        <w:rPr>
          <w:rFonts w:ascii="Times New Roman" w:hAnsi="Times New Roman" w:cs="Times New Roman"/>
          <w:sz w:val="24"/>
          <w:szCs w:val="24"/>
        </w:rPr>
        <w:t>(BoP) is a statement or record of all monetary and economic transactions that take place between a country and the rest of the world over a given period of tim</w:t>
      </w:r>
    </w:p>
    <w:p w:rsidR="00864E5D" w:rsidRPr="00C72225" w:rsidRDefault="00864E5D" w:rsidP="00C72225">
      <w:pPr>
        <w:spacing w:line="360" w:lineRule="auto"/>
        <w:jc w:val="both"/>
        <w:rPr>
          <w:rFonts w:ascii="Times New Roman" w:hAnsi="Times New Roman" w:cs="Times New Roman"/>
          <w:b/>
          <w:bCs/>
          <w:sz w:val="24"/>
          <w:szCs w:val="24"/>
        </w:rPr>
      </w:pPr>
      <w:r w:rsidRPr="00C72225">
        <w:rPr>
          <w:rFonts w:ascii="Times New Roman" w:hAnsi="Times New Roman" w:cs="Times New Roman"/>
          <w:b/>
          <w:bCs/>
          <w:sz w:val="24"/>
          <w:szCs w:val="24"/>
        </w:rPr>
        <w:t>3. Write detailed note on Foreign Exchange market. Describe different types of Foreign Exchange rates with suitable examples</w:t>
      </w:r>
    </w:p>
    <w:p w:rsidR="003341A1" w:rsidRPr="00C72225" w:rsidRDefault="003341A1" w:rsidP="00786143">
      <w:pPr>
        <w:spacing w:line="360" w:lineRule="auto"/>
        <w:jc w:val="both"/>
        <w:rPr>
          <w:rFonts w:ascii="Times New Roman" w:hAnsi="Times New Roman" w:cs="Times New Roman"/>
          <w:b/>
          <w:bCs/>
          <w:sz w:val="24"/>
          <w:szCs w:val="24"/>
        </w:rPr>
      </w:pPr>
      <w:r w:rsidRPr="00C72225">
        <w:rPr>
          <w:rFonts w:ascii="Times New Roman" w:hAnsi="Times New Roman" w:cs="Times New Roman"/>
          <w:b/>
          <w:bCs/>
          <w:sz w:val="24"/>
          <w:szCs w:val="24"/>
        </w:rPr>
        <w:t xml:space="preserve">Ans: Foreign Exchange </w:t>
      </w:r>
      <w:r w:rsidRPr="00C72225">
        <w:rPr>
          <w:rFonts w:ascii="Times New Roman" w:hAnsi="Times New Roman" w:cs="Times New Roman"/>
          <w:sz w:val="24"/>
          <w:szCs w:val="24"/>
        </w:rPr>
        <w:t xml:space="preserve">is the process by which one country's currency is exchanged into another country's currency. Banks that deal with Foreign Exchange perform the conversion. These banks hold foreign currency reserves in the form of balances with foreign banks. For instance, an Indian Bank </w:t>
      </w:r>
    </w:p>
    <w:p w:rsidR="00864E5D" w:rsidRPr="00C72225" w:rsidRDefault="00864E5D" w:rsidP="00C72225">
      <w:pPr>
        <w:spacing w:line="360" w:lineRule="auto"/>
        <w:jc w:val="center"/>
        <w:rPr>
          <w:rFonts w:ascii="Times New Roman" w:hAnsi="Times New Roman" w:cs="Times New Roman"/>
          <w:b/>
          <w:bCs/>
          <w:sz w:val="24"/>
          <w:szCs w:val="24"/>
        </w:rPr>
      </w:pPr>
      <w:r w:rsidRPr="00C72225">
        <w:rPr>
          <w:rFonts w:ascii="Times New Roman" w:hAnsi="Times New Roman" w:cs="Times New Roman"/>
          <w:b/>
          <w:bCs/>
          <w:sz w:val="24"/>
          <w:szCs w:val="24"/>
          <w:highlight w:val="yellow"/>
        </w:rPr>
        <w:t>Assignment Set – 2</w:t>
      </w:r>
    </w:p>
    <w:p w:rsidR="00864E5D" w:rsidRPr="00C72225" w:rsidRDefault="00864E5D" w:rsidP="00C72225">
      <w:pPr>
        <w:spacing w:line="360" w:lineRule="auto"/>
        <w:jc w:val="both"/>
        <w:rPr>
          <w:rFonts w:ascii="Times New Roman" w:hAnsi="Times New Roman" w:cs="Times New Roman"/>
          <w:b/>
          <w:bCs/>
          <w:sz w:val="24"/>
          <w:szCs w:val="24"/>
        </w:rPr>
      </w:pPr>
      <w:r w:rsidRPr="00C72225">
        <w:rPr>
          <w:rFonts w:ascii="Times New Roman" w:hAnsi="Times New Roman" w:cs="Times New Roman"/>
          <w:b/>
          <w:bCs/>
          <w:sz w:val="24"/>
          <w:szCs w:val="24"/>
        </w:rPr>
        <w:t>4. Explain the meaning of foreign exchange exposure. Explain in brief the types of foreign exchange exposure</w:t>
      </w:r>
    </w:p>
    <w:p w:rsidR="00225418" w:rsidRPr="00C72225" w:rsidRDefault="00C00619" w:rsidP="00C72225">
      <w:pPr>
        <w:spacing w:line="360" w:lineRule="auto"/>
        <w:jc w:val="both"/>
        <w:rPr>
          <w:rFonts w:ascii="Times New Roman" w:hAnsi="Times New Roman" w:cs="Times New Roman"/>
          <w:b/>
          <w:bCs/>
          <w:sz w:val="24"/>
          <w:szCs w:val="24"/>
        </w:rPr>
      </w:pPr>
      <w:r w:rsidRPr="00C72225">
        <w:rPr>
          <w:rFonts w:ascii="Times New Roman" w:hAnsi="Times New Roman" w:cs="Times New Roman"/>
          <w:b/>
          <w:bCs/>
          <w:sz w:val="24"/>
          <w:szCs w:val="24"/>
        </w:rPr>
        <w:t xml:space="preserve">Ans: </w:t>
      </w:r>
      <w:r w:rsidR="00225418" w:rsidRPr="00C72225">
        <w:rPr>
          <w:rFonts w:ascii="Times New Roman" w:hAnsi="Times New Roman" w:cs="Times New Roman"/>
          <w:b/>
          <w:bCs/>
          <w:sz w:val="24"/>
          <w:szCs w:val="24"/>
        </w:rPr>
        <w:t xml:space="preserve">The following are the various types of foreign exchange exposure. </w:t>
      </w:r>
    </w:p>
    <w:p w:rsidR="00225418" w:rsidRPr="00C72225" w:rsidRDefault="00225418" w:rsidP="00C72225">
      <w:pPr>
        <w:spacing w:line="360" w:lineRule="auto"/>
        <w:jc w:val="both"/>
        <w:rPr>
          <w:rFonts w:ascii="Times New Roman" w:hAnsi="Times New Roman" w:cs="Times New Roman"/>
          <w:sz w:val="24"/>
          <w:szCs w:val="24"/>
        </w:rPr>
      </w:pPr>
      <w:r w:rsidRPr="00C72225">
        <w:rPr>
          <w:rFonts w:ascii="Times New Roman" w:hAnsi="Times New Roman" w:cs="Times New Roman"/>
          <w:b/>
          <w:bCs/>
          <w:sz w:val="24"/>
          <w:szCs w:val="24"/>
        </w:rPr>
        <w:t xml:space="preserve">Transaction Exposure </w:t>
      </w:r>
      <w:r w:rsidRPr="00C72225">
        <w:rPr>
          <w:rFonts w:ascii="Times New Roman" w:hAnsi="Times New Roman" w:cs="Times New Roman"/>
          <w:sz w:val="24"/>
          <w:szCs w:val="24"/>
        </w:rPr>
        <w:t xml:space="preserve">Transaction exposure is a type of foreign exchange risk that occurs in international trade when two currencies are exchanged (transactions involving multiple currencies). </w:t>
      </w:r>
    </w:p>
    <w:p w:rsidR="00225418" w:rsidRPr="00C72225" w:rsidRDefault="00225418" w:rsidP="00786143">
      <w:pPr>
        <w:spacing w:line="360" w:lineRule="auto"/>
        <w:jc w:val="both"/>
        <w:rPr>
          <w:rFonts w:ascii="Times New Roman" w:hAnsi="Times New Roman" w:cs="Times New Roman"/>
          <w:b/>
          <w:bCs/>
          <w:sz w:val="24"/>
          <w:szCs w:val="24"/>
        </w:rPr>
      </w:pPr>
      <w:r w:rsidRPr="00C72225">
        <w:rPr>
          <w:rFonts w:ascii="Times New Roman" w:hAnsi="Times New Roman" w:cs="Times New Roman"/>
          <w:b/>
          <w:bCs/>
          <w:sz w:val="24"/>
          <w:szCs w:val="24"/>
        </w:rPr>
        <w:t xml:space="preserve">In other words, </w:t>
      </w:r>
      <w:r w:rsidRPr="00C72225">
        <w:rPr>
          <w:rFonts w:ascii="Times New Roman" w:hAnsi="Times New Roman" w:cs="Times New Roman"/>
          <w:sz w:val="24"/>
          <w:szCs w:val="24"/>
        </w:rPr>
        <w:t xml:space="preserve">transaction exposure refers to the risk that a business faces when it engages in international trade and </w:t>
      </w:r>
    </w:p>
    <w:p w:rsidR="00864E5D" w:rsidRPr="00C72225" w:rsidRDefault="00864E5D" w:rsidP="00C72225">
      <w:pPr>
        <w:spacing w:line="360" w:lineRule="auto"/>
        <w:jc w:val="both"/>
        <w:rPr>
          <w:rFonts w:ascii="Times New Roman" w:hAnsi="Times New Roman" w:cs="Times New Roman"/>
          <w:b/>
          <w:bCs/>
          <w:sz w:val="24"/>
          <w:szCs w:val="24"/>
        </w:rPr>
      </w:pPr>
      <w:r w:rsidRPr="00C72225">
        <w:rPr>
          <w:rFonts w:ascii="Times New Roman" w:hAnsi="Times New Roman" w:cs="Times New Roman"/>
          <w:b/>
          <w:bCs/>
          <w:sz w:val="24"/>
          <w:szCs w:val="24"/>
        </w:rPr>
        <w:t>5. What is the nature of international capital structure? Describe in detail about the measuring of capital structure and its various factors.</w:t>
      </w:r>
    </w:p>
    <w:p w:rsidR="00225418" w:rsidRPr="009611B8" w:rsidRDefault="00225418" w:rsidP="00786143">
      <w:pPr>
        <w:spacing w:line="360" w:lineRule="auto"/>
        <w:jc w:val="both"/>
      </w:pPr>
      <w:r w:rsidRPr="00C72225">
        <w:rPr>
          <w:rFonts w:ascii="Times New Roman" w:hAnsi="Times New Roman" w:cs="Times New Roman"/>
          <w:b/>
          <w:bCs/>
          <w:sz w:val="24"/>
          <w:szCs w:val="24"/>
        </w:rPr>
        <w:t>Ans:</w:t>
      </w:r>
      <w:r w:rsidRPr="00C72225">
        <w:rPr>
          <w:rFonts w:ascii="Times New Roman" w:hAnsi="Times New Roman" w:cs="Times New Roman"/>
          <w:sz w:val="24"/>
          <w:szCs w:val="24"/>
          <w:shd w:val="clear" w:color="auto" w:fill="FFFFFF"/>
        </w:rPr>
        <w:t xml:space="preserve"> The most crucial component of starting a business is capital. It acts as the foundation of the company. Debt and Equity are the two primary types of capital sources for a business. Capital structure is defined as the combination of equity and debt that is put into use by a company in order to </w:t>
      </w:r>
    </w:p>
    <w:p w:rsidR="00864E5D" w:rsidRPr="00C72225" w:rsidRDefault="00864E5D" w:rsidP="00C72225">
      <w:pPr>
        <w:spacing w:line="360" w:lineRule="auto"/>
        <w:jc w:val="both"/>
        <w:rPr>
          <w:rFonts w:ascii="Times New Roman" w:hAnsi="Times New Roman" w:cs="Times New Roman"/>
          <w:b/>
          <w:bCs/>
          <w:sz w:val="24"/>
          <w:szCs w:val="24"/>
        </w:rPr>
      </w:pPr>
      <w:r w:rsidRPr="00C72225">
        <w:rPr>
          <w:rFonts w:ascii="Times New Roman" w:hAnsi="Times New Roman" w:cs="Times New Roman"/>
          <w:b/>
          <w:bCs/>
          <w:sz w:val="24"/>
          <w:szCs w:val="24"/>
        </w:rPr>
        <w:lastRenderedPageBreak/>
        <w:t xml:space="preserve">6. </w:t>
      </w:r>
      <w:r w:rsidR="00BE67AE" w:rsidRPr="00C72225">
        <w:rPr>
          <w:rFonts w:ascii="Times New Roman" w:hAnsi="Times New Roman" w:cs="Times New Roman"/>
          <w:b/>
          <w:bCs/>
          <w:sz w:val="24"/>
          <w:szCs w:val="24"/>
        </w:rPr>
        <w:t>A</w:t>
      </w:r>
      <w:r w:rsidRPr="00C72225">
        <w:rPr>
          <w:rFonts w:ascii="Times New Roman" w:hAnsi="Times New Roman" w:cs="Times New Roman"/>
          <w:b/>
          <w:bCs/>
          <w:sz w:val="24"/>
          <w:szCs w:val="24"/>
        </w:rPr>
        <w:t>) Briefly explain the procedure to measure country risk.</w:t>
      </w:r>
    </w:p>
    <w:p w:rsidR="00786143" w:rsidRPr="00C72225" w:rsidRDefault="00225418" w:rsidP="00786143">
      <w:pPr>
        <w:spacing w:line="360" w:lineRule="auto"/>
        <w:jc w:val="both"/>
        <w:rPr>
          <w:rFonts w:ascii="Times New Roman" w:hAnsi="Times New Roman" w:cs="Times New Roman"/>
          <w:sz w:val="24"/>
          <w:szCs w:val="24"/>
        </w:rPr>
      </w:pPr>
      <w:r w:rsidRPr="00C72225">
        <w:rPr>
          <w:rFonts w:ascii="Times New Roman" w:hAnsi="Times New Roman" w:cs="Times New Roman"/>
          <w:b/>
          <w:bCs/>
          <w:sz w:val="24"/>
          <w:szCs w:val="24"/>
        </w:rPr>
        <w:t xml:space="preserve">Ans: </w:t>
      </w:r>
      <w:r w:rsidRPr="00C72225">
        <w:rPr>
          <w:rFonts w:ascii="Times New Roman" w:hAnsi="Times New Roman" w:cs="Times New Roman"/>
          <w:b/>
          <w:bCs/>
          <w:sz w:val="24"/>
          <w:szCs w:val="24"/>
          <w:lang w:val="en-US"/>
        </w:rPr>
        <w:t>Checklist</w:t>
      </w:r>
      <w:r w:rsidRPr="00C72225">
        <w:rPr>
          <w:rFonts w:ascii="Times New Roman" w:hAnsi="Times New Roman" w:cs="Times New Roman"/>
          <w:b/>
          <w:bCs/>
          <w:sz w:val="24"/>
          <w:szCs w:val="24"/>
        </w:rPr>
        <w:t xml:space="preserve"> method: </w:t>
      </w:r>
      <w:r w:rsidRPr="00C72225">
        <w:rPr>
          <w:rFonts w:ascii="Times New Roman" w:hAnsi="Times New Roman" w:cs="Times New Roman"/>
          <w:sz w:val="24"/>
          <w:szCs w:val="24"/>
        </w:rPr>
        <w:t xml:space="preserve">A checklist method entails making a decision based on all of the political and financial aspects that go into a company’s country risk assessment. Ratings are given to a variety of financial and political elements, which are then summed together to produce an overall </w:t>
      </w:r>
    </w:p>
    <w:p w:rsidR="00225418" w:rsidRPr="00C72225" w:rsidRDefault="00225418" w:rsidP="00C72225">
      <w:pPr>
        <w:spacing w:line="360" w:lineRule="auto"/>
        <w:jc w:val="both"/>
        <w:rPr>
          <w:rFonts w:ascii="Times New Roman" w:hAnsi="Times New Roman" w:cs="Times New Roman"/>
          <w:sz w:val="24"/>
          <w:szCs w:val="24"/>
        </w:rPr>
      </w:pPr>
    </w:p>
    <w:sectPr w:rsidR="00225418" w:rsidRPr="00C72225"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02C21"/>
    <w:multiLevelType w:val="multilevel"/>
    <w:tmpl w:val="59906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0B3B1B"/>
    <w:multiLevelType w:val="multilevel"/>
    <w:tmpl w:val="7354C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E350BF"/>
    <w:multiLevelType w:val="multilevel"/>
    <w:tmpl w:val="ECA4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applyBreakingRules/>
  </w:compat>
  <w:rsids>
    <w:rsidRoot w:val="00864E5D"/>
    <w:rsid w:val="00225418"/>
    <w:rsid w:val="003341A1"/>
    <w:rsid w:val="00356112"/>
    <w:rsid w:val="00647870"/>
    <w:rsid w:val="00786143"/>
    <w:rsid w:val="00864E5D"/>
    <w:rsid w:val="009611B8"/>
    <w:rsid w:val="00A31584"/>
    <w:rsid w:val="00AF6E20"/>
    <w:rsid w:val="00BE67AE"/>
    <w:rsid w:val="00C00619"/>
    <w:rsid w:val="00C72225"/>
    <w:rsid w:val="00EB58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next w:val="Normal"/>
    <w:link w:val="Heading2Char"/>
    <w:uiPriority w:val="9"/>
    <w:semiHidden/>
    <w:unhideWhenUsed/>
    <w:qFormat/>
    <w:rsid w:val="003341A1"/>
    <w:pPr>
      <w:keepNext/>
      <w:keepLines/>
      <w:spacing w:before="200" w:after="0"/>
      <w:outlineLvl w:val="1"/>
    </w:pPr>
    <w:rPr>
      <w:rFonts w:asciiTheme="majorHAnsi" w:eastAsiaTheme="majorEastAsia" w:hAnsiTheme="majorHAnsi" w:cstheme="majorBidi"/>
      <w:b/>
      <w:bCs/>
      <w:color w:val="4472C4" w:themeColor="accent1"/>
      <w:sz w:val="26"/>
      <w:szCs w:val="23"/>
    </w:rPr>
  </w:style>
  <w:style w:type="paragraph" w:styleId="Heading3">
    <w:name w:val="heading 3"/>
    <w:basedOn w:val="Normal"/>
    <w:link w:val="Heading3Char"/>
    <w:uiPriority w:val="9"/>
    <w:qFormat/>
    <w:rsid w:val="00AF6E2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E20"/>
    <w:pPr>
      <w:ind w:left="720"/>
      <w:contextualSpacing/>
    </w:pPr>
  </w:style>
  <w:style w:type="character" w:customStyle="1" w:styleId="Heading3Char">
    <w:name w:val="Heading 3 Char"/>
    <w:basedOn w:val="DefaultParagraphFont"/>
    <w:link w:val="Heading3"/>
    <w:uiPriority w:val="9"/>
    <w:rsid w:val="00AF6E20"/>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AF6E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F6E20"/>
    <w:rPr>
      <w:b/>
      <w:bCs/>
    </w:rPr>
  </w:style>
  <w:style w:type="character" w:customStyle="1" w:styleId="Heading2Char">
    <w:name w:val="Heading 2 Char"/>
    <w:basedOn w:val="DefaultParagraphFont"/>
    <w:link w:val="Heading2"/>
    <w:uiPriority w:val="9"/>
    <w:semiHidden/>
    <w:rsid w:val="003341A1"/>
    <w:rPr>
      <w:rFonts w:asciiTheme="majorHAnsi" w:eastAsiaTheme="majorEastAsia" w:hAnsiTheme="majorHAnsi" w:cstheme="majorBidi"/>
      <w:b/>
      <w:bCs/>
      <w:color w:val="4472C4" w:themeColor="accent1"/>
      <w:sz w:val="26"/>
      <w:szCs w:val="23"/>
    </w:rPr>
  </w:style>
  <w:style w:type="paragraph" w:styleId="BalloonText">
    <w:name w:val="Balloon Text"/>
    <w:basedOn w:val="Normal"/>
    <w:link w:val="BalloonTextChar"/>
    <w:uiPriority w:val="99"/>
    <w:semiHidden/>
    <w:unhideWhenUsed/>
    <w:rsid w:val="0022541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25418"/>
    <w:rPr>
      <w:rFonts w:ascii="Tahoma" w:hAnsi="Tahoma" w:cs="Mangal"/>
      <w:sz w:val="16"/>
      <w:szCs w:val="14"/>
    </w:rPr>
  </w:style>
  <w:style w:type="character" w:customStyle="1" w:styleId="mntl-sc-block-subheadingtext">
    <w:name w:val="mntl-sc-block-subheading__text"/>
    <w:basedOn w:val="DefaultParagraphFont"/>
    <w:rsid w:val="00225418"/>
  </w:style>
  <w:style w:type="paragraph" w:customStyle="1" w:styleId="comp">
    <w:name w:val="comp"/>
    <w:basedOn w:val="Normal"/>
    <w:rsid w:val="002254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25418"/>
    <w:rPr>
      <w:color w:val="0000FF"/>
      <w:u w:val="single"/>
    </w:rPr>
  </w:style>
  <w:style w:type="character" w:styleId="Emphasis">
    <w:name w:val="Emphasis"/>
    <w:basedOn w:val="DefaultParagraphFont"/>
    <w:uiPriority w:val="20"/>
    <w:qFormat/>
    <w:rsid w:val="00225418"/>
    <w:rPr>
      <w:i/>
      <w:iCs/>
    </w:rPr>
  </w:style>
</w:styles>
</file>

<file path=word/webSettings.xml><?xml version="1.0" encoding="utf-8"?>
<w:webSettings xmlns:r="http://schemas.openxmlformats.org/officeDocument/2006/relationships" xmlns:w="http://schemas.openxmlformats.org/wordprocessingml/2006/main">
  <w:divs>
    <w:div w:id="24410275">
      <w:bodyDiv w:val="1"/>
      <w:marLeft w:val="0"/>
      <w:marRight w:val="0"/>
      <w:marTop w:val="0"/>
      <w:marBottom w:val="0"/>
      <w:divBdr>
        <w:top w:val="none" w:sz="0" w:space="0" w:color="auto"/>
        <w:left w:val="none" w:sz="0" w:space="0" w:color="auto"/>
        <w:bottom w:val="none" w:sz="0" w:space="0" w:color="auto"/>
        <w:right w:val="none" w:sz="0" w:space="0" w:color="auto"/>
      </w:divBdr>
    </w:div>
    <w:div w:id="523135302">
      <w:bodyDiv w:val="1"/>
      <w:marLeft w:val="0"/>
      <w:marRight w:val="0"/>
      <w:marTop w:val="0"/>
      <w:marBottom w:val="0"/>
      <w:divBdr>
        <w:top w:val="none" w:sz="0" w:space="0" w:color="auto"/>
        <w:left w:val="none" w:sz="0" w:space="0" w:color="auto"/>
        <w:bottom w:val="none" w:sz="0" w:space="0" w:color="auto"/>
        <w:right w:val="none" w:sz="0" w:space="0" w:color="auto"/>
      </w:divBdr>
    </w:div>
    <w:div w:id="686640242">
      <w:bodyDiv w:val="1"/>
      <w:marLeft w:val="0"/>
      <w:marRight w:val="0"/>
      <w:marTop w:val="0"/>
      <w:marBottom w:val="0"/>
      <w:divBdr>
        <w:top w:val="none" w:sz="0" w:space="0" w:color="auto"/>
        <w:left w:val="none" w:sz="0" w:space="0" w:color="auto"/>
        <w:bottom w:val="none" w:sz="0" w:space="0" w:color="auto"/>
        <w:right w:val="none" w:sz="0" w:space="0" w:color="auto"/>
      </w:divBdr>
    </w:div>
    <w:div w:id="962079786">
      <w:bodyDiv w:val="1"/>
      <w:marLeft w:val="0"/>
      <w:marRight w:val="0"/>
      <w:marTop w:val="0"/>
      <w:marBottom w:val="0"/>
      <w:divBdr>
        <w:top w:val="none" w:sz="0" w:space="0" w:color="auto"/>
        <w:left w:val="none" w:sz="0" w:space="0" w:color="auto"/>
        <w:bottom w:val="none" w:sz="0" w:space="0" w:color="auto"/>
        <w:right w:val="none" w:sz="0" w:space="0" w:color="auto"/>
      </w:divBdr>
    </w:div>
    <w:div w:id="1369330042">
      <w:bodyDiv w:val="1"/>
      <w:marLeft w:val="0"/>
      <w:marRight w:val="0"/>
      <w:marTop w:val="0"/>
      <w:marBottom w:val="0"/>
      <w:divBdr>
        <w:top w:val="none" w:sz="0" w:space="0" w:color="auto"/>
        <w:left w:val="none" w:sz="0" w:space="0" w:color="auto"/>
        <w:bottom w:val="none" w:sz="0" w:space="0" w:color="auto"/>
        <w:right w:val="none" w:sz="0" w:space="0" w:color="auto"/>
      </w:divBdr>
    </w:div>
    <w:div w:id="157045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6</cp:revision>
  <dcterms:created xsi:type="dcterms:W3CDTF">2023-03-27T16:31:00Z</dcterms:created>
  <dcterms:modified xsi:type="dcterms:W3CDTF">2023-04-06T15:00:00Z</dcterms:modified>
</cp:coreProperties>
</file>