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DD4F56" w:rsidRPr="00704BEE" w:rsidTr="00FD6133">
        <w:trPr>
          <w:jc w:val="center"/>
        </w:trPr>
        <w:tc>
          <w:tcPr>
            <w:tcW w:w="3964" w:type="dxa"/>
            <w:tcBorders>
              <w:top w:val="single" w:sz="4" w:space="0" w:color="auto"/>
              <w:left w:val="single" w:sz="4" w:space="0" w:color="auto"/>
              <w:bottom w:val="single" w:sz="4" w:space="0" w:color="auto"/>
              <w:right w:val="single" w:sz="4" w:space="0" w:color="auto"/>
            </w:tcBorders>
            <w:hideMark/>
          </w:tcPr>
          <w:p w:rsidR="00DD4F56" w:rsidRPr="00704BEE" w:rsidRDefault="00DD4F56" w:rsidP="00704BEE">
            <w:pPr>
              <w:spacing w:line="360" w:lineRule="auto"/>
              <w:jc w:val="center"/>
              <w:rPr>
                <w:b/>
                <w:bCs/>
              </w:rPr>
            </w:pPr>
            <w:r w:rsidRPr="00704BEE">
              <w:rPr>
                <w:b/>
                <w:bCs/>
              </w:rPr>
              <w:t>SESSION</w:t>
            </w:r>
          </w:p>
        </w:tc>
        <w:tc>
          <w:tcPr>
            <w:tcW w:w="6237" w:type="dxa"/>
            <w:tcBorders>
              <w:top w:val="single" w:sz="4" w:space="0" w:color="auto"/>
              <w:left w:val="single" w:sz="4" w:space="0" w:color="auto"/>
              <w:bottom w:val="single" w:sz="4" w:space="0" w:color="auto"/>
              <w:right w:val="single" w:sz="4" w:space="0" w:color="auto"/>
            </w:tcBorders>
            <w:hideMark/>
          </w:tcPr>
          <w:p w:rsidR="00DD4F56" w:rsidRPr="00704BEE" w:rsidRDefault="00DD4F56" w:rsidP="00704BEE">
            <w:pPr>
              <w:spacing w:line="360" w:lineRule="auto"/>
              <w:jc w:val="center"/>
              <w:rPr>
                <w:b/>
                <w:bCs/>
              </w:rPr>
            </w:pPr>
            <w:r w:rsidRPr="00704BEE">
              <w:rPr>
                <w:b/>
                <w:bCs/>
              </w:rPr>
              <w:t>May 2023</w:t>
            </w:r>
          </w:p>
        </w:tc>
      </w:tr>
      <w:tr w:rsidR="00DD4F56" w:rsidRPr="00704BEE" w:rsidTr="00FD6133">
        <w:trPr>
          <w:jc w:val="center"/>
        </w:trPr>
        <w:tc>
          <w:tcPr>
            <w:tcW w:w="3964" w:type="dxa"/>
            <w:tcBorders>
              <w:top w:val="single" w:sz="4" w:space="0" w:color="auto"/>
              <w:left w:val="single" w:sz="4" w:space="0" w:color="auto"/>
              <w:bottom w:val="single" w:sz="4" w:space="0" w:color="auto"/>
              <w:right w:val="single" w:sz="4" w:space="0" w:color="auto"/>
            </w:tcBorders>
            <w:hideMark/>
          </w:tcPr>
          <w:p w:rsidR="00DD4F56" w:rsidRPr="00704BEE" w:rsidRDefault="00DD4F56" w:rsidP="00704BEE">
            <w:pPr>
              <w:spacing w:line="360" w:lineRule="auto"/>
              <w:jc w:val="center"/>
              <w:rPr>
                <w:b/>
                <w:bCs/>
              </w:rPr>
            </w:pPr>
            <w:r w:rsidRPr="00704BEE">
              <w:rPr>
                <w:b/>
                <w:bCs/>
              </w:rPr>
              <w:t>PROGRAM</w:t>
            </w:r>
          </w:p>
        </w:tc>
        <w:tc>
          <w:tcPr>
            <w:tcW w:w="6237" w:type="dxa"/>
            <w:tcBorders>
              <w:top w:val="single" w:sz="4" w:space="0" w:color="auto"/>
              <w:left w:val="single" w:sz="4" w:space="0" w:color="auto"/>
              <w:bottom w:val="single" w:sz="4" w:space="0" w:color="auto"/>
              <w:right w:val="single" w:sz="4" w:space="0" w:color="auto"/>
            </w:tcBorders>
            <w:hideMark/>
          </w:tcPr>
          <w:p w:rsidR="00DD4F56" w:rsidRPr="00704BEE" w:rsidRDefault="00DD4F56" w:rsidP="00704BEE">
            <w:pPr>
              <w:spacing w:line="360" w:lineRule="auto"/>
              <w:jc w:val="center"/>
              <w:rPr>
                <w:b/>
                <w:bCs/>
              </w:rPr>
            </w:pPr>
            <w:r w:rsidRPr="00704BEE">
              <w:rPr>
                <w:b/>
                <w:bCs/>
              </w:rPr>
              <w:t>BCA</w:t>
            </w:r>
          </w:p>
        </w:tc>
      </w:tr>
      <w:tr w:rsidR="00DD4F56" w:rsidRPr="00704BEE" w:rsidTr="00FD6133">
        <w:trPr>
          <w:jc w:val="center"/>
        </w:trPr>
        <w:tc>
          <w:tcPr>
            <w:tcW w:w="3964" w:type="dxa"/>
            <w:tcBorders>
              <w:top w:val="single" w:sz="4" w:space="0" w:color="auto"/>
              <w:left w:val="single" w:sz="4" w:space="0" w:color="auto"/>
              <w:bottom w:val="single" w:sz="4" w:space="0" w:color="auto"/>
              <w:right w:val="single" w:sz="4" w:space="0" w:color="auto"/>
            </w:tcBorders>
            <w:hideMark/>
          </w:tcPr>
          <w:p w:rsidR="00DD4F56" w:rsidRPr="00704BEE" w:rsidRDefault="00DD4F56" w:rsidP="00704BEE">
            <w:pPr>
              <w:spacing w:line="360" w:lineRule="auto"/>
              <w:jc w:val="center"/>
              <w:rPr>
                <w:b/>
                <w:bCs/>
              </w:rPr>
            </w:pPr>
            <w:r w:rsidRPr="00704BEE">
              <w:rPr>
                <w:b/>
                <w:bCs/>
              </w:rPr>
              <w:t>SEMESTER</w:t>
            </w:r>
          </w:p>
        </w:tc>
        <w:tc>
          <w:tcPr>
            <w:tcW w:w="6237" w:type="dxa"/>
            <w:tcBorders>
              <w:top w:val="single" w:sz="4" w:space="0" w:color="auto"/>
              <w:left w:val="single" w:sz="4" w:space="0" w:color="auto"/>
              <w:bottom w:val="single" w:sz="4" w:space="0" w:color="auto"/>
              <w:right w:val="single" w:sz="4" w:space="0" w:color="auto"/>
            </w:tcBorders>
            <w:hideMark/>
          </w:tcPr>
          <w:p w:rsidR="00DD4F56" w:rsidRPr="00704BEE" w:rsidRDefault="00DD4F56" w:rsidP="00704BEE">
            <w:pPr>
              <w:spacing w:line="360" w:lineRule="auto"/>
              <w:jc w:val="center"/>
              <w:rPr>
                <w:b/>
                <w:bCs/>
              </w:rPr>
            </w:pPr>
            <w:r w:rsidRPr="00704BEE">
              <w:rPr>
                <w:b/>
                <w:bCs/>
              </w:rPr>
              <w:t>III</w:t>
            </w:r>
          </w:p>
        </w:tc>
      </w:tr>
      <w:tr w:rsidR="00DD4F56" w:rsidRPr="00704BEE" w:rsidTr="00FD6133">
        <w:trPr>
          <w:jc w:val="center"/>
        </w:trPr>
        <w:tc>
          <w:tcPr>
            <w:tcW w:w="3964" w:type="dxa"/>
            <w:tcBorders>
              <w:top w:val="single" w:sz="4" w:space="0" w:color="auto"/>
              <w:left w:val="single" w:sz="4" w:space="0" w:color="auto"/>
              <w:bottom w:val="single" w:sz="4" w:space="0" w:color="auto"/>
              <w:right w:val="single" w:sz="4" w:space="0" w:color="auto"/>
            </w:tcBorders>
            <w:hideMark/>
          </w:tcPr>
          <w:p w:rsidR="00DD4F56" w:rsidRPr="00704BEE" w:rsidRDefault="00DD4F56" w:rsidP="00704BEE">
            <w:pPr>
              <w:spacing w:line="360" w:lineRule="auto"/>
              <w:jc w:val="center"/>
              <w:rPr>
                <w:b/>
                <w:bCs/>
              </w:rPr>
            </w:pPr>
            <w:r w:rsidRPr="00704BEE">
              <w:rPr>
                <w:b/>
                <w:bCs/>
              </w:rPr>
              <w:t>course CODE &amp; NAME</w:t>
            </w:r>
          </w:p>
        </w:tc>
        <w:tc>
          <w:tcPr>
            <w:tcW w:w="6237" w:type="dxa"/>
            <w:tcBorders>
              <w:top w:val="single" w:sz="4" w:space="0" w:color="auto"/>
              <w:left w:val="single" w:sz="4" w:space="0" w:color="auto"/>
              <w:bottom w:val="single" w:sz="4" w:space="0" w:color="auto"/>
              <w:right w:val="single" w:sz="4" w:space="0" w:color="auto"/>
            </w:tcBorders>
            <w:hideMark/>
          </w:tcPr>
          <w:p w:rsidR="00DD4F56" w:rsidRPr="00704BEE" w:rsidRDefault="00DD4F56" w:rsidP="00704BEE">
            <w:pPr>
              <w:spacing w:line="360" w:lineRule="auto"/>
              <w:jc w:val="center"/>
              <w:rPr>
                <w:b/>
                <w:bCs/>
              </w:rPr>
            </w:pPr>
            <w:r w:rsidRPr="00704BEE">
              <w:rPr>
                <w:b/>
                <w:bCs/>
              </w:rPr>
              <w:t>DCA2101 &amp; Computer Oriented Numerical Methods</w:t>
            </w:r>
          </w:p>
        </w:tc>
      </w:tr>
      <w:tr w:rsidR="00DD4F56" w:rsidRPr="00704BEE" w:rsidTr="00FD6133">
        <w:trPr>
          <w:jc w:val="center"/>
        </w:trPr>
        <w:tc>
          <w:tcPr>
            <w:tcW w:w="3964" w:type="dxa"/>
            <w:tcBorders>
              <w:top w:val="single" w:sz="4" w:space="0" w:color="auto"/>
              <w:left w:val="single" w:sz="4" w:space="0" w:color="auto"/>
              <w:bottom w:val="single" w:sz="4" w:space="0" w:color="auto"/>
              <w:right w:val="single" w:sz="4" w:space="0" w:color="auto"/>
            </w:tcBorders>
            <w:hideMark/>
          </w:tcPr>
          <w:p w:rsidR="00DD4F56" w:rsidRPr="00704BEE" w:rsidRDefault="00DD4F56" w:rsidP="00704BEE">
            <w:pPr>
              <w:spacing w:line="360" w:lineRule="auto"/>
              <w:jc w:val="center"/>
              <w:rPr>
                <w:b/>
                <w:bCs/>
              </w:rPr>
            </w:pPr>
            <w:r w:rsidRPr="00704BEE">
              <w:rPr>
                <w:b/>
                <w:bCs/>
              </w:rPr>
              <w:t>CREDITS</w:t>
            </w:r>
          </w:p>
        </w:tc>
        <w:tc>
          <w:tcPr>
            <w:tcW w:w="6237" w:type="dxa"/>
            <w:tcBorders>
              <w:top w:val="single" w:sz="4" w:space="0" w:color="auto"/>
              <w:left w:val="single" w:sz="4" w:space="0" w:color="auto"/>
              <w:bottom w:val="single" w:sz="4" w:space="0" w:color="auto"/>
              <w:right w:val="single" w:sz="4" w:space="0" w:color="auto"/>
            </w:tcBorders>
            <w:hideMark/>
          </w:tcPr>
          <w:p w:rsidR="00DD4F56" w:rsidRPr="00704BEE" w:rsidRDefault="00DD4F56" w:rsidP="00704BEE">
            <w:pPr>
              <w:spacing w:line="360" w:lineRule="auto"/>
              <w:jc w:val="center"/>
              <w:rPr>
                <w:b/>
                <w:bCs/>
              </w:rPr>
            </w:pPr>
            <w:r w:rsidRPr="00704BEE">
              <w:rPr>
                <w:b/>
                <w:bCs/>
              </w:rPr>
              <w:t>04</w:t>
            </w:r>
          </w:p>
        </w:tc>
      </w:tr>
    </w:tbl>
    <w:p w:rsidR="00DD4F56" w:rsidRPr="00704BEE" w:rsidRDefault="00DD4F56" w:rsidP="00704BEE">
      <w:pPr>
        <w:spacing w:line="360" w:lineRule="auto"/>
        <w:jc w:val="center"/>
        <w:rPr>
          <w:b/>
          <w:bCs/>
        </w:rPr>
      </w:pPr>
    </w:p>
    <w:p w:rsidR="00D95B8A" w:rsidRPr="00704BEE" w:rsidRDefault="00DD4F56" w:rsidP="00704BEE">
      <w:pPr>
        <w:spacing w:line="360" w:lineRule="auto"/>
        <w:jc w:val="center"/>
        <w:rPr>
          <w:b/>
          <w:bCs/>
        </w:rPr>
      </w:pPr>
      <w:r w:rsidRPr="00704BEE">
        <w:rPr>
          <w:b/>
          <w:bCs/>
          <w:highlight w:val="yellow"/>
        </w:rPr>
        <w:t>Set-I</w:t>
      </w:r>
    </w:p>
    <w:p w:rsidR="00DD4F56" w:rsidRPr="00704BEE" w:rsidRDefault="00DD4F56" w:rsidP="00704BEE">
      <w:pPr>
        <w:spacing w:line="360" w:lineRule="auto"/>
        <w:jc w:val="both"/>
        <w:rPr>
          <w:b/>
          <w:bCs/>
        </w:rPr>
      </w:pPr>
    </w:p>
    <w:p w:rsidR="00DD4F56" w:rsidRPr="00704BEE" w:rsidRDefault="00DD4F56" w:rsidP="00704BEE">
      <w:pPr>
        <w:spacing w:line="360" w:lineRule="auto"/>
        <w:jc w:val="both"/>
        <w:rPr>
          <w:b/>
          <w:bCs/>
        </w:rPr>
      </w:pPr>
      <w:r w:rsidRPr="00704BEE">
        <w:rPr>
          <w:b/>
          <w:bCs/>
        </w:rPr>
        <w:t xml:space="preserve">1. Find Lagrange’s interpolation polynomial fitting the points </w:t>
      </w:r>
      <m:oMath>
        <m:r>
          <m:rPr>
            <m:sty m:val="bi"/>
          </m:rPr>
          <w:rPr>
            <w:rFonts w:ascii="Cambria Math" w:hAnsi="Cambria Math"/>
          </w:rPr>
          <m:t>y(1) = -3, y</m:t>
        </m:r>
        <m:d>
          <m:dPr>
            <m:ctrlPr>
              <w:rPr>
                <w:rFonts w:ascii="Cambria Math" w:hAnsi="Cambria Math"/>
                <w:b/>
                <w:bCs/>
                <w:i/>
              </w:rPr>
            </m:ctrlPr>
          </m:dPr>
          <m:e>
            <m:r>
              <m:rPr>
                <m:sty m:val="bi"/>
              </m:rPr>
              <w:rPr>
                <w:rFonts w:ascii="Cambria Math" w:hAnsi="Cambria Math"/>
              </w:rPr>
              <m:t>3</m:t>
            </m:r>
          </m:e>
        </m:d>
        <m:r>
          <m:rPr>
            <m:sty m:val="bi"/>
          </m:rPr>
          <w:rPr>
            <w:rFonts w:ascii="Cambria Math" w:hAnsi="Cambria Math"/>
          </w:rPr>
          <m:t>= 0,  y</m:t>
        </m:r>
        <m:d>
          <m:dPr>
            <m:ctrlPr>
              <w:rPr>
                <w:rFonts w:ascii="Cambria Math" w:hAnsi="Cambria Math"/>
                <w:b/>
                <w:bCs/>
                <w:i/>
              </w:rPr>
            </m:ctrlPr>
          </m:dPr>
          <m:e>
            <m:r>
              <m:rPr>
                <m:sty m:val="bi"/>
              </m:rPr>
              <w:rPr>
                <w:rFonts w:ascii="Cambria Math" w:hAnsi="Cambria Math"/>
              </w:rPr>
              <m:t>4</m:t>
            </m:r>
          </m:e>
        </m:d>
        <m:r>
          <m:rPr>
            <m:sty m:val="bi"/>
          </m:rPr>
          <w:rPr>
            <w:rFonts w:ascii="Cambria Math" w:hAnsi="Cambria Math"/>
          </w:rPr>
          <m:t>= 30,   y(6) = 132</m:t>
        </m:r>
      </m:oMath>
      <w:r w:rsidRPr="00704BEE">
        <w:rPr>
          <w:rFonts w:eastAsiaTheme="minorEastAsia"/>
          <w:b/>
          <w:bCs/>
        </w:rPr>
        <w:t xml:space="preserve">. </w:t>
      </w:r>
      <w:r w:rsidRPr="00704BEE">
        <w:rPr>
          <w:b/>
          <w:bCs/>
        </w:rPr>
        <w:t>Hence find y (5).</w:t>
      </w:r>
    </w:p>
    <w:p w:rsidR="00E437EC" w:rsidRPr="00704BEE" w:rsidRDefault="00DD4F56" w:rsidP="00704BEE">
      <w:pPr>
        <w:spacing w:line="360" w:lineRule="auto"/>
        <w:jc w:val="both"/>
        <w:rPr>
          <w:b/>
          <w:bCs/>
        </w:rPr>
      </w:pPr>
      <w:r w:rsidRPr="00704BEE">
        <w:rPr>
          <w:b/>
          <w:bCs/>
        </w:rPr>
        <w:t xml:space="preserve">Ans: </w:t>
      </w:r>
      <w:r w:rsidR="001C4A7C" w:rsidRPr="00704BEE">
        <w:t>To find the Lagrange's interpolation polynomial fitting the given points, we'll use the Lagrange interpolation formula.</w:t>
      </w:r>
    </w:p>
    <w:p w:rsidR="00E437EC" w:rsidRPr="00704BEE" w:rsidRDefault="00E437EC" w:rsidP="00704BEE">
      <w:pPr>
        <w:spacing w:line="360" w:lineRule="auto"/>
        <w:jc w:val="both"/>
        <w:rPr>
          <w:b/>
          <w:bCs/>
        </w:rPr>
      </w:pPr>
    </w:p>
    <w:p w:rsidR="00E437EC" w:rsidRPr="00704BEE" w:rsidRDefault="001C4A7C" w:rsidP="00704BEE">
      <w:pPr>
        <w:spacing w:line="360" w:lineRule="auto"/>
        <w:jc w:val="both"/>
        <w:rPr>
          <w:b/>
          <w:bCs/>
        </w:rPr>
      </w:pPr>
      <w:r w:rsidRPr="00704BEE">
        <w:rPr>
          <w:b/>
          <w:bCs/>
        </w:rPr>
        <w:t xml:space="preserve">The formula for the Lagrange polynomial is given by:  </w:t>
      </w:r>
    </w:p>
    <w:p w:rsidR="00E437EC" w:rsidRPr="00704BEE" w:rsidRDefault="00E437EC" w:rsidP="00704BEE">
      <w:pPr>
        <w:spacing w:line="360" w:lineRule="auto"/>
        <w:jc w:val="both"/>
        <w:rPr>
          <w:b/>
          <w:bCs/>
        </w:rPr>
      </w:pPr>
    </w:p>
    <w:p w:rsidR="00E437EC" w:rsidRPr="00704BEE" w:rsidRDefault="001C4A7C" w:rsidP="00704BEE">
      <w:pPr>
        <w:spacing w:line="360" w:lineRule="auto"/>
        <w:jc w:val="both"/>
      </w:pPr>
      <w:r w:rsidRPr="00704BEE">
        <w:t xml:space="preserve">P(x) = </w:t>
      </w:r>
      <w:r w:rsidR="00704BEE" w:rsidRPr="00704BEE">
        <w:t>Σ [</w:t>
      </w:r>
      <w:r w:rsidRPr="00704BEE">
        <w:t xml:space="preserve">i=0 to n] yi * Li(x)  </w:t>
      </w:r>
    </w:p>
    <w:p w:rsidR="00DD4F56" w:rsidRDefault="00E437EC" w:rsidP="007415EC">
      <w:pPr>
        <w:spacing w:line="360" w:lineRule="auto"/>
        <w:jc w:val="both"/>
      </w:pPr>
      <w:r w:rsidRPr="00704BEE">
        <w:t>Where</w:t>
      </w:r>
      <w:r w:rsidR="001C4A7C" w:rsidRPr="00704BEE">
        <w:t xml:space="preserve"> P(x) is the Lagrange polynomial, yi is the y-value at each point, Li(x) is the Lagrange basis </w:t>
      </w:r>
      <w:proofErr w:type="gramStart"/>
      <w:r w:rsidR="001C4A7C" w:rsidRPr="00704BEE">
        <w:t>polynomial,</w:t>
      </w:r>
      <w:proofErr w:type="gramEnd"/>
      <w:r w:rsidR="001C4A7C" w:rsidRPr="00704BEE">
        <w:t xml:space="preserve"> and n is </w:t>
      </w:r>
    </w:p>
    <w:p w:rsidR="007415EC" w:rsidRPr="00704BEE" w:rsidRDefault="007415EC" w:rsidP="007415EC">
      <w:pPr>
        <w:spacing w:line="360" w:lineRule="auto"/>
        <w:jc w:val="both"/>
      </w:pPr>
    </w:p>
    <w:p w:rsidR="007415EC" w:rsidRDefault="007415EC" w:rsidP="007415EC">
      <w:pPr>
        <w:shd w:val="clear" w:color="auto" w:fill="FFFFFF"/>
        <w:jc w:val="center"/>
        <w:rPr>
          <w:rFonts w:ascii="Arial" w:hAnsi="Arial"/>
          <w:color w:val="222222"/>
        </w:rPr>
      </w:pPr>
      <w:r>
        <w:rPr>
          <w:color w:val="000000" w:themeColor="text1"/>
        </w:rPr>
        <w:t>"</w:t>
      </w:r>
      <w:r>
        <w:rPr>
          <w:rFonts w:ascii="Georgia" w:hAnsi="Georgia"/>
          <w:color w:val="000000"/>
          <w:sz w:val="33"/>
          <w:szCs w:val="33"/>
          <w:shd w:val="clear" w:color="auto" w:fill="FF0000"/>
        </w:rPr>
        <w:t>Its Half solved only</w:t>
      </w:r>
    </w:p>
    <w:p w:rsidR="007415EC" w:rsidRDefault="007415EC" w:rsidP="007415E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415EC" w:rsidRDefault="007415EC" w:rsidP="007415EC">
      <w:pPr>
        <w:shd w:val="clear" w:color="auto" w:fill="FFFFFF"/>
        <w:jc w:val="center"/>
        <w:rPr>
          <w:rFonts w:ascii="Georgia" w:hAnsi="Georgia"/>
          <w:color w:val="222222"/>
          <w:sz w:val="33"/>
          <w:szCs w:val="33"/>
          <w:shd w:val="clear" w:color="auto" w:fill="FFFF00"/>
        </w:rPr>
      </w:pPr>
    </w:p>
    <w:p w:rsidR="007415EC" w:rsidRDefault="007415EC" w:rsidP="007415EC">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7415EC" w:rsidRDefault="007415EC" w:rsidP="007415EC">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7415EC" w:rsidRDefault="007415EC" w:rsidP="007415E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7415EC" w:rsidRDefault="007415EC" w:rsidP="007415EC">
      <w:pPr>
        <w:shd w:val="clear" w:color="auto" w:fill="FFFFFF"/>
        <w:jc w:val="center"/>
        <w:rPr>
          <w:rFonts w:ascii="Arial" w:hAnsi="Arial"/>
          <w:color w:val="222222"/>
          <w:sz w:val="22"/>
          <w:szCs w:val="20"/>
        </w:rPr>
      </w:pPr>
    </w:p>
    <w:p w:rsidR="007415EC" w:rsidRDefault="007415EC" w:rsidP="007415EC">
      <w:pPr>
        <w:shd w:val="clear" w:color="auto" w:fill="FFFFFF"/>
        <w:jc w:val="center"/>
        <w:rPr>
          <w:rFonts w:asciiTheme="minorHAnsi" w:hAnsiTheme="minorHAnsi"/>
          <w:szCs w:val="22"/>
        </w:rPr>
      </w:pPr>
      <w:r>
        <w:rPr>
          <w:rFonts w:ascii="Georgia" w:hAnsi="Georgia"/>
          <w:sz w:val="33"/>
          <w:szCs w:val="33"/>
        </w:rPr>
        <w:t>Lowest price guarantee with quality.</w:t>
      </w:r>
    </w:p>
    <w:p w:rsidR="007415EC" w:rsidRDefault="007415EC" w:rsidP="007415EC">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7415EC" w:rsidRDefault="007415EC" w:rsidP="007415EC">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7415EC" w:rsidRDefault="007415EC" w:rsidP="007415EC">
      <w:pPr>
        <w:shd w:val="clear" w:color="auto" w:fill="FFFFFF"/>
        <w:jc w:val="center"/>
        <w:rPr>
          <w:rFonts w:ascii="Calibri" w:hAnsi="Calibri"/>
          <w:color w:val="500050"/>
          <w:szCs w:val="20"/>
        </w:rPr>
      </w:pPr>
      <w:r>
        <w:rPr>
          <w:rFonts w:ascii="Georgia" w:hAnsi="Georgia"/>
          <w:color w:val="500050"/>
          <w:sz w:val="33"/>
          <w:szCs w:val="33"/>
        </w:rPr>
        <w:t> </w:t>
      </w:r>
    </w:p>
    <w:p w:rsidR="007415EC" w:rsidRDefault="007415EC" w:rsidP="007415EC">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415EC" w:rsidRDefault="007415EC" w:rsidP="007415EC">
      <w:pPr>
        <w:shd w:val="clear" w:color="auto" w:fill="FFFFFF"/>
        <w:jc w:val="center"/>
        <w:rPr>
          <w:szCs w:val="20"/>
        </w:rPr>
      </w:pPr>
      <w:r>
        <w:rPr>
          <w:rFonts w:ascii="Georgia" w:hAnsi="Georgia"/>
          <w:sz w:val="33"/>
          <w:szCs w:val="33"/>
        </w:rPr>
        <w:t>After mail, we will reply you instant or maximum</w:t>
      </w:r>
    </w:p>
    <w:p w:rsidR="007415EC" w:rsidRDefault="007415EC" w:rsidP="007415EC">
      <w:pPr>
        <w:shd w:val="clear" w:color="auto" w:fill="FFFFFF"/>
        <w:jc w:val="center"/>
      </w:pPr>
      <w:r>
        <w:rPr>
          <w:rFonts w:ascii="Georgia" w:hAnsi="Georgia"/>
          <w:sz w:val="33"/>
          <w:szCs w:val="33"/>
        </w:rPr>
        <w:lastRenderedPageBreak/>
        <w:t>1 hour.</w:t>
      </w:r>
    </w:p>
    <w:p w:rsidR="007415EC" w:rsidRDefault="007415EC" w:rsidP="007415E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7415EC" w:rsidRDefault="007415EC" w:rsidP="007415EC">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D4F56" w:rsidRPr="00704BEE" w:rsidRDefault="00DD4F56" w:rsidP="00704BEE">
      <w:pPr>
        <w:spacing w:line="360" w:lineRule="auto"/>
        <w:jc w:val="both"/>
      </w:pPr>
    </w:p>
    <w:p w:rsidR="00DD4F56" w:rsidRPr="00704BEE" w:rsidRDefault="00DD4F56" w:rsidP="00704BEE">
      <w:pPr>
        <w:spacing w:line="360" w:lineRule="auto"/>
        <w:jc w:val="both"/>
        <w:rPr>
          <w:b/>
          <w:bCs/>
        </w:rPr>
      </w:pPr>
      <w:r w:rsidRPr="00704BEE">
        <w:rPr>
          <w:b/>
          <w:bCs/>
        </w:rPr>
        <w:t>2. (a) By constructing a difference table and taking the second-order difference as constant find the sixth term of the series 8,12,19,29,42.</w:t>
      </w:r>
    </w:p>
    <w:p w:rsidR="00E437EC" w:rsidRPr="00704BEE" w:rsidRDefault="00E437EC" w:rsidP="00704BEE">
      <w:pPr>
        <w:spacing w:line="360" w:lineRule="auto"/>
        <w:jc w:val="both"/>
        <w:rPr>
          <w:b/>
          <w:bCs/>
        </w:rPr>
      </w:pPr>
    </w:p>
    <w:p w:rsidR="00E437EC" w:rsidRPr="00704BEE" w:rsidRDefault="00DD4F56" w:rsidP="00704BEE">
      <w:pPr>
        <w:spacing w:line="360" w:lineRule="auto"/>
        <w:jc w:val="both"/>
        <w:rPr>
          <w:b/>
          <w:bCs/>
        </w:rPr>
      </w:pPr>
      <w:r w:rsidRPr="00704BEE">
        <w:rPr>
          <w:b/>
          <w:bCs/>
        </w:rPr>
        <w:t xml:space="preserve">Ans: </w:t>
      </w:r>
      <w:r w:rsidR="00E437EC" w:rsidRPr="00704BEE">
        <w:t>To find the sixth term of the series using the second-order difference, we need to construct a difference table.</w:t>
      </w:r>
    </w:p>
    <w:p w:rsidR="00E437EC" w:rsidRPr="00704BEE" w:rsidRDefault="00E437EC" w:rsidP="00704BEE">
      <w:pPr>
        <w:spacing w:line="360" w:lineRule="auto"/>
        <w:jc w:val="both"/>
        <w:rPr>
          <w:b/>
          <w:bCs/>
        </w:rPr>
      </w:pPr>
    </w:p>
    <w:p w:rsidR="00DD4F56" w:rsidRDefault="00E437EC" w:rsidP="007415EC">
      <w:pPr>
        <w:spacing w:line="360" w:lineRule="auto"/>
        <w:jc w:val="both"/>
      </w:pPr>
      <w:r w:rsidRPr="00704BEE">
        <w:rPr>
          <w:b/>
          <w:bCs/>
        </w:rPr>
        <w:t xml:space="preserve">Given series: </w:t>
      </w:r>
      <w:r w:rsidRPr="00704BEE">
        <w:t xml:space="preserve">8, 12, 19, </w:t>
      </w:r>
    </w:p>
    <w:p w:rsidR="007415EC" w:rsidRPr="00704BEE" w:rsidRDefault="007415EC" w:rsidP="007415EC">
      <w:pPr>
        <w:spacing w:line="360" w:lineRule="auto"/>
        <w:jc w:val="both"/>
        <w:rPr>
          <w:b/>
          <w:bCs/>
        </w:rPr>
      </w:pPr>
    </w:p>
    <w:p w:rsidR="00DD4F56" w:rsidRPr="00704BEE" w:rsidRDefault="00DD4F56" w:rsidP="00704BEE">
      <w:pPr>
        <w:spacing w:line="360" w:lineRule="auto"/>
        <w:jc w:val="both"/>
        <w:rPr>
          <w:b/>
          <w:bCs/>
          <w:color w:val="000000"/>
        </w:rPr>
      </w:pPr>
      <w:r w:rsidRPr="00704BEE">
        <w:rPr>
          <w:b/>
          <w:bCs/>
          <w:color w:val="000000"/>
        </w:rPr>
        <w:t xml:space="preserve">(b) Find the eigenvalues and eigenvectors of the matrix </w:t>
      </w:r>
      <m:oMath>
        <m:r>
          <m:rPr>
            <m:sty m:val="bi"/>
          </m:rPr>
          <w:rPr>
            <w:rFonts w:ascii="Cambria Math" w:hAnsi="Cambria Math"/>
            <w:color w:val="000000"/>
          </w:rPr>
          <m:t>A=</m:t>
        </m:r>
        <m:d>
          <m:dPr>
            <m:begChr m:val="["/>
            <m:endChr m:val="]"/>
            <m:ctrlPr>
              <w:rPr>
                <w:rFonts w:ascii="Cambria Math" w:hAnsi="Cambria Math"/>
                <w:b/>
                <w:bCs/>
                <w:i/>
                <w:iCs/>
                <w:color w:val="000000"/>
              </w:rPr>
            </m:ctrlPr>
          </m:dPr>
          <m:e>
            <m:m>
              <m:mPr>
                <m:mcs>
                  <m:mc>
                    <m:mcPr>
                      <m:count m:val="2"/>
                      <m:mcJc m:val="center"/>
                    </m:mcPr>
                  </m:mc>
                </m:mcs>
                <m:ctrlPr>
                  <w:rPr>
                    <w:rFonts w:ascii="Cambria Math" w:hAnsi="Cambria Math"/>
                    <w:b/>
                    <w:bCs/>
                    <w:i/>
                    <w:iCs/>
                    <w:color w:val="000000"/>
                  </w:rPr>
                </m:ctrlPr>
              </m:mPr>
              <m:mr>
                <m:e>
                  <m:r>
                    <m:rPr>
                      <m:sty m:val="bi"/>
                    </m:rPr>
                    <w:rPr>
                      <w:rFonts w:ascii="Cambria Math" w:hAnsi="Cambria Math"/>
                      <w:color w:val="000000"/>
                    </w:rPr>
                    <m:t>2</m:t>
                  </m:r>
                </m:e>
                <m:e>
                  <m:r>
                    <m:rPr>
                      <m:sty m:val="bi"/>
                    </m:rPr>
                    <w:rPr>
                      <w:rFonts w:ascii="Cambria Math" w:hAnsi="Cambria Math"/>
                      <w:color w:val="000000"/>
                    </w:rPr>
                    <m:t>1</m:t>
                  </m:r>
                </m:e>
              </m:mr>
              <m:mr>
                <m:e>
                  <m:r>
                    <m:rPr>
                      <m:sty m:val="bi"/>
                    </m:rPr>
                    <w:rPr>
                      <w:rFonts w:ascii="Cambria Math" w:hAnsi="Cambria Math"/>
                      <w:color w:val="000000"/>
                    </w:rPr>
                    <m:t>4</m:t>
                  </m:r>
                </m:e>
                <m:e>
                  <m:r>
                    <m:rPr>
                      <m:sty m:val="bi"/>
                    </m:rPr>
                    <w:rPr>
                      <w:rFonts w:ascii="Cambria Math" w:hAnsi="Cambria Math"/>
                      <w:color w:val="000000"/>
                    </w:rPr>
                    <m:t>5</m:t>
                  </m:r>
                </m:e>
              </m:mr>
            </m:m>
          </m:e>
        </m:d>
        <m:r>
          <m:rPr>
            <m:sty m:val="bi"/>
          </m:rPr>
          <w:rPr>
            <w:rFonts w:ascii="Cambria Math" w:hAnsi="Cambria Math"/>
            <w:color w:val="000000"/>
          </w:rPr>
          <m:t>.</m:t>
        </m:r>
      </m:oMath>
    </w:p>
    <w:p w:rsidR="00B8205B" w:rsidRPr="00704BEE" w:rsidRDefault="00DD4F56" w:rsidP="00704BEE">
      <w:pPr>
        <w:spacing w:line="360" w:lineRule="auto"/>
        <w:jc w:val="both"/>
      </w:pPr>
      <w:r w:rsidRPr="00704BEE">
        <w:rPr>
          <w:b/>
          <w:bCs/>
        </w:rPr>
        <w:t xml:space="preserve">Ans: </w:t>
      </w:r>
      <w:r w:rsidR="00B8205B" w:rsidRPr="00704BEE">
        <w:t xml:space="preserve">To find the eigenvalues and eigenvectors of the matrix A = [[2, 1], [4, 5]], we need to solve the characteristic equation.  </w:t>
      </w:r>
    </w:p>
    <w:p w:rsidR="00B8205B" w:rsidRPr="00704BEE" w:rsidRDefault="00B8205B" w:rsidP="00704BEE">
      <w:pPr>
        <w:spacing w:line="360" w:lineRule="auto"/>
        <w:jc w:val="both"/>
      </w:pPr>
    </w:p>
    <w:p w:rsidR="00DD4F56" w:rsidRDefault="00B8205B" w:rsidP="007415EC">
      <w:pPr>
        <w:spacing w:line="360" w:lineRule="auto"/>
        <w:jc w:val="both"/>
      </w:pPr>
      <w:r w:rsidRPr="00704BEE">
        <w:t xml:space="preserve">The characteristic </w:t>
      </w:r>
    </w:p>
    <w:p w:rsidR="007415EC" w:rsidRPr="00704BEE" w:rsidRDefault="007415EC" w:rsidP="007415EC">
      <w:pPr>
        <w:spacing w:line="360" w:lineRule="auto"/>
        <w:jc w:val="both"/>
      </w:pPr>
    </w:p>
    <w:p w:rsidR="00DD4F56" w:rsidRPr="00704BEE" w:rsidRDefault="00DD4F56" w:rsidP="00704BEE">
      <w:pPr>
        <w:spacing w:line="360" w:lineRule="auto"/>
        <w:jc w:val="both"/>
        <w:rPr>
          <w:b/>
          <w:bCs/>
          <w:color w:val="000000"/>
        </w:rPr>
      </w:pPr>
    </w:p>
    <w:p w:rsidR="00DD4F56" w:rsidRPr="00704BEE" w:rsidRDefault="00DD4F56" w:rsidP="00704BEE">
      <w:pPr>
        <w:tabs>
          <w:tab w:val="left" w:pos="3132"/>
        </w:tabs>
        <w:spacing w:line="360" w:lineRule="auto"/>
        <w:jc w:val="both"/>
        <w:rPr>
          <w:b/>
          <w:bCs/>
          <w:color w:val="000000"/>
        </w:rPr>
      </w:pPr>
      <w:r w:rsidRPr="00704BEE">
        <w:rPr>
          <w:b/>
          <w:bCs/>
        </w:rPr>
        <w:t>3.</w:t>
      </w:r>
      <w:r w:rsidRPr="00704BEE">
        <w:rPr>
          <w:b/>
          <w:bCs/>
          <w:color w:val="000000"/>
        </w:rPr>
        <w:t xml:space="preserve"> (</w:t>
      </w:r>
      <w:proofErr w:type="gramStart"/>
      <w:r w:rsidRPr="00704BEE">
        <w:rPr>
          <w:b/>
          <w:bCs/>
          <w:color w:val="000000"/>
        </w:rPr>
        <w:t>a</w:t>
      </w:r>
      <w:proofErr w:type="gramEnd"/>
      <w:r w:rsidRPr="00704BEE">
        <w:rPr>
          <w:b/>
          <w:bCs/>
          <w:color w:val="000000"/>
        </w:rPr>
        <w:t>)  Solve the system of equation by Cramer’s rule</w:t>
      </w:r>
    </w:p>
    <w:p w:rsidR="00DD4F56" w:rsidRPr="00704BEE" w:rsidRDefault="00DD4F56" w:rsidP="00704BEE">
      <w:pPr>
        <w:tabs>
          <w:tab w:val="left" w:pos="3132"/>
        </w:tabs>
        <w:spacing w:line="360" w:lineRule="auto"/>
        <w:jc w:val="both"/>
        <w:rPr>
          <w:b/>
          <w:bCs/>
          <w:color w:val="000000"/>
        </w:rPr>
      </w:pPr>
      <w:r w:rsidRPr="00704BEE">
        <w:rPr>
          <w:b/>
          <w:bCs/>
          <w:color w:val="000000"/>
        </w:rPr>
        <w:t> </w:t>
      </w:r>
      <w:r w:rsidRPr="00704BEE">
        <w:rPr>
          <w:b/>
          <w:bCs/>
          <w:color w:val="000000"/>
        </w:rPr>
        <w:tab/>
      </w:r>
      <m:oMath>
        <m:r>
          <m:rPr>
            <m:sty m:val="bi"/>
          </m:rPr>
          <w:rPr>
            <w:rFonts w:ascii="Cambria Math" w:hAnsi="Cambria Math"/>
            <w:color w:val="000000"/>
          </w:rPr>
          <m:t>3</m:t>
        </m:r>
        <m:r>
          <m:rPr>
            <m:sty m:val="bi"/>
          </m:rPr>
          <w:rPr>
            <w:rFonts w:ascii="Cambria Math" w:hAnsi="Cambria Math"/>
            <w:color w:val="000000"/>
          </w:rPr>
          <m:t>x+y+2</m:t>
        </m:r>
        <m:r>
          <m:rPr>
            <m:sty m:val="bi"/>
          </m:rPr>
          <w:rPr>
            <w:rFonts w:ascii="Cambria Math" w:hAnsi="Cambria Math"/>
            <w:color w:val="000000"/>
          </w:rPr>
          <m:t>z=3</m:t>
        </m:r>
      </m:oMath>
    </w:p>
    <w:p w:rsidR="00DD4F56" w:rsidRPr="00704BEE" w:rsidRDefault="00DD4F56" w:rsidP="00704BEE">
      <w:pPr>
        <w:tabs>
          <w:tab w:val="left" w:pos="3132"/>
        </w:tabs>
        <w:spacing w:line="360" w:lineRule="auto"/>
        <w:jc w:val="both"/>
        <w:rPr>
          <w:b/>
          <w:bCs/>
          <w:color w:val="000000"/>
        </w:rPr>
      </w:pPr>
      <w:r w:rsidRPr="00704BEE">
        <w:rPr>
          <w:b/>
          <w:bCs/>
          <w:i/>
          <w:iCs/>
          <w:color w:val="000000"/>
        </w:rPr>
        <w:t> </w:t>
      </w:r>
      <w:r w:rsidRPr="00704BEE">
        <w:rPr>
          <w:b/>
          <w:bCs/>
          <w:i/>
          <w:iCs/>
          <w:color w:val="000000"/>
        </w:rPr>
        <w:tab/>
      </w:r>
      <m:oMath>
        <m:r>
          <m:rPr>
            <m:sty m:val="bi"/>
          </m:rPr>
          <w:rPr>
            <w:rFonts w:ascii="Cambria Math" w:hAnsi="Cambria Math"/>
            <w:color w:val="000000"/>
          </w:rPr>
          <m:t>2x-3</m:t>
        </m:r>
        <m:r>
          <m:rPr>
            <m:sty m:val="bi"/>
          </m:rPr>
          <w:rPr>
            <w:rFonts w:ascii="Cambria Math" w:hAnsi="Cambria Math"/>
            <w:color w:val="000000"/>
          </w:rPr>
          <m:t>y-z=3</m:t>
        </m:r>
      </m:oMath>
    </w:p>
    <w:p w:rsidR="00DD4F56" w:rsidRPr="00704BEE" w:rsidRDefault="00704BEE" w:rsidP="00704BEE">
      <w:pPr>
        <w:spacing w:line="360" w:lineRule="auto"/>
        <w:jc w:val="both"/>
        <w:rPr>
          <w:rFonts w:eastAsiaTheme="minorEastAsia"/>
          <w:b/>
          <w:bCs/>
          <w:i/>
          <w:iCs/>
          <w:color w:val="000000"/>
        </w:rPr>
      </w:pPr>
      <w:r>
        <w:rPr>
          <w:b/>
          <w:bCs/>
          <w:i/>
          <w:iCs/>
          <w:color w:val="000000"/>
        </w:rPr>
        <w:tab/>
      </w:r>
      <w:r>
        <w:rPr>
          <w:b/>
          <w:bCs/>
          <w:i/>
          <w:iCs/>
          <w:color w:val="000000"/>
        </w:rPr>
        <w:tab/>
      </w:r>
      <w:r>
        <w:rPr>
          <w:b/>
          <w:bCs/>
          <w:i/>
          <w:iCs/>
          <w:color w:val="000000"/>
        </w:rPr>
        <w:tab/>
      </w:r>
      <m:oMath>
        <m:r>
          <m:rPr>
            <m:sty m:val="bi"/>
          </m:rPr>
          <w:rPr>
            <w:rFonts w:ascii="Cambria Math" w:hAnsi="Cambria Math"/>
            <w:color w:val="000000"/>
          </w:rPr>
          <m:t>x+2</m:t>
        </m:r>
        <m:r>
          <m:rPr>
            <m:sty m:val="bi"/>
          </m:rPr>
          <w:rPr>
            <w:rFonts w:ascii="Cambria Math" w:hAnsi="Cambria Math"/>
            <w:color w:val="000000"/>
          </w:rPr>
          <m:t>y+z=4</m:t>
        </m:r>
      </m:oMath>
      <w:r w:rsidR="00DD4F56" w:rsidRPr="00704BEE">
        <w:rPr>
          <w:rFonts w:eastAsiaTheme="minorEastAsia"/>
          <w:b/>
          <w:bCs/>
          <w:i/>
          <w:iCs/>
          <w:color w:val="000000"/>
        </w:rPr>
        <w:t>.</w:t>
      </w:r>
    </w:p>
    <w:p w:rsidR="00B37D5C" w:rsidRPr="00704BEE" w:rsidRDefault="00DD4F56" w:rsidP="00704BEE">
      <w:pPr>
        <w:spacing w:line="360" w:lineRule="auto"/>
        <w:jc w:val="both"/>
      </w:pPr>
      <w:r w:rsidRPr="00704BEE">
        <w:rPr>
          <w:b/>
          <w:bCs/>
        </w:rPr>
        <w:t xml:space="preserve">Ans: </w:t>
      </w:r>
      <w:r w:rsidR="0066687B" w:rsidRPr="00704BEE">
        <w:t xml:space="preserve">To solve the given system of equations using Cramer's rule, we'll find the determinants of the coefficient matrix and the matrices obtained by replacing each column with the constants from the right-hand side of the equations.  </w:t>
      </w:r>
    </w:p>
    <w:p w:rsidR="00B37D5C" w:rsidRPr="00704BEE" w:rsidRDefault="00B37D5C" w:rsidP="00704BEE">
      <w:pPr>
        <w:spacing w:line="360" w:lineRule="auto"/>
        <w:jc w:val="both"/>
        <w:rPr>
          <w:b/>
          <w:bCs/>
        </w:rPr>
      </w:pPr>
    </w:p>
    <w:p w:rsidR="00DD4F56" w:rsidRPr="00704BEE" w:rsidRDefault="0066687B" w:rsidP="007415EC">
      <w:pPr>
        <w:spacing w:line="360" w:lineRule="auto"/>
        <w:jc w:val="both"/>
      </w:pPr>
      <w:r w:rsidRPr="00704BEE">
        <w:rPr>
          <w:b/>
          <w:bCs/>
        </w:rPr>
        <w:t xml:space="preserve">The system of </w:t>
      </w:r>
    </w:p>
    <w:p w:rsidR="00DD4F56" w:rsidRPr="00704BEE" w:rsidRDefault="00DD4F56" w:rsidP="00704BEE">
      <w:pPr>
        <w:spacing w:line="360" w:lineRule="auto"/>
        <w:jc w:val="both"/>
        <w:rPr>
          <w:rFonts w:eastAsiaTheme="minorEastAsia"/>
          <w:b/>
          <w:bCs/>
          <w:i/>
          <w:iCs/>
          <w:color w:val="000000"/>
        </w:rPr>
      </w:pPr>
    </w:p>
    <w:p w:rsidR="00DD4F56" w:rsidRPr="00704BEE" w:rsidRDefault="00DD4F56" w:rsidP="00704BEE">
      <w:pPr>
        <w:spacing w:line="360" w:lineRule="auto"/>
        <w:jc w:val="both"/>
        <w:rPr>
          <w:b/>
          <w:bCs/>
        </w:rPr>
      </w:pPr>
      <w:r w:rsidRPr="00704BEE">
        <w:rPr>
          <w:b/>
          <w:bCs/>
        </w:rPr>
        <w:t xml:space="preserve">(b) Evaluate </w:t>
      </w:r>
      <m:oMath>
        <m:rad>
          <m:radPr>
            <m:degHide m:val="on"/>
            <m:ctrlPr>
              <w:rPr>
                <w:rFonts w:ascii="Cambria Math" w:hAnsi="Cambria Math"/>
                <w:b/>
                <w:bCs/>
                <w:i/>
              </w:rPr>
            </m:ctrlPr>
          </m:radPr>
          <m:deg/>
          <m:e>
            <m:r>
              <m:rPr>
                <m:sty m:val="bi"/>
              </m:rPr>
              <w:rPr>
                <w:rFonts w:ascii="Cambria Math" w:hAnsi="Cambria Math"/>
              </w:rPr>
              <m:t>12</m:t>
            </m:r>
          </m:e>
        </m:rad>
      </m:oMath>
      <w:r w:rsidRPr="00704BEE">
        <w:rPr>
          <w:b/>
          <w:bCs/>
        </w:rPr>
        <w:t>to four decimal places by Newton’s-Raphson formula.</w:t>
      </w:r>
    </w:p>
    <w:p w:rsidR="00B37D5C" w:rsidRPr="00704BEE" w:rsidRDefault="00DD4F56" w:rsidP="00704BEE">
      <w:pPr>
        <w:spacing w:line="360" w:lineRule="auto"/>
        <w:jc w:val="both"/>
      </w:pPr>
      <w:r w:rsidRPr="00704BEE">
        <w:rPr>
          <w:b/>
          <w:bCs/>
        </w:rPr>
        <w:t xml:space="preserve">Ans: </w:t>
      </w:r>
      <w:r w:rsidR="00B37D5C" w:rsidRPr="00704BEE">
        <w:t xml:space="preserve">To evaluate √12 using Newton's-Raphson method, we need to find the root of the equation f(x) = x^2 - 12 = 0. </w:t>
      </w:r>
    </w:p>
    <w:p w:rsidR="00B37D5C" w:rsidRPr="00704BEE" w:rsidRDefault="00B37D5C" w:rsidP="00704BEE">
      <w:pPr>
        <w:spacing w:line="360" w:lineRule="auto"/>
        <w:jc w:val="both"/>
      </w:pPr>
    </w:p>
    <w:p w:rsidR="00704BEE" w:rsidRDefault="00B37D5C" w:rsidP="007415EC">
      <w:pPr>
        <w:spacing w:line="360" w:lineRule="auto"/>
        <w:jc w:val="both"/>
        <w:rPr>
          <w:b/>
          <w:bCs/>
        </w:rPr>
      </w:pPr>
      <w:r w:rsidRPr="00704BEE">
        <w:lastRenderedPageBreak/>
        <w:t xml:space="preserve">We can then apply the </w:t>
      </w:r>
    </w:p>
    <w:p w:rsidR="00704BEE" w:rsidRPr="00704BEE" w:rsidRDefault="00704BEE" w:rsidP="00704BEE">
      <w:pPr>
        <w:spacing w:line="360" w:lineRule="auto"/>
        <w:jc w:val="both"/>
        <w:rPr>
          <w:b/>
          <w:bCs/>
        </w:rPr>
      </w:pPr>
      <w:bookmarkStart w:id="0" w:name="_GoBack"/>
      <w:bookmarkEnd w:id="0"/>
    </w:p>
    <w:p w:rsidR="00DD4F56" w:rsidRPr="00704BEE" w:rsidRDefault="00DD4F56" w:rsidP="00704BEE">
      <w:pPr>
        <w:spacing w:line="360" w:lineRule="auto"/>
        <w:jc w:val="center"/>
        <w:rPr>
          <w:b/>
          <w:bCs/>
          <w:caps/>
        </w:rPr>
      </w:pPr>
      <w:r w:rsidRPr="00704BEE">
        <w:rPr>
          <w:b/>
          <w:bCs/>
          <w:caps/>
          <w:highlight w:val="yellow"/>
        </w:rPr>
        <w:t>Set-II</w:t>
      </w:r>
    </w:p>
    <w:p w:rsidR="00DD4F56" w:rsidRPr="00704BEE" w:rsidRDefault="00DD4F56" w:rsidP="00704BEE">
      <w:pPr>
        <w:spacing w:line="360" w:lineRule="auto"/>
        <w:jc w:val="both"/>
        <w:rPr>
          <w:b/>
          <w:bCs/>
          <w:caps/>
        </w:rPr>
      </w:pPr>
    </w:p>
    <w:p w:rsidR="00DD4F56" w:rsidRPr="00704BEE" w:rsidRDefault="00DD4F56" w:rsidP="00704BEE">
      <w:pPr>
        <w:tabs>
          <w:tab w:val="left" w:pos="3132"/>
        </w:tabs>
        <w:spacing w:line="360" w:lineRule="auto"/>
        <w:jc w:val="both"/>
        <w:rPr>
          <w:rFonts w:eastAsiaTheme="minorEastAsia"/>
          <w:b/>
          <w:bCs/>
          <w:color w:val="000000"/>
        </w:rPr>
      </w:pPr>
      <w:r w:rsidRPr="00704BEE">
        <w:rPr>
          <w:b/>
          <w:bCs/>
          <w:color w:val="000000"/>
        </w:rPr>
        <w:t xml:space="preserve">4. </w:t>
      </w:r>
      <w:proofErr w:type="gramStart"/>
      <w:r w:rsidRPr="00704BEE">
        <w:rPr>
          <w:b/>
          <w:bCs/>
          <w:color w:val="000000"/>
        </w:rPr>
        <w:t>For</w:t>
      </w:r>
      <w:proofErr w:type="gramEnd"/>
      <w:r w:rsidRPr="00704BEE">
        <w:rPr>
          <w:b/>
          <w:bCs/>
          <w:color w:val="000000"/>
        </w:rPr>
        <w:t xml:space="preserve"> what value of </w:t>
      </w:r>
      <m:oMath>
        <m:r>
          <m:rPr>
            <m:sty m:val="bi"/>
          </m:rPr>
          <w:rPr>
            <w:rFonts w:ascii="Cambria Math" w:hAnsi="Cambria Math"/>
            <w:color w:val="000000"/>
          </w:rPr>
          <m:t xml:space="preserve">λ  </m:t>
        </m:r>
        <m:r>
          <w:rPr>
            <w:rFonts w:ascii="Cambria Math" w:hAnsi="Cambria Math"/>
            <w:color w:val="000000"/>
          </w:rPr>
          <m:t>&amp;  μ</m:t>
        </m:r>
      </m:oMath>
      <w:r w:rsidRPr="00704BEE">
        <w:rPr>
          <w:rFonts w:eastAsiaTheme="minorEastAsia"/>
          <w:b/>
          <w:bCs/>
          <w:color w:val="000000"/>
        </w:rPr>
        <w:t xml:space="preserve"> the following system of equations:</w:t>
      </w:r>
    </w:p>
    <w:p w:rsidR="00DD4F56" w:rsidRPr="00704BEE" w:rsidRDefault="00DD4F56" w:rsidP="00704BEE">
      <w:pPr>
        <w:tabs>
          <w:tab w:val="left" w:pos="3132"/>
        </w:tabs>
        <w:spacing w:line="360" w:lineRule="auto"/>
        <w:jc w:val="both"/>
        <w:rPr>
          <w:b/>
          <w:bCs/>
          <w:color w:val="000000"/>
        </w:rPr>
      </w:pPr>
      <w:r w:rsidRPr="00704BEE">
        <w:rPr>
          <w:b/>
          <w:bCs/>
          <w:color w:val="000000"/>
        </w:rPr>
        <w:t xml:space="preserve">                 </w:t>
      </w:r>
      <m:oMath>
        <m:r>
          <m:rPr>
            <m:sty m:val="bi"/>
          </m:rPr>
          <w:rPr>
            <w:rFonts w:ascii="Cambria Math" w:hAnsi="Cambria Math"/>
            <w:color w:val="000000"/>
          </w:rPr>
          <m:t>x + y + z = 6</m:t>
        </m:r>
      </m:oMath>
    </w:p>
    <w:p w:rsidR="00DD4F56" w:rsidRPr="00704BEE" w:rsidRDefault="00DD4F56" w:rsidP="00704BEE">
      <w:pPr>
        <w:tabs>
          <w:tab w:val="left" w:pos="3132"/>
        </w:tabs>
        <w:spacing w:line="360" w:lineRule="auto"/>
        <w:jc w:val="both"/>
        <w:rPr>
          <w:b/>
          <w:bCs/>
          <w:color w:val="000000"/>
        </w:rPr>
      </w:pPr>
      <w:r w:rsidRPr="00704BEE">
        <w:rPr>
          <w:b/>
          <w:bCs/>
          <w:i/>
          <w:iCs/>
          <w:color w:val="000000"/>
        </w:rPr>
        <w:t xml:space="preserve">                 </w:t>
      </w:r>
      <m:oMath>
        <m:r>
          <m:rPr>
            <m:sty m:val="bi"/>
          </m:rPr>
          <w:rPr>
            <w:rFonts w:ascii="Cambria Math" w:hAnsi="Cambria Math"/>
            <w:color w:val="000000"/>
          </w:rPr>
          <m:t>x +2</m:t>
        </m:r>
        <m:r>
          <m:rPr>
            <m:sty m:val="bi"/>
          </m:rPr>
          <w:rPr>
            <w:rFonts w:ascii="Cambria Math" w:hAnsi="Cambria Math"/>
            <w:color w:val="000000"/>
          </w:rPr>
          <m:t>y+3</m:t>
        </m:r>
        <m:r>
          <m:rPr>
            <m:sty m:val="bi"/>
          </m:rPr>
          <w:rPr>
            <w:rFonts w:ascii="Cambria Math" w:hAnsi="Cambria Math"/>
            <w:color w:val="000000"/>
          </w:rPr>
          <m:t>z =10</m:t>
        </m:r>
      </m:oMath>
    </w:p>
    <w:p w:rsidR="00DD4F56" w:rsidRPr="00704BEE" w:rsidRDefault="00DD4F56" w:rsidP="00704BEE">
      <w:pPr>
        <w:tabs>
          <w:tab w:val="left" w:pos="3132"/>
        </w:tabs>
        <w:spacing w:line="360" w:lineRule="auto"/>
        <w:jc w:val="both"/>
        <w:rPr>
          <w:rFonts w:eastAsiaTheme="minorEastAsia"/>
          <w:b/>
          <w:bCs/>
          <w:color w:val="000000"/>
        </w:rPr>
      </w:pPr>
      <m:oMath>
        <m:r>
          <m:rPr>
            <m:sty m:val="bi"/>
          </m:rPr>
          <w:rPr>
            <w:rFonts w:ascii="Cambria Math" w:hAnsi="Cambria Math"/>
            <w:color w:val="000000"/>
          </w:rPr>
          <m:t>x+2</m:t>
        </m:r>
        <m:r>
          <m:rPr>
            <m:sty m:val="bi"/>
          </m:rPr>
          <w:rPr>
            <w:rFonts w:ascii="Cambria Math" w:hAnsi="Cambria Math"/>
            <w:color w:val="000000"/>
          </w:rPr>
          <m:t>y +λz =μ</m:t>
        </m:r>
      </m:oMath>
      <w:r w:rsidRPr="00704BEE">
        <w:rPr>
          <w:rFonts w:eastAsiaTheme="minorEastAsia"/>
          <w:b/>
          <w:bCs/>
          <w:color w:val="000000"/>
        </w:rPr>
        <w:t xml:space="preserve">     May have</w:t>
      </w:r>
    </w:p>
    <w:p w:rsidR="00DD4F56" w:rsidRPr="00704BEE" w:rsidRDefault="00DD4F56" w:rsidP="00704BEE">
      <w:pPr>
        <w:tabs>
          <w:tab w:val="left" w:pos="3132"/>
        </w:tabs>
        <w:spacing w:line="360" w:lineRule="auto"/>
        <w:jc w:val="both"/>
        <w:rPr>
          <w:rFonts w:eastAsiaTheme="minorEastAsia"/>
          <w:b/>
          <w:bCs/>
          <w:color w:val="000000"/>
        </w:rPr>
      </w:pPr>
      <w:r w:rsidRPr="00704BEE">
        <w:rPr>
          <w:rFonts w:eastAsiaTheme="minorEastAsia"/>
          <w:b/>
          <w:bCs/>
          <w:color w:val="000000"/>
        </w:rPr>
        <w:t>(i)    Unique solution</w:t>
      </w:r>
    </w:p>
    <w:p w:rsidR="00DD4F56" w:rsidRPr="00704BEE" w:rsidRDefault="00DD4F56" w:rsidP="00704BEE">
      <w:pPr>
        <w:tabs>
          <w:tab w:val="left" w:pos="3132"/>
        </w:tabs>
        <w:spacing w:line="360" w:lineRule="auto"/>
        <w:jc w:val="both"/>
        <w:rPr>
          <w:b/>
          <w:bCs/>
          <w:color w:val="000000"/>
        </w:rPr>
      </w:pPr>
      <w:r w:rsidRPr="00704BEE">
        <w:rPr>
          <w:b/>
          <w:bCs/>
          <w:color w:val="000000"/>
        </w:rPr>
        <w:t>(ii)   Infinite number of solutions</w:t>
      </w:r>
    </w:p>
    <w:p w:rsidR="00DD4F56" w:rsidRPr="00704BEE" w:rsidRDefault="00DD4F56" w:rsidP="00704BEE">
      <w:pPr>
        <w:spacing w:line="360" w:lineRule="auto"/>
        <w:jc w:val="both"/>
        <w:rPr>
          <w:b/>
          <w:bCs/>
          <w:color w:val="000000"/>
        </w:rPr>
      </w:pPr>
      <w:r w:rsidRPr="00704BEE">
        <w:rPr>
          <w:b/>
          <w:bCs/>
          <w:color w:val="000000"/>
        </w:rPr>
        <w:t>(iii)   No solution</w:t>
      </w:r>
    </w:p>
    <w:p w:rsidR="00DD4F56" w:rsidRDefault="00DD4F56" w:rsidP="007415EC">
      <w:pPr>
        <w:spacing w:line="360" w:lineRule="auto"/>
        <w:jc w:val="both"/>
      </w:pPr>
      <w:r w:rsidRPr="00704BEE">
        <w:rPr>
          <w:b/>
          <w:bCs/>
        </w:rPr>
        <w:t xml:space="preserve">Ans: </w:t>
      </w:r>
      <w:r w:rsidR="00B37D5C" w:rsidRPr="00704BEE">
        <w:t>To determine the values of λ and μ for which the given system of equations has a unique solution</w:t>
      </w:r>
    </w:p>
    <w:p w:rsidR="007415EC" w:rsidRPr="00704BEE" w:rsidRDefault="007415EC" w:rsidP="007415EC">
      <w:pPr>
        <w:spacing w:line="360" w:lineRule="auto"/>
        <w:jc w:val="both"/>
        <w:rPr>
          <w:b/>
          <w:bCs/>
        </w:rPr>
      </w:pPr>
    </w:p>
    <w:p w:rsidR="00DD4F56" w:rsidRPr="00704BEE" w:rsidRDefault="00DD4F56" w:rsidP="00704BEE">
      <w:pPr>
        <w:spacing w:line="360" w:lineRule="auto"/>
        <w:jc w:val="both"/>
        <w:rPr>
          <w:b/>
          <w:bCs/>
          <w:color w:val="000000"/>
        </w:rPr>
      </w:pPr>
    </w:p>
    <w:p w:rsidR="00DD4F56" w:rsidRPr="00704BEE" w:rsidRDefault="00DD4F56" w:rsidP="00704BEE">
      <w:pPr>
        <w:spacing w:line="360" w:lineRule="auto"/>
        <w:jc w:val="both"/>
        <w:rPr>
          <w:b/>
          <w:bCs/>
          <w:color w:val="000000"/>
        </w:rPr>
      </w:pPr>
    </w:p>
    <w:p w:rsidR="00DD4F56" w:rsidRPr="00704BEE" w:rsidRDefault="00DD4F56" w:rsidP="00704BEE">
      <w:pPr>
        <w:tabs>
          <w:tab w:val="left" w:pos="3132"/>
        </w:tabs>
        <w:spacing w:line="360" w:lineRule="auto"/>
        <w:jc w:val="both"/>
        <w:rPr>
          <w:b/>
          <w:bCs/>
          <w:color w:val="000000"/>
        </w:rPr>
      </w:pPr>
      <w:r w:rsidRPr="00704BEE">
        <w:rPr>
          <w:b/>
          <w:bCs/>
          <w:color w:val="000000"/>
        </w:rPr>
        <w:t>5. Find the equation of the best fitting straight line for the data:</w:t>
      </w: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39"/>
        <w:gridCol w:w="591"/>
        <w:gridCol w:w="592"/>
        <w:gridCol w:w="591"/>
        <w:gridCol w:w="591"/>
        <w:gridCol w:w="591"/>
        <w:gridCol w:w="591"/>
        <w:gridCol w:w="591"/>
        <w:gridCol w:w="591"/>
      </w:tblGrid>
      <w:tr w:rsidR="00DD4F56" w:rsidRPr="00704BEE" w:rsidTr="00FD6133">
        <w:trPr>
          <w:trHeight w:val="157"/>
        </w:trPr>
        <w:tc>
          <w:tcPr>
            <w:tcW w:w="739" w:type="dxa"/>
          </w:tcPr>
          <w:p w:rsidR="00DD4F56" w:rsidRPr="00704BEE" w:rsidRDefault="00DD4F56" w:rsidP="00704BEE">
            <w:pPr>
              <w:pStyle w:val="TableParagraph"/>
              <w:spacing w:before="0" w:line="360" w:lineRule="auto"/>
              <w:ind w:right="375"/>
              <w:jc w:val="both"/>
              <w:rPr>
                <w:rFonts w:ascii="Times New Roman" w:hAnsi="Times New Roman" w:cs="Times New Roman"/>
                <w:b/>
                <w:bCs/>
                <w:sz w:val="24"/>
                <w:szCs w:val="24"/>
              </w:rPr>
            </w:pPr>
            <w:r w:rsidRPr="00704BEE">
              <w:rPr>
                <w:rFonts w:ascii="Times New Roman" w:hAnsi="Times New Roman" w:cs="Times New Roman"/>
                <w:b/>
                <w:bCs/>
                <w:sz w:val="24"/>
                <w:szCs w:val="24"/>
              </w:rPr>
              <w:t>X</w:t>
            </w:r>
          </w:p>
        </w:tc>
        <w:tc>
          <w:tcPr>
            <w:tcW w:w="591"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1</w:t>
            </w:r>
          </w:p>
        </w:tc>
        <w:tc>
          <w:tcPr>
            <w:tcW w:w="592"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3</w:t>
            </w:r>
          </w:p>
        </w:tc>
        <w:tc>
          <w:tcPr>
            <w:tcW w:w="591"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4</w:t>
            </w:r>
          </w:p>
        </w:tc>
        <w:tc>
          <w:tcPr>
            <w:tcW w:w="591"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6</w:t>
            </w:r>
          </w:p>
        </w:tc>
        <w:tc>
          <w:tcPr>
            <w:tcW w:w="591"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8</w:t>
            </w:r>
          </w:p>
        </w:tc>
        <w:tc>
          <w:tcPr>
            <w:tcW w:w="591"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9</w:t>
            </w:r>
          </w:p>
        </w:tc>
        <w:tc>
          <w:tcPr>
            <w:tcW w:w="591" w:type="dxa"/>
          </w:tcPr>
          <w:p w:rsidR="00DD4F56" w:rsidRPr="00704BEE" w:rsidRDefault="00DD4F56" w:rsidP="00704BEE">
            <w:pPr>
              <w:pStyle w:val="TableParagraph"/>
              <w:spacing w:before="0" w:line="360" w:lineRule="auto"/>
              <w:ind w:left="134" w:right="125"/>
              <w:jc w:val="both"/>
              <w:rPr>
                <w:rFonts w:ascii="Times New Roman" w:hAnsi="Times New Roman" w:cs="Times New Roman"/>
                <w:b/>
                <w:bCs/>
                <w:sz w:val="24"/>
                <w:szCs w:val="24"/>
              </w:rPr>
            </w:pPr>
            <w:r w:rsidRPr="00704BEE">
              <w:rPr>
                <w:rFonts w:ascii="Times New Roman" w:hAnsi="Times New Roman" w:cs="Times New Roman"/>
                <w:b/>
                <w:bCs/>
                <w:sz w:val="24"/>
                <w:szCs w:val="24"/>
              </w:rPr>
              <w:t>11</w:t>
            </w:r>
          </w:p>
        </w:tc>
        <w:tc>
          <w:tcPr>
            <w:tcW w:w="591" w:type="dxa"/>
          </w:tcPr>
          <w:p w:rsidR="00DD4F56" w:rsidRPr="00704BEE" w:rsidRDefault="00DD4F56" w:rsidP="00704BEE">
            <w:pPr>
              <w:pStyle w:val="TableParagraph"/>
              <w:spacing w:before="0" w:line="360" w:lineRule="auto"/>
              <w:ind w:left="134" w:right="125"/>
              <w:jc w:val="both"/>
              <w:rPr>
                <w:rFonts w:ascii="Times New Roman" w:hAnsi="Times New Roman" w:cs="Times New Roman"/>
                <w:b/>
                <w:bCs/>
                <w:sz w:val="24"/>
                <w:szCs w:val="24"/>
              </w:rPr>
            </w:pPr>
            <w:r w:rsidRPr="00704BEE">
              <w:rPr>
                <w:rFonts w:ascii="Times New Roman" w:hAnsi="Times New Roman" w:cs="Times New Roman"/>
                <w:b/>
                <w:bCs/>
                <w:sz w:val="24"/>
                <w:szCs w:val="24"/>
              </w:rPr>
              <w:t>14</w:t>
            </w:r>
          </w:p>
        </w:tc>
      </w:tr>
      <w:tr w:rsidR="00DD4F56" w:rsidRPr="00704BEE" w:rsidTr="00FD6133">
        <w:trPr>
          <w:trHeight w:val="159"/>
        </w:trPr>
        <w:tc>
          <w:tcPr>
            <w:tcW w:w="739" w:type="dxa"/>
          </w:tcPr>
          <w:p w:rsidR="00DD4F56" w:rsidRPr="00704BEE" w:rsidRDefault="00DD4F56" w:rsidP="00704BEE">
            <w:pPr>
              <w:pStyle w:val="TableParagraph"/>
              <w:spacing w:before="0" w:line="360" w:lineRule="auto"/>
              <w:ind w:right="375"/>
              <w:jc w:val="both"/>
              <w:rPr>
                <w:rFonts w:ascii="Times New Roman" w:hAnsi="Times New Roman" w:cs="Times New Roman"/>
                <w:b/>
                <w:bCs/>
                <w:sz w:val="24"/>
                <w:szCs w:val="24"/>
              </w:rPr>
            </w:pPr>
            <w:r w:rsidRPr="00704BEE">
              <w:rPr>
                <w:rFonts w:ascii="Times New Roman" w:hAnsi="Times New Roman" w:cs="Times New Roman"/>
                <w:b/>
                <w:bCs/>
                <w:sz w:val="24"/>
                <w:szCs w:val="24"/>
              </w:rPr>
              <w:t>Y</w:t>
            </w:r>
          </w:p>
        </w:tc>
        <w:tc>
          <w:tcPr>
            <w:tcW w:w="591"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1</w:t>
            </w:r>
          </w:p>
        </w:tc>
        <w:tc>
          <w:tcPr>
            <w:tcW w:w="592"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2</w:t>
            </w:r>
          </w:p>
        </w:tc>
        <w:tc>
          <w:tcPr>
            <w:tcW w:w="591"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4</w:t>
            </w:r>
          </w:p>
        </w:tc>
        <w:tc>
          <w:tcPr>
            <w:tcW w:w="591"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4</w:t>
            </w:r>
          </w:p>
        </w:tc>
        <w:tc>
          <w:tcPr>
            <w:tcW w:w="591"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5</w:t>
            </w:r>
          </w:p>
        </w:tc>
        <w:tc>
          <w:tcPr>
            <w:tcW w:w="591" w:type="dxa"/>
          </w:tcPr>
          <w:p w:rsidR="00DD4F56" w:rsidRPr="00704BEE" w:rsidRDefault="00DD4F56" w:rsidP="00704BEE">
            <w:pPr>
              <w:pStyle w:val="TableParagraph"/>
              <w:spacing w:before="0" w:line="360" w:lineRule="auto"/>
              <w:ind w:right="288"/>
              <w:jc w:val="both"/>
              <w:rPr>
                <w:rFonts w:ascii="Times New Roman" w:hAnsi="Times New Roman" w:cs="Times New Roman"/>
                <w:b/>
                <w:bCs/>
                <w:sz w:val="24"/>
                <w:szCs w:val="24"/>
              </w:rPr>
            </w:pPr>
            <w:r w:rsidRPr="00704BEE">
              <w:rPr>
                <w:rFonts w:ascii="Times New Roman" w:hAnsi="Times New Roman" w:cs="Times New Roman"/>
                <w:b/>
                <w:bCs/>
                <w:sz w:val="24"/>
                <w:szCs w:val="24"/>
              </w:rPr>
              <w:t>7</w:t>
            </w:r>
          </w:p>
        </w:tc>
        <w:tc>
          <w:tcPr>
            <w:tcW w:w="591" w:type="dxa"/>
          </w:tcPr>
          <w:p w:rsidR="00DD4F56" w:rsidRPr="00704BEE" w:rsidRDefault="00DD4F56" w:rsidP="00704BEE">
            <w:pPr>
              <w:pStyle w:val="TableParagraph"/>
              <w:spacing w:before="0" w:line="360" w:lineRule="auto"/>
              <w:ind w:left="7"/>
              <w:jc w:val="both"/>
              <w:rPr>
                <w:rFonts w:ascii="Times New Roman" w:hAnsi="Times New Roman" w:cs="Times New Roman"/>
                <w:b/>
                <w:bCs/>
                <w:sz w:val="24"/>
                <w:szCs w:val="24"/>
              </w:rPr>
            </w:pPr>
            <w:r w:rsidRPr="00704BEE">
              <w:rPr>
                <w:rFonts w:ascii="Times New Roman" w:hAnsi="Times New Roman" w:cs="Times New Roman"/>
                <w:b/>
                <w:bCs/>
                <w:sz w:val="24"/>
                <w:szCs w:val="24"/>
              </w:rPr>
              <w:t>8</w:t>
            </w:r>
          </w:p>
        </w:tc>
        <w:tc>
          <w:tcPr>
            <w:tcW w:w="591" w:type="dxa"/>
          </w:tcPr>
          <w:p w:rsidR="00DD4F56" w:rsidRPr="00704BEE" w:rsidRDefault="00DD4F56" w:rsidP="00704BEE">
            <w:pPr>
              <w:pStyle w:val="TableParagraph"/>
              <w:spacing w:before="0" w:line="360" w:lineRule="auto"/>
              <w:ind w:left="7"/>
              <w:jc w:val="both"/>
              <w:rPr>
                <w:rFonts w:ascii="Times New Roman" w:hAnsi="Times New Roman" w:cs="Times New Roman"/>
                <w:b/>
                <w:bCs/>
                <w:sz w:val="24"/>
                <w:szCs w:val="24"/>
              </w:rPr>
            </w:pPr>
            <w:r w:rsidRPr="00704BEE">
              <w:rPr>
                <w:rFonts w:ascii="Times New Roman" w:hAnsi="Times New Roman" w:cs="Times New Roman"/>
                <w:b/>
                <w:bCs/>
                <w:sz w:val="24"/>
                <w:szCs w:val="24"/>
              </w:rPr>
              <w:t>9</w:t>
            </w:r>
          </w:p>
        </w:tc>
      </w:tr>
    </w:tbl>
    <w:p w:rsidR="00704BEE" w:rsidRPr="00704BEE" w:rsidRDefault="00DD4F56" w:rsidP="00704BEE">
      <w:pPr>
        <w:spacing w:line="360" w:lineRule="auto"/>
        <w:jc w:val="both"/>
      </w:pPr>
      <w:r w:rsidRPr="00704BEE">
        <w:rPr>
          <w:b/>
          <w:bCs/>
        </w:rPr>
        <w:t xml:space="preserve">Ans: </w:t>
      </w:r>
      <w:r w:rsidR="00704BEE" w:rsidRPr="00704BEE">
        <w:t xml:space="preserve">To find the equation of the best fitting straight line for the given data, we'll use the method of linear regression.  </w:t>
      </w:r>
    </w:p>
    <w:p w:rsidR="00704BEE" w:rsidRPr="00704BEE" w:rsidRDefault="00704BEE" w:rsidP="00704BEE">
      <w:pPr>
        <w:spacing w:line="360" w:lineRule="auto"/>
        <w:jc w:val="both"/>
      </w:pPr>
    </w:p>
    <w:p w:rsidR="00704BEE" w:rsidRPr="00704BEE" w:rsidRDefault="00704BEE" w:rsidP="00704BEE">
      <w:pPr>
        <w:spacing w:line="360" w:lineRule="auto"/>
        <w:jc w:val="both"/>
      </w:pPr>
      <w:r w:rsidRPr="00704BEE">
        <w:t xml:space="preserve">Let's denote the given data points as (x₁, y₁), (x₂, y₂)... </w:t>
      </w:r>
      <w:proofErr w:type="gramStart"/>
      <w:r w:rsidRPr="00704BEE">
        <w:t>(xₙ, yₙ).</w:t>
      </w:r>
      <w:proofErr w:type="gramEnd"/>
    </w:p>
    <w:p w:rsidR="00704BEE" w:rsidRPr="00704BEE" w:rsidRDefault="00704BEE" w:rsidP="00704BEE">
      <w:pPr>
        <w:spacing w:line="360" w:lineRule="auto"/>
        <w:jc w:val="both"/>
        <w:rPr>
          <w:b/>
          <w:bCs/>
        </w:rPr>
      </w:pPr>
    </w:p>
    <w:p w:rsidR="00DD4F56" w:rsidRDefault="00704BEE" w:rsidP="007415EC">
      <w:pPr>
        <w:spacing w:line="360" w:lineRule="auto"/>
        <w:jc w:val="both"/>
        <w:rPr>
          <w:b/>
          <w:bCs/>
        </w:rPr>
      </w:pPr>
      <w:r w:rsidRPr="00704BEE">
        <w:rPr>
          <w:b/>
          <w:bCs/>
        </w:rPr>
        <w:t xml:space="preserve">In this case, we have the </w:t>
      </w:r>
    </w:p>
    <w:p w:rsidR="007415EC" w:rsidRPr="00704BEE" w:rsidRDefault="007415EC" w:rsidP="007415EC">
      <w:pPr>
        <w:spacing w:line="360" w:lineRule="auto"/>
        <w:jc w:val="both"/>
        <w:rPr>
          <w:b/>
          <w:bCs/>
        </w:rPr>
      </w:pPr>
    </w:p>
    <w:p w:rsidR="00DD4F56" w:rsidRPr="00704BEE" w:rsidRDefault="00DD4F56" w:rsidP="00704BEE">
      <w:pPr>
        <w:spacing w:line="360" w:lineRule="auto"/>
        <w:jc w:val="both"/>
        <w:rPr>
          <w:b/>
          <w:bCs/>
        </w:rPr>
      </w:pPr>
    </w:p>
    <w:p w:rsidR="00DD4F56" w:rsidRPr="00704BEE" w:rsidRDefault="00DD4F56" w:rsidP="00704BEE">
      <w:pPr>
        <w:spacing w:line="360" w:lineRule="auto"/>
        <w:jc w:val="both"/>
        <w:rPr>
          <w:b/>
          <w:bCs/>
        </w:rPr>
      </w:pPr>
      <w:r w:rsidRPr="00704BEE">
        <w:rPr>
          <w:b/>
          <w:bCs/>
        </w:rPr>
        <w:t xml:space="preserve">6. Find the solution for </w:t>
      </w:r>
      <m:oMath>
        <m:r>
          <m:rPr>
            <m:sty m:val="bi"/>
          </m:rPr>
          <w:rPr>
            <w:rFonts w:ascii="Cambria Math" w:hAnsi="Cambria Math"/>
          </w:rPr>
          <m:t>x=0.2</m:t>
        </m:r>
      </m:oMath>
      <w:r w:rsidRPr="00704BEE">
        <w:rPr>
          <w:b/>
          <w:bCs/>
        </w:rPr>
        <w:t xml:space="preserve"> taking interval length 0.1 using Euler’s method to solve</w:t>
      </w:r>
      <w:proofErr w:type="gramStart"/>
      <w:r w:rsidRPr="00704BEE">
        <w:rPr>
          <w:b/>
          <w:bCs/>
        </w:rPr>
        <w:t xml:space="preserve">: </w:t>
      </w:r>
      <m:oMath>
        <w:proofErr w:type="gramEnd"/>
        <m:f>
          <m:fPr>
            <m:ctrlPr>
              <w:rPr>
                <w:rFonts w:ascii="Cambria Math" w:hAnsi="Cambria Math"/>
                <w:b/>
                <w:bCs/>
                <w:i/>
                <w:iCs/>
              </w:rPr>
            </m:ctrlPr>
          </m:fPr>
          <m:num>
            <m:r>
              <m:rPr>
                <m:sty m:val="bi"/>
              </m:rPr>
              <w:rPr>
                <w:rFonts w:ascii="Cambria Math" w:hAnsi="Cambria Math"/>
              </w:rPr>
              <m:t>dy</m:t>
            </m:r>
          </m:num>
          <m:den>
            <m:r>
              <m:rPr>
                <m:sty m:val="bi"/>
              </m:rPr>
              <w:rPr>
                <w:rFonts w:ascii="Cambria Math" w:hAnsi="Cambria Math"/>
              </w:rPr>
              <m:t>dx</m:t>
            </m:r>
          </m:den>
        </m:f>
        <m:r>
          <m:rPr>
            <m:sty m:val="bi"/>
          </m:rPr>
          <w:rPr>
            <w:rFonts w:ascii="Cambria Math" w:hAnsi="Cambria Math"/>
          </w:rPr>
          <m:t>=1-y</m:t>
        </m:r>
      </m:oMath>
      <w:r w:rsidRPr="00704BEE">
        <w:rPr>
          <w:b/>
          <w:bCs/>
        </w:rPr>
        <w:t xml:space="preserve">. </w:t>
      </w:r>
      <w:proofErr w:type="gramStart"/>
      <w:r w:rsidRPr="00704BEE">
        <w:rPr>
          <w:b/>
          <w:bCs/>
        </w:rPr>
        <w:t>Given</w:t>
      </w:r>
      <m:oMath>
        <m:r>
          <m:rPr>
            <m:sty m:val="bi"/>
          </m:rPr>
          <w:rPr>
            <w:rFonts w:ascii="Cambria Math" w:hAnsi="Cambria Math"/>
          </w:rPr>
          <m:t xml:space="preserve"> y</m:t>
        </m:r>
        <m:d>
          <m:dPr>
            <m:ctrlPr>
              <w:rPr>
                <w:rFonts w:ascii="Cambria Math" w:hAnsi="Cambria Math"/>
                <w:b/>
                <w:bCs/>
                <w:i/>
                <w:iCs/>
              </w:rPr>
            </m:ctrlPr>
          </m:dPr>
          <m:e>
            <m:r>
              <m:rPr>
                <m:sty m:val="bi"/>
              </m:rPr>
              <w:rPr>
                <w:rFonts w:ascii="Cambria Math" w:hAnsi="Cambria Math"/>
              </w:rPr>
              <m:t>0</m:t>
            </m:r>
          </m:e>
        </m:d>
        <m:r>
          <m:rPr>
            <m:sty m:val="bi"/>
          </m:rPr>
          <w:rPr>
            <w:rFonts w:ascii="Cambria Math" w:hAnsi="Cambria Math"/>
          </w:rPr>
          <m:t>=0</m:t>
        </m:r>
      </m:oMath>
      <w:r w:rsidRPr="00704BEE">
        <w:rPr>
          <w:b/>
          <w:bCs/>
        </w:rPr>
        <w:t>.</w:t>
      </w:r>
      <w:proofErr w:type="gramEnd"/>
    </w:p>
    <w:p w:rsidR="00704BEE" w:rsidRPr="00704BEE" w:rsidRDefault="00DD4F56" w:rsidP="00704BEE">
      <w:pPr>
        <w:spacing w:line="360" w:lineRule="auto"/>
        <w:jc w:val="both"/>
      </w:pPr>
      <w:r w:rsidRPr="00704BEE">
        <w:rPr>
          <w:b/>
          <w:bCs/>
        </w:rPr>
        <w:t xml:space="preserve">Ans: </w:t>
      </w:r>
      <w:r w:rsidR="00704BEE" w:rsidRPr="00704BEE">
        <w:t xml:space="preserve">To solve the differential equation </w:t>
      </w:r>
      <w:proofErr w:type="spellStart"/>
      <w:r w:rsidR="00704BEE" w:rsidRPr="00704BEE">
        <w:t>dy</w:t>
      </w:r>
      <w:proofErr w:type="spellEnd"/>
      <w:r w:rsidR="00704BEE" w:rsidRPr="00704BEE">
        <w:t>/</w:t>
      </w:r>
      <w:proofErr w:type="spellStart"/>
      <w:r w:rsidR="00704BEE" w:rsidRPr="00704BEE">
        <w:t>dx</w:t>
      </w:r>
      <w:proofErr w:type="spellEnd"/>
      <w:r w:rsidR="00704BEE" w:rsidRPr="00704BEE">
        <w:t xml:space="preserve"> = 1 - y using Euler's method with a step size of 0.1, we can approximate the solution at each step using the following iteration formula:  </w:t>
      </w:r>
    </w:p>
    <w:p w:rsidR="00704BEE" w:rsidRPr="00704BEE" w:rsidRDefault="00704BEE" w:rsidP="00704BEE">
      <w:pPr>
        <w:spacing w:line="360" w:lineRule="auto"/>
        <w:jc w:val="both"/>
        <w:rPr>
          <w:b/>
          <w:bCs/>
        </w:rPr>
      </w:pPr>
    </w:p>
    <w:p w:rsidR="00DD4F56" w:rsidRPr="00704BEE" w:rsidRDefault="00704BEE" w:rsidP="007415EC">
      <w:pPr>
        <w:spacing w:line="360" w:lineRule="auto"/>
        <w:jc w:val="both"/>
      </w:pPr>
      <w:r w:rsidRPr="00704BEE">
        <w:t>y</w:t>
      </w:r>
      <w:proofErr w:type="gramStart"/>
      <w:r w:rsidRPr="00704BEE">
        <w:t>_(</w:t>
      </w:r>
      <w:proofErr w:type="gramEnd"/>
      <w:r w:rsidRPr="00704BEE">
        <w:t xml:space="preserve">n+1) = </w:t>
      </w:r>
      <w:proofErr w:type="spellStart"/>
      <w:r w:rsidRPr="00704BEE">
        <w:t>y_n</w:t>
      </w:r>
      <w:proofErr w:type="spellEnd"/>
      <w:r w:rsidRPr="00704BEE">
        <w:t xml:space="preserve"> + h * </w:t>
      </w:r>
    </w:p>
    <w:p w:rsidR="00DD4F56" w:rsidRPr="00704BEE" w:rsidRDefault="00DD4F56" w:rsidP="00704BEE">
      <w:pPr>
        <w:spacing w:line="360" w:lineRule="auto"/>
        <w:jc w:val="both"/>
        <w:rPr>
          <w:b/>
          <w:bCs/>
        </w:rPr>
      </w:pPr>
    </w:p>
    <w:sectPr w:rsidR="00DD4F56" w:rsidRPr="00704BEE" w:rsidSect="00B72E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D4F56"/>
    <w:rsid w:val="00035C25"/>
    <w:rsid w:val="000C275D"/>
    <w:rsid w:val="001C4A7C"/>
    <w:rsid w:val="0066687B"/>
    <w:rsid w:val="00704BEE"/>
    <w:rsid w:val="007415EC"/>
    <w:rsid w:val="00B37D5C"/>
    <w:rsid w:val="00B72ED8"/>
    <w:rsid w:val="00B8205B"/>
    <w:rsid w:val="00C14C5B"/>
    <w:rsid w:val="00D95B8A"/>
    <w:rsid w:val="00DD4F56"/>
    <w:rsid w:val="00E437EC"/>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56"/>
    <w:pPr>
      <w:spacing w:after="0" w:line="240" w:lineRule="auto"/>
    </w:pPr>
    <w:rPr>
      <w:rFonts w:ascii="Times New Roman" w:eastAsia="Times New Roman" w:hAnsi="Times New Roman" w:cs="Times New Roman"/>
      <w:kern w:val="0"/>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F56"/>
    <w:pPr>
      <w:spacing w:after="0" w:line="240" w:lineRule="auto"/>
    </w:pPr>
    <w:rPr>
      <w:rFonts w:ascii="Times New Roman" w:eastAsia="Times New Roman" w:hAnsi="Times New Roman" w:cs="Times New Roman"/>
      <w:kern w:val="0"/>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F56"/>
    <w:pPr>
      <w:ind w:left="720"/>
      <w:contextualSpacing/>
    </w:pPr>
  </w:style>
  <w:style w:type="paragraph" w:styleId="BalloonText">
    <w:name w:val="Balloon Text"/>
    <w:basedOn w:val="Normal"/>
    <w:link w:val="BalloonTextChar"/>
    <w:uiPriority w:val="99"/>
    <w:semiHidden/>
    <w:unhideWhenUsed/>
    <w:rsid w:val="00DD4F56"/>
    <w:rPr>
      <w:rFonts w:ascii="Tahoma" w:hAnsi="Tahoma" w:cs="Tahoma"/>
      <w:sz w:val="16"/>
      <w:szCs w:val="16"/>
    </w:rPr>
  </w:style>
  <w:style w:type="character" w:customStyle="1" w:styleId="BalloonTextChar">
    <w:name w:val="Balloon Text Char"/>
    <w:basedOn w:val="DefaultParagraphFont"/>
    <w:link w:val="BalloonText"/>
    <w:uiPriority w:val="99"/>
    <w:semiHidden/>
    <w:rsid w:val="00DD4F56"/>
    <w:rPr>
      <w:rFonts w:ascii="Tahoma" w:eastAsia="Times New Roman" w:hAnsi="Tahoma" w:cs="Tahoma"/>
      <w:kern w:val="0"/>
      <w:sz w:val="16"/>
      <w:szCs w:val="16"/>
      <w:lang w:val="en-US" w:bidi="ar-SA"/>
    </w:rPr>
  </w:style>
  <w:style w:type="paragraph" w:customStyle="1" w:styleId="TableParagraph">
    <w:name w:val="Table Paragraph"/>
    <w:basedOn w:val="Normal"/>
    <w:uiPriority w:val="1"/>
    <w:qFormat/>
    <w:rsid w:val="00DD4F56"/>
    <w:pPr>
      <w:widowControl w:val="0"/>
      <w:autoSpaceDE w:val="0"/>
      <w:autoSpaceDN w:val="0"/>
      <w:spacing w:before="40"/>
      <w:jc w:val="center"/>
    </w:pPr>
    <w:rPr>
      <w:rFonts w:ascii="Cambria" w:eastAsia="Cambria" w:hAnsi="Cambria" w:cs="Cambria"/>
      <w:sz w:val="22"/>
      <w:szCs w:val="22"/>
    </w:rPr>
  </w:style>
  <w:style w:type="character" w:styleId="Hyperlink">
    <w:name w:val="Hyperlink"/>
    <w:basedOn w:val="DefaultParagraphFont"/>
    <w:uiPriority w:val="99"/>
    <w:semiHidden/>
    <w:unhideWhenUsed/>
    <w:rsid w:val="007415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56"/>
    <w:pPr>
      <w:spacing w:after="0" w:line="240" w:lineRule="auto"/>
    </w:pPr>
    <w:rPr>
      <w:rFonts w:ascii="Times New Roman" w:eastAsia="Times New Roman" w:hAnsi="Times New Roman" w:cs="Times New Roman"/>
      <w:kern w:val="0"/>
      <w:sz w:val="24"/>
      <w:szCs w:val="24"/>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F56"/>
    <w:pPr>
      <w:spacing w:after="0" w:line="240" w:lineRule="auto"/>
    </w:pPr>
    <w:rPr>
      <w:rFonts w:ascii="Times New Roman" w:eastAsia="Times New Roman" w:hAnsi="Times New Roman" w:cs="Times New Roman"/>
      <w:kern w:val="0"/>
      <w:sz w:val="20"/>
      <w:lang w:val="en-US"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F56"/>
    <w:pPr>
      <w:ind w:left="720"/>
      <w:contextualSpacing/>
    </w:pPr>
  </w:style>
  <w:style w:type="paragraph" w:styleId="BalloonText">
    <w:name w:val="Balloon Text"/>
    <w:basedOn w:val="Normal"/>
    <w:link w:val="BalloonTextChar"/>
    <w:uiPriority w:val="99"/>
    <w:semiHidden/>
    <w:unhideWhenUsed/>
    <w:rsid w:val="00DD4F56"/>
    <w:rPr>
      <w:rFonts w:ascii="Tahoma" w:hAnsi="Tahoma" w:cs="Tahoma"/>
      <w:sz w:val="16"/>
      <w:szCs w:val="16"/>
    </w:rPr>
  </w:style>
  <w:style w:type="character" w:customStyle="1" w:styleId="BalloonTextChar">
    <w:name w:val="Balloon Text Char"/>
    <w:basedOn w:val="DefaultParagraphFont"/>
    <w:link w:val="BalloonText"/>
    <w:uiPriority w:val="99"/>
    <w:semiHidden/>
    <w:rsid w:val="00DD4F56"/>
    <w:rPr>
      <w:rFonts w:ascii="Tahoma" w:eastAsia="Times New Roman" w:hAnsi="Tahoma" w:cs="Tahoma"/>
      <w:kern w:val="0"/>
      <w:sz w:val="16"/>
      <w:szCs w:val="16"/>
      <w:lang w:val="en-US" w:bidi="ar-SA"/>
      <w14:ligatures w14:val="none"/>
    </w:rPr>
  </w:style>
  <w:style w:type="paragraph" w:customStyle="1" w:styleId="TableParagraph">
    <w:name w:val="Table Paragraph"/>
    <w:basedOn w:val="Normal"/>
    <w:uiPriority w:val="1"/>
    <w:qFormat/>
    <w:rsid w:val="00DD4F56"/>
    <w:pPr>
      <w:widowControl w:val="0"/>
      <w:autoSpaceDE w:val="0"/>
      <w:autoSpaceDN w:val="0"/>
      <w:spacing w:before="40"/>
      <w:jc w:val="center"/>
    </w:pPr>
    <w:rPr>
      <w:rFonts w:ascii="Cambria" w:eastAsia="Cambria" w:hAnsi="Cambria" w:cs="Cambria"/>
      <w:sz w:val="22"/>
      <w:szCs w:val="22"/>
    </w:rPr>
  </w:style>
</w:styles>
</file>

<file path=word/webSettings.xml><?xml version="1.0" encoding="utf-8"?>
<w:webSettings xmlns:r="http://schemas.openxmlformats.org/officeDocument/2006/relationships" xmlns:w="http://schemas.openxmlformats.org/wordprocessingml/2006/main">
  <w:divs>
    <w:div w:id="3115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3</cp:revision>
  <dcterms:created xsi:type="dcterms:W3CDTF">2023-06-03T16:38:00Z</dcterms:created>
  <dcterms:modified xsi:type="dcterms:W3CDTF">2023-06-06T12:04:00Z</dcterms:modified>
</cp:coreProperties>
</file>