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D1102D" w:rsidRPr="00B229EA" w:rsidTr="00E205BC">
        <w:trPr>
          <w:jc w:val="center"/>
        </w:trPr>
        <w:tc>
          <w:tcPr>
            <w:tcW w:w="3964" w:type="dxa"/>
            <w:tcBorders>
              <w:top w:val="single" w:sz="4" w:space="0" w:color="auto"/>
              <w:left w:val="single" w:sz="4" w:space="0" w:color="auto"/>
              <w:bottom w:val="single" w:sz="4" w:space="0" w:color="auto"/>
              <w:right w:val="single" w:sz="4" w:space="0" w:color="auto"/>
            </w:tcBorders>
            <w:hideMark/>
          </w:tcPr>
          <w:p w:rsidR="00D1102D" w:rsidRPr="00B229EA" w:rsidRDefault="00D1102D" w:rsidP="00B229EA">
            <w:pPr>
              <w:spacing w:line="360" w:lineRule="auto"/>
              <w:jc w:val="both"/>
              <w:rPr>
                <w:b/>
                <w:caps/>
              </w:rPr>
            </w:pPr>
            <w:r w:rsidRPr="00B229EA">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D1102D" w:rsidRPr="00B229EA" w:rsidRDefault="00D1102D" w:rsidP="00B229EA">
            <w:pPr>
              <w:spacing w:line="360" w:lineRule="auto"/>
              <w:jc w:val="both"/>
              <w:rPr>
                <w:b/>
                <w:caps/>
              </w:rPr>
            </w:pPr>
            <w:r w:rsidRPr="00B229EA">
              <w:rPr>
                <w:b/>
                <w:caps/>
              </w:rPr>
              <w:t>MAY 2023</w:t>
            </w:r>
          </w:p>
        </w:tc>
      </w:tr>
      <w:tr w:rsidR="00D1102D" w:rsidRPr="00B229EA" w:rsidTr="00E205BC">
        <w:trPr>
          <w:jc w:val="center"/>
        </w:trPr>
        <w:tc>
          <w:tcPr>
            <w:tcW w:w="3964" w:type="dxa"/>
            <w:tcBorders>
              <w:top w:val="single" w:sz="4" w:space="0" w:color="auto"/>
              <w:left w:val="single" w:sz="4" w:space="0" w:color="auto"/>
              <w:bottom w:val="single" w:sz="4" w:space="0" w:color="auto"/>
              <w:right w:val="single" w:sz="4" w:space="0" w:color="auto"/>
            </w:tcBorders>
            <w:hideMark/>
          </w:tcPr>
          <w:p w:rsidR="00D1102D" w:rsidRPr="00B229EA" w:rsidRDefault="00D1102D" w:rsidP="00B229EA">
            <w:pPr>
              <w:spacing w:line="360" w:lineRule="auto"/>
              <w:jc w:val="both"/>
              <w:rPr>
                <w:b/>
                <w:caps/>
              </w:rPr>
            </w:pPr>
            <w:r w:rsidRPr="00B229EA">
              <w:rPr>
                <w:b/>
                <w:caps/>
              </w:rPr>
              <w:t>PROGRAM</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rsidR="00D1102D" w:rsidRPr="00B229EA" w:rsidRDefault="00D1102D" w:rsidP="00B229EA">
            <w:pPr>
              <w:spacing w:line="360" w:lineRule="auto"/>
              <w:jc w:val="both"/>
              <w:rPr>
                <w:b/>
                <w:caps/>
              </w:rPr>
            </w:pPr>
            <w:r w:rsidRPr="00B229EA">
              <w:rPr>
                <w:b/>
                <w:caps/>
                <w:color w:val="000000" w:themeColor="text1"/>
                <w:lang w:eastAsia="en-IN"/>
              </w:rPr>
              <w:t>BCA</w:t>
            </w:r>
          </w:p>
        </w:tc>
      </w:tr>
      <w:tr w:rsidR="00D1102D" w:rsidRPr="00B229EA" w:rsidTr="00E205BC">
        <w:trPr>
          <w:jc w:val="center"/>
        </w:trPr>
        <w:tc>
          <w:tcPr>
            <w:tcW w:w="3964" w:type="dxa"/>
            <w:tcBorders>
              <w:top w:val="single" w:sz="4" w:space="0" w:color="auto"/>
              <w:left w:val="single" w:sz="4" w:space="0" w:color="auto"/>
              <w:bottom w:val="single" w:sz="4" w:space="0" w:color="auto"/>
              <w:right w:val="single" w:sz="4" w:space="0" w:color="auto"/>
            </w:tcBorders>
            <w:hideMark/>
          </w:tcPr>
          <w:p w:rsidR="00D1102D" w:rsidRPr="00B229EA" w:rsidRDefault="00D1102D" w:rsidP="00B229EA">
            <w:pPr>
              <w:spacing w:line="360" w:lineRule="auto"/>
              <w:jc w:val="both"/>
              <w:rPr>
                <w:b/>
                <w:caps/>
              </w:rPr>
            </w:pPr>
            <w:r w:rsidRPr="00B229EA">
              <w:rPr>
                <w:b/>
                <w:caps/>
              </w:rPr>
              <w:t>SEMESTER</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rsidR="00D1102D" w:rsidRPr="00B229EA" w:rsidRDefault="00D1102D" w:rsidP="00B229EA">
            <w:pPr>
              <w:widowControl w:val="0"/>
              <w:autoSpaceDE w:val="0"/>
              <w:autoSpaceDN w:val="0"/>
              <w:adjustRightInd w:val="0"/>
              <w:spacing w:line="360" w:lineRule="auto"/>
              <w:jc w:val="both"/>
              <w:outlineLvl w:val="0"/>
              <w:rPr>
                <w:b/>
              </w:rPr>
            </w:pPr>
            <w:r w:rsidRPr="00B229EA">
              <w:rPr>
                <w:b/>
                <w:color w:val="000000" w:themeColor="text1"/>
                <w:lang w:eastAsia="en-IN"/>
              </w:rPr>
              <w:t>III</w:t>
            </w:r>
          </w:p>
        </w:tc>
      </w:tr>
      <w:tr w:rsidR="00D1102D" w:rsidRPr="00B229EA" w:rsidTr="00E205BC">
        <w:trPr>
          <w:jc w:val="center"/>
        </w:trPr>
        <w:tc>
          <w:tcPr>
            <w:tcW w:w="3964" w:type="dxa"/>
            <w:tcBorders>
              <w:top w:val="single" w:sz="4" w:space="0" w:color="auto"/>
              <w:left w:val="single" w:sz="4" w:space="0" w:color="auto"/>
              <w:bottom w:val="single" w:sz="4" w:space="0" w:color="auto"/>
              <w:right w:val="single" w:sz="4" w:space="0" w:color="auto"/>
            </w:tcBorders>
            <w:hideMark/>
          </w:tcPr>
          <w:p w:rsidR="00D1102D" w:rsidRPr="00B229EA" w:rsidRDefault="00D1102D" w:rsidP="00B229EA">
            <w:pPr>
              <w:spacing w:line="360" w:lineRule="auto"/>
              <w:jc w:val="both"/>
              <w:rPr>
                <w:b/>
                <w:caps/>
              </w:rPr>
            </w:pPr>
            <w:r w:rsidRPr="00B229EA">
              <w:rPr>
                <w:b/>
                <w:caps/>
              </w:rPr>
              <w:t>course CODE &amp; NAME</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rsidR="00D1102D" w:rsidRPr="00B229EA" w:rsidRDefault="00D1102D" w:rsidP="00B229EA">
            <w:pPr>
              <w:spacing w:line="360" w:lineRule="auto"/>
              <w:jc w:val="both"/>
              <w:rPr>
                <w:b/>
                <w:caps/>
                <w:lang w:val="en-IN"/>
              </w:rPr>
            </w:pPr>
            <w:r w:rsidRPr="00B229EA">
              <w:rPr>
                <w:b/>
                <w:color w:val="000000" w:themeColor="text1"/>
              </w:rPr>
              <w:t>DCA2103</w:t>
            </w:r>
            <w:r w:rsidRPr="00B229EA">
              <w:rPr>
                <w:b/>
                <w:color w:val="000000" w:themeColor="text1"/>
                <w:lang w:eastAsia="en-IN"/>
              </w:rPr>
              <w:t xml:space="preserve">, </w:t>
            </w:r>
            <w:r w:rsidRPr="00B229EA">
              <w:rPr>
                <w:b/>
              </w:rPr>
              <w:t>Computer Organization</w:t>
            </w:r>
          </w:p>
        </w:tc>
      </w:tr>
      <w:tr w:rsidR="00D1102D" w:rsidRPr="00B229EA" w:rsidTr="00E205BC">
        <w:trPr>
          <w:jc w:val="center"/>
        </w:trPr>
        <w:tc>
          <w:tcPr>
            <w:tcW w:w="3964" w:type="dxa"/>
            <w:tcBorders>
              <w:top w:val="single" w:sz="4" w:space="0" w:color="auto"/>
              <w:left w:val="single" w:sz="4" w:space="0" w:color="auto"/>
              <w:bottom w:val="single" w:sz="4" w:space="0" w:color="auto"/>
              <w:right w:val="single" w:sz="4" w:space="0" w:color="auto"/>
            </w:tcBorders>
            <w:hideMark/>
          </w:tcPr>
          <w:p w:rsidR="00D1102D" w:rsidRPr="00B229EA" w:rsidRDefault="00D1102D" w:rsidP="00B229EA">
            <w:pPr>
              <w:spacing w:line="360" w:lineRule="auto"/>
              <w:jc w:val="both"/>
              <w:rPr>
                <w:b/>
                <w:caps/>
              </w:rPr>
            </w:pPr>
            <w:r w:rsidRPr="00B229EA">
              <w:rPr>
                <w:b/>
                <w:caps/>
              </w:rPr>
              <w:t>C</w:t>
            </w:r>
            <w:r w:rsidRPr="00B229EA">
              <w:rPr>
                <w:b/>
              </w:rPr>
              <w:t>REDITS</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rsidR="00D1102D" w:rsidRPr="00B229EA" w:rsidRDefault="00D1102D" w:rsidP="00B229EA">
            <w:pPr>
              <w:spacing w:line="360" w:lineRule="auto"/>
              <w:jc w:val="both"/>
              <w:rPr>
                <w:b/>
                <w:caps/>
              </w:rPr>
            </w:pPr>
            <w:r w:rsidRPr="00B229EA">
              <w:rPr>
                <w:b/>
                <w:color w:val="000000" w:themeColor="text1"/>
                <w:lang w:eastAsia="en-IN"/>
              </w:rPr>
              <w:t> 4</w:t>
            </w:r>
          </w:p>
        </w:tc>
      </w:tr>
    </w:tbl>
    <w:p w:rsidR="00D95B8A" w:rsidRPr="00B229EA" w:rsidRDefault="00D95B8A" w:rsidP="00B229EA">
      <w:pPr>
        <w:spacing w:line="360" w:lineRule="auto"/>
        <w:jc w:val="both"/>
        <w:rPr>
          <w:b/>
        </w:rPr>
      </w:pPr>
    </w:p>
    <w:p w:rsidR="00D1102D" w:rsidRPr="00B229EA" w:rsidRDefault="00D1102D" w:rsidP="00B229EA">
      <w:pPr>
        <w:spacing w:line="360" w:lineRule="auto"/>
        <w:jc w:val="center"/>
        <w:rPr>
          <w:b/>
          <w:caps/>
          <w:highlight w:val="yellow"/>
        </w:rPr>
      </w:pPr>
      <w:r w:rsidRPr="00B229EA">
        <w:rPr>
          <w:b/>
          <w:caps/>
          <w:highlight w:val="yellow"/>
        </w:rPr>
        <w:t>Set-I</w:t>
      </w:r>
    </w:p>
    <w:p w:rsidR="00D1102D" w:rsidRPr="00B229EA" w:rsidRDefault="00D1102D" w:rsidP="00B229EA">
      <w:pPr>
        <w:spacing w:line="360" w:lineRule="auto"/>
        <w:jc w:val="both"/>
        <w:rPr>
          <w:b/>
        </w:rPr>
      </w:pPr>
      <w:r w:rsidRPr="00B229EA">
        <w:rPr>
          <w:rStyle w:val="normaltextrun"/>
          <w:b/>
          <w:color w:val="0D0D0D"/>
          <w:shd w:val="clear" w:color="auto" w:fill="FFFFFF"/>
        </w:rPr>
        <w:t xml:space="preserve">1. Explain </w:t>
      </w:r>
      <w:r w:rsidRPr="00B229EA">
        <w:rPr>
          <w:b/>
        </w:rPr>
        <w:t>von Neumann Architecture in detail.</w:t>
      </w:r>
    </w:p>
    <w:p w:rsidR="00977E7A" w:rsidRPr="00B229EA" w:rsidRDefault="00D1102D" w:rsidP="00B229EA">
      <w:pPr>
        <w:autoSpaceDE w:val="0"/>
        <w:autoSpaceDN w:val="0"/>
        <w:adjustRightInd w:val="0"/>
        <w:spacing w:line="360" w:lineRule="auto"/>
        <w:jc w:val="both"/>
        <w:rPr>
          <w:bCs/>
        </w:rPr>
      </w:pPr>
      <w:r w:rsidRPr="00B229EA">
        <w:rPr>
          <w:b/>
        </w:rPr>
        <w:t xml:space="preserve">Ans: </w:t>
      </w:r>
      <w:r w:rsidR="00977E7A" w:rsidRPr="00B229EA">
        <w:rPr>
          <w:bCs/>
        </w:rPr>
        <w:t xml:space="preserve">The von Neumann architecture is a computer architecture design that serves as the basis for most modern computers. It was proposed by John von Neumann in the late 1940s and has since become the foundation for the majority of general-purpose computers.  </w:t>
      </w:r>
    </w:p>
    <w:p w:rsidR="00977E7A" w:rsidRPr="00B229EA" w:rsidRDefault="00977E7A" w:rsidP="00B229EA">
      <w:pPr>
        <w:autoSpaceDE w:val="0"/>
        <w:autoSpaceDN w:val="0"/>
        <w:adjustRightInd w:val="0"/>
        <w:spacing w:line="360" w:lineRule="auto"/>
        <w:jc w:val="both"/>
        <w:rPr>
          <w:b/>
        </w:rPr>
      </w:pPr>
    </w:p>
    <w:p w:rsidR="00977E7A" w:rsidRDefault="00977E7A" w:rsidP="00AF7B24">
      <w:pPr>
        <w:autoSpaceDE w:val="0"/>
        <w:autoSpaceDN w:val="0"/>
        <w:adjustRightInd w:val="0"/>
        <w:spacing w:line="360" w:lineRule="auto"/>
        <w:jc w:val="both"/>
        <w:rPr>
          <w:b/>
        </w:rPr>
      </w:pPr>
      <w:r w:rsidRPr="00B229EA">
        <w:rPr>
          <w:b/>
        </w:rPr>
        <w:t xml:space="preserve">The key characteristics </w:t>
      </w:r>
    </w:p>
    <w:p w:rsidR="00AF7B24" w:rsidRPr="00B229EA" w:rsidRDefault="00AF7B24" w:rsidP="00AF7B24">
      <w:pPr>
        <w:autoSpaceDE w:val="0"/>
        <w:autoSpaceDN w:val="0"/>
        <w:adjustRightInd w:val="0"/>
        <w:spacing w:line="360" w:lineRule="auto"/>
        <w:jc w:val="both"/>
        <w:rPr>
          <w:color w:val="000000" w:themeColor="text1"/>
        </w:rPr>
      </w:pPr>
    </w:p>
    <w:p w:rsidR="00AF7B24" w:rsidRDefault="00AF7B24" w:rsidP="00AF7B24">
      <w:pPr>
        <w:shd w:val="clear" w:color="auto" w:fill="FFFFFF"/>
        <w:jc w:val="center"/>
        <w:rPr>
          <w:rFonts w:ascii="Arial" w:hAnsi="Arial"/>
          <w:color w:val="222222"/>
        </w:rPr>
      </w:pPr>
      <w:r>
        <w:rPr>
          <w:color w:val="000000" w:themeColor="text1"/>
        </w:rPr>
        <w:t>"</w:t>
      </w:r>
      <w:r>
        <w:rPr>
          <w:rFonts w:ascii="Georgia" w:hAnsi="Georgia"/>
          <w:color w:val="000000"/>
          <w:sz w:val="33"/>
          <w:szCs w:val="33"/>
          <w:shd w:val="clear" w:color="auto" w:fill="FF0000"/>
        </w:rPr>
        <w:t>Its Half solved only</w:t>
      </w:r>
    </w:p>
    <w:p w:rsidR="00AF7B24" w:rsidRDefault="00AF7B24" w:rsidP="00AF7B2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F7B24" w:rsidRDefault="00AF7B24" w:rsidP="00AF7B24">
      <w:pPr>
        <w:shd w:val="clear" w:color="auto" w:fill="FFFFFF"/>
        <w:jc w:val="center"/>
        <w:rPr>
          <w:rFonts w:ascii="Georgia" w:hAnsi="Georgia"/>
          <w:color w:val="222222"/>
          <w:sz w:val="33"/>
          <w:szCs w:val="33"/>
          <w:shd w:val="clear" w:color="auto" w:fill="FFFF00"/>
        </w:rPr>
      </w:pPr>
    </w:p>
    <w:p w:rsidR="00AF7B24" w:rsidRDefault="00AF7B24" w:rsidP="00AF7B2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F7B24" w:rsidRDefault="00AF7B24" w:rsidP="00AF7B24">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AF7B24" w:rsidRDefault="00AF7B24" w:rsidP="00AF7B2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AF7B24" w:rsidRDefault="00AF7B24" w:rsidP="00AF7B24">
      <w:pPr>
        <w:shd w:val="clear" w:color="auto" w:fill="FFFFFF"/>
        <w:jc w:val="center"/>
        <w:rPr>
          <w:rFonts w:ascii="Arial" w:hAnsi="Arial"/>
          <w:color w:val="222222"/>
          <w:sz w:val="22"/>
          <w:szCs w:val="20"/>
        </w:rPr>
      </w:pPr>
    </w:p>
    <w:p w:rsidR="00AF7B24" w:rsidRDefault="00AF7B24" w:rsidP="00AF7B24">
      <w:pPr>
        <w:shd w:val="clear" w:color="auto" w:fill="FFFFFF"/>
        <w:jc w:val="center"/>
        <w:rPr>
          <w:rFonts w:asciiTheme="minorHAnsi" w:hAnsiTheme="minorHAnsi"/>
          <w:szCs w:val="22"/>
        </w:rPr>
      </w:pPr>
      <w:r>
        <w:rPr>
          <w:rFonts w:ascii="Georgia" w:hAnsi="Georgia"/>
          <w:sz w:val="33"/>
          <w:szCs w:val="33"/>
        </w:rPr>
        <w:t>Lowest price guarantee with quality.</w:t>
      </w:r>
    </w:p>
    <w:p w:rsidR="00AF7B24" w:rsidRDefault="00AF7B24" w:rsidP="00AF7B24">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AF7B24" w:rsidRDefault="00AF7B24" w:rsidP="00AF7B24">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F7B24" w:rsidRDefault="00AF7B24" w:rsidP="00AF7B24">
      <w:pPr>
        <w:shd w:val="clear" w:color="auto" w:fill="FFFFFF"/>
        <w:jc w:val="center"/>
        <w:rPr>
          <w:rFonts w:ascii="Calibri" w:hAnsi="Calibri"/>
          <w:color w:val="500050"/>
          <w:szCs w:val="20"/>
        </w:rPr>
      </w:pPr>
      <w:r>
        <w:rPr>
          <w:rFonts w:ascii="Georgia" w:hAnsi="Georgia"/>
          <w:color w:val="500050"/>
          <w:sz w:val="33"/>
          <w:szCs w:val="33"/>
        </w:rPr>
        <w:t> </w:t>
      </w:r>
    </w:p>
    <w:p w:rsidR="00AF7B24" w:rsidRDefault="00AF7B24" w:rsidP="00AF7B24">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F7B24" w:rsidRDefault="00AF7B24" w:rsidP="00AF7B24">
      <w:pPr>
        <w:shd w:val="clear" w:color="auto" w:fill="FFFFFF"/>
        <w:jc w:val="center"/>
        <w:rPr>
          <w:szCs w:val="20"/>
        </w:rPr>
      </w:pPr>
      <w:r>
        <w:rPr>
          <w:rFonts w:ascii="Georgia" w:hAnsi="Georgia"/>
          <w:sz w:val="33"/>
          <w:szCs w:val="33"/>
        </w:rPr>
        <w:t>After mail, we will reply you instant or maximum</w:t>
      </w:r>
    </w:p>
    <w:p w:rsidR="00AF7B24" w:rsidRDefault="00AF7B24" w:rsidP="00AF7B24">
      <w:pPr>
        <w:shd w:val="clear" w:color="auto" w:fill="FFFFFF"/>
        <w:jc w:val="center"/>
      </w:pPr>
      <w:r>
        <w:rPr>
          <w:rFonts w:ascii="Georgia" w:hAnsi="Georgia"/>
          <w:sz w:val="33"/>
          <w:szCs w:val="33"/>
        </w:rPr>
        <w:t>1 hour.</w:t>
      </w:r>
    </w:p>
    <w:p w:rsidR="00AF7B24" w:rsidRDefault="00AF7B24" w:rsidP="00AF7B2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F7B24" w:rsidRDefault="00AF7B24" w:rsidP="00AF7B24">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1102D" w:rsidRPr="00B229EA" w:rsidRDefault="00D1102D" w:rsidP="00B229EA">
      <w:pPr>
        <w:spacing w:line="360" w:lineRule="auto"/>
        <w:jc w:val="both"/>
        <w:rPr>
          <w:b/>
        </w:rPr>
      </w:pPr>
    </w:p>
    <w:p w:rsidR="00D1102D" w:rsidRPr="00B229EA" w:rsidRDefault="00D1102D" w:rsidP="00B229EA">
      <w:pPr>
        <w:spacing w:line="360" w:lineRule="auto"/>
        <w:jc w:val="both"/>
        <w:rPr>
          <w:b/>
        </w:rPr>
      </w:pPr>
      <w:r w:rsidRPr="00B229EA">
        <w:rPr>
          <w:b/>
        </w:rPr>
        <w:t>2. Explain in detail the different instruction formats with examples.</w:t>
      </w:r>
    </w:p>
    <w:p w:rsidR="00EA74B2" w:rsidRPr="00B229EA" w:rsidRDefault="00D1102D" w:rsidP="00B229EA">
      <w:pPr>
        <w:spacing w:line="360" w:lineRule="auto"/>
        <w:jc w:val="both"/>
        <w:rPr>
          <w:b/>
          <w:color w:val="000000" w:themeColor="text1"/>
        </w:rPr>
      </w:pPr>
      <w:r w:rsidRPr="00B229EA">
        <w:rPr>
          <w:b/>
        </w:rPr>
        <w:lastRenderedPageBreak/>
        <w:t xml:space="preserve">Ans: </w:t>
      </w:r>
      <w:r w:rsidR="00EA74B2" w:rsidRPr="00B229EA">
        <w:rPr>
          <w:b/>
          <w:color w:val="000000" w:themeColor="text1"/>
        </w:rPr>
        <w:t xml:space="preserve">Instruction Formats </w:t>
      </w:r>
    </w:p>
    <w:p w:rsidR="00EA74B2" w:rsidRPr="00B229EA" w:rsidRDefault="00EA74B2" w:rsidP="00B229EA">
      <w:pPr>
        <w:spacing w:line="360" w:lineRule="auto"/>
        <w:jc w:val="both"/>
        <w:rPr>
          <w:color w:val="000000" w:themeColor="text1"/>
        </w:rPr>
      </w:pPr>
      <w:r w:rsidRPr="00B229EA">
        <w:rPr>
          <w:color w:val="000000" w:themeColor="text1"/>
        </w:rPr>
        <w:t xml:space="preserve">Instruction Format is defined as the layout of bits in an instruction in terms of its constituent parts. An Instruction Format must include </w:t>
      </w:r>
      <w:proofErr w:type="spellStart"/>
      <w:r w:rsidRPr="00B229EA">
        <w:rPr>
          <w:color w:val="000000" w:themeColor="text1"/>
        </w:rPr>
        <w:t>opcode</w:t>
      </w:r>
      <w:proofErr w:type="spellEnd"/>
      <w:r w:rsidRPr="00B229EA">
        <w:rPr>
          <w:color w:val="000000" w:themeColor="text1"/>
        </w:rPr>
        <w:t xml:space="preserve"> implicitly or explicitly and one or more operand(s). For, most instruction sets have usually more than one instruction format.</w:t>
      </w:r>
    </w:p>
    <w:p w:rsidR="00D1102D" w:rsidRDefault="00EA74B2" w:rsidP="00AF7B24">
      <w:pPr>
        <w:spacing w:line="360" w:lineRule="auto"/>
        <w:jc w:val="both"/>
        <w:rPr>
          <w:color w:val="000000" w:themeColor="text1"/>
        </w:rPr>
      </w:pPr>
      <w:r w:rsidRPr="00B229EA">
        <w:rPr>
          <w:b/>
          <w:color w:val="000000" w:themeColor="text1"/>
        </w:rPr>
        <w:t xml:space="preserve">Instruction Length </w:t>
      </w:r>
    </w:p>
    <w:p w:rsidR="00AF7B24" w:rsidRPr="00B229EA" w:rsidRDefault="00AF7B24" w:rsidP="00AF7B24">
      <w:pPr>
        <w:spacing w:line="360" w:lineRule="auto"/>
        <w:jc w:val="both"/>
        <w:rPr>
          <w:b/>
        </w:rPr>
      </w:pPr>
    </w:p>
    <w:p w:rsidR="00D1102D" w:rsidRPr="00B229EA" w:rsidRDefault="00D1102D" w:rsidP="00B229EA">
      <w:pPr>
        <w:spacing w:line="360" w:lineRule="auto"/>
        <w:jc w:val="both"/>
        <w:rPr>
          <w:b/>
        </w:rPr>
      </w:pPr>
    </w:p>
    <w:p w:rsidR="00D1102D" w:rsidRPr="00B229EA" w:rsidRDefault="00D1102D" w:rsidP="00B229EA">
      <w:pPr>
        <w:spacing w:line="360" w:lineRule="auto"/>
        <w:jc w:val="both"/>
        <w:rPr>
          <w:b/>
        </w:rPr>
      </w:pPr>
      <w:r w:rsidRPr="00B229EA">
        <w:rPr>
          <w:b/>
        </w:rPr>
        <w:t>3. Discuss the organization of main memory.</w:t>
      </w:r>
    </w:p>
    <w:p w:rsidR="00B229EA" w:rsidRDefault="00D1102D" w:rsidP="00AF7B24">
      <w:pPr>
        <w:spacing w:line="360" w:lineRule="auto"/>
        <w:jc w:val="both"/>
        <w:rPr>
          <w:bCs/>
        </w:rPr>
      </w:pPr>
      <w:r w:rsidRPr="00B229EA">
        <w:rPr>
          <w:b/>
        </w:rPr>
        <w:t xml:space="preserve">Ans: </w:t>
      </w:r>
      <w:r w:rsidR="00EA74B2" w:rsidRPr="00B229EA">
        <w:rPr>
          <w:bCs/>
        </w:rPr>
        <w:t xml:space="preserve">The organization of main memory, also known as primary memory or RAM (Random Access Memory), plays a crucial role in computer systems. Main memory is responsible for storing data and instructions that are actively being accessed by the CPU during program execution. It serves as a temporary storage medium and provides fast access to data, enabling efficient </w:t>
      </w:r>
    </w:p>
    <w:p w:rsidR="00AF7B24" w:rsidRPr="00B229EA" w:rsidRDefault="00AF7B24" w:rsidP="00AF7B24">
      <w:pPr>
        <w:spacing w:line="360" w:lineRule="auto"/>
        <w:jc w:val="both"/>
        <w:rPr>
          <w:b/>
          <w:caps/>
          <w:highlight w:val="yellow"/>
        </w:rPr>
      </w:pPr>
    </w:p>
    <w:p w:rsidR="00B229EA" w:rsidRPr="00B229EA" w:rsidRDefault="00B229EA" w:rsidP="00B229EA">
      <w:pPr>
        <w:spacing w:line="360" w:lineRule="auto"/>
        <w:jc w:val="both"/>
        <w:rPr>
          <w:b/>
          <w:caps/>
          <w:highlight w:val="yellow"/>
        </w:rPr>
      </w:pPr>
    </w:p>
    <w:p w:rsidR="00B229EA" w:rsidRPr="00B229EA" w:rsidRDefault="00B229EA" w:rsidP="00B229EA">
      <w:pPr>
        <w:spacing w:line="360" w:lineRule="auto"/>
        <w:jc w:val="both"/>
        <w:rPr>
          <w:b/>
          <w:caps/>
          <w:highlight w:val="yellow"/>
        </w:rPr>
      </w:pPr>
    </w:p>
    <w:p w:rsidR="00D1102D" w:rsidRPr="00B229EA" w:rsidRDefault="00D1102D" w:rsidP="00B229EA">
      <w:pPr>
        <w:spacing w:line="360" w:lineRule="auto"/>
        <w:jc w:val="center"/>
        <w:rPr>
          <w:b/>
          <w:caps/>
          <w:highlight w:val="yellow"/>
        </w:rPr>
      </w:pPr>
      <w:bookmarkStart w:id="0" w:name="_GoBack"/>
      <w:bookmarkEnd w:id="0"/>
      <w:r w:rsidRPr="00B229EA">
        <w:rPr>
          <w:b/>
          <w:caps/>
          <w:highlight w:val="yellow"/>
        </w:rPr>
        <w:t>Set-II</w:t>
      </w:r>
    </w:p>
    <w:p w:rsidR="00D1102D" w:rsidRPr="00B229EA" w:rsidRDefault="00D1102D" w:rsidP="00B229EA">
      <w:pPr>
        <w:spacing w:line="360" w:lineRule="auto"/>
        <w:jc w:val="both"/>
        <w:rPr>
          <w:b/>
        </w:rPr>
      </w:pPr>
      <w:r w:rsidRPr="00B229EA">
        <w:rPr>
          <w:b/>
        </w:rPr>
        <w:t xml:space="preserve">4. Define Cache Memory. List and explain the mapping functions. </w:t>
      </w:r>
    </w:p>
    <w:p w:rsidR="00D1102D" w:rsidRDefault="00D1102D" w:rsidP="00AF7B24">
      <w:pPr>
        <w:spacing w:line="360" w:lineRule="auto"/>
        <w:jc w:val="both"/>
        <w:rPr>
          <w:bCs/>
        </w:rPr>
      </w:pPr>
      <w:r w:rsidRPr="00B229EA">
        <w:rPr>
          <w:b/>
        </w:rPr>
        <w:t xml:space="preserve">Ans: </w:t>
      </w:r>
      <w:r w:rsidR="00566F33" w:rsidRPr="00B229EA">
        <w:rPr>
          <w:b/>
        </w:rPr>
        <w:t xml:space="preserve">Cache memory </w:t>
      </w:r>
      <w:r w:rsidR="00566F33" w:rsidRPr="00B229EA">
        <w:rPr>
          <w:bCs/>
        </w:rPr>
        <w:t xml:space="preserve">is a small, fast, and expensive type of memory that is located closer to the CPU than main memory. Its purpose is to store frequently accessed data and instructions, reducing the average time taken to access data from the slower main memory. Cache memory acts as a buffer between the CPU and main memory, improving overall system performance by reducing memory </w:t>
      </w:r>
    </w:p>
    <w:p w:rsidR="00AF7B24" w:rsidRPr="00B229EA" w:rsidRDefault="00AF7B24" w:rsidP="00AF7B24">
      <w:pPr>
        <w:spacing w:line="360" w:lineRule="auto"/>
        <w:jc w:val="both"/>
        <w:rPr>
          <w:bCs/>
        </w:rPr>
      </w:pPr>
    </w:p>
    <w:p w:rsidR="00D1102D" w:rsidRPr="00B229EA" w:rsidRDefault="00D1102D" w:rsidP="00B229EA">
      <w:pPr>
        <w:spacing w:line="360" w:lineRule="auto"/>
        <w:jc w:val="both"/>
        <w:rPr>
          <w:b/>
        </w:rPr>
      </w:pPr>
    </w:p>
    <w:p w:rsidR="00D1102D" w:rsidRPr="00B229EA" w:rsidRDefault="00D1102D" w:rsidP="00B229EA">
      <w:pPr>
        <w:spacing w:line="360" w:lineRule="auto"/>
        <w:jc w:val="both"/>
        <w:rPr>
          <w:b/>
        </w:rPr>
      </w:pPr>
      <w:r w:rsidRPr="00B229EA">
        <w:rPr>
          <w:b/>
        </w:rPr>
        <w:t>5. Define an interrupt. Discuss the hardware actions in interrupt handling.</w:t>
      </w:r>
    </w:p>
    <w:p w:rsidR="00EA74B2" w:rsidRPr="00B229EA" w:rsidRDefault="00D1102D" w:rsidP="00B229EA">
      <w:pPr>
        <w:spacing w:line="360" w:lineRule="auto"/>
        <w:jc w:val="both"/>
        <w:rPr>
          <w:color w:val="000000" w:themeColor="text1"/>
        </w:rPr>
      </w:pPr>
      <w:r w:rsidRPr="00B229EA">
        <w:rPr>
          <w:b/>
        </w:rPr>
        <w:t xml:space="preserve">Ans: </w:t>
      </w:r>
      <w:r w:rsidR="00EA74B2" w:rsidRPr="00B229EA">
        <w:rPr>
          <w:color w:val="202124"/>
          <w:shd w:val="clear" w:color="auto" w:fill="FFFFFF"/>
        </w:rPr>
        <w:t>An interrupt is </w:t>
      </w:r>
      <w:r w:rsidR="00EA74B2" w:rsidRPr="00B229EA">
        <w:rPr>
          <w:bCs/>
          <w:color w:val="202124"/>
          <w:shd w:val="clear" w:color="auto" w:fill="FFFFFF"/>
        </w:rPr>
        <w:t>a signal emitted by a device attached to a computer or from a program within the computer</w:t>
      </w:r>
      <w:r w:rsidR="00EA74B2" w:rsidRPr="00B229EA">
        <w:rPr>
          <w:color w:val="202124"/>
          <w:shd w:val="clear" w:color="auto" w:fill="FFFFFF"/>
        </w:rPr>
        <w:t>. It requires the operating system (OS) to stop and figure out what to do next. An interrupt temporarily stops or terminates a service or a current process.</w:t>
      </w:r>
    </w:p>
    <w:p w:rsidR="00EA74B2" w:rsidRPr="00B229EA" w:rsidRDefault="00EA74B2" w:rsidP="00B229EA">
      <w:pPr>
        <w:spacing w:line="360" w:lineRule="auto"/>
        <w:jc w:val="both"/>
        <w:rPr>
          <w:color w:val="000000" w:themeColor="text1"/>
        </w:rPr>
      </w:pPr>
    </w:p>
    <w:p w:rsidR="00D1102D" w:rsidRDefault="00EA74B2" w:rsidP="00AF7B24">
      <w:pPr>
        <w:spacing w:line="360" w:lineRule="auto"/>
        <w:jc w:val="both"/>
        <w:rPr>
          <w:color w:val="000000" w:themeColor="text1"/>
        </w:rPr>
      </w:pPr>
      <w:r w:rsidRPr="00B229EA">
        <w:rPr>
          <w:color w:val="000000" w:themeColor="text1"/>
        </w:rPr>
        <w:t xml:space="preserve">With Interrupt driven I/O, the CPU issues a command to I/O module and it does not wait until I/O operation is </w:t>
      </w:r>
    </w:p>
    <w:p w:rsidR="00AF7B24" w:rsidRPr="00B229EA" w:rsidRDefault="00AF7B24" w:rsidP="00AF7B24">
      <w:pPr>
        <w:spacing w:line="360" w:lineRule="auto"/>
        <w:jc w:val="both"/>
        <w:rPr>
          <w:b/>
        </w:rPr>
      </w:pPr>
    </w:p>
    <w:p w:rsidR="00D1102D" w:rsidRPr="00B229EA" w:rsidRDefault="00D1102D" w:rsidP="00B229EA">
      <w:pPr>
        <w:spacing w:line="360" w:lineRule="auto"/>
        <w:jc w:val="both"/>
        <w:rPr>
          <w:b/>
        </w:rPr>
      </w:pPr>
    </w:p>
    <w:p w:rsidR="00D1102D" w:rsidRPr="00B229EA" w:rsidRDefault="00D1102D" w:rsidP="00B229EA">
      <w:pPr>
        <w:spacing w:line="360" w:lineRule="auto"/>
        <w:jc w:val="both"/>
        <w:rPr>
          <w:b/>
        </w:rPr>
      </w:pPr>
      <w:r w:rsidRPr="00B229EA">
        <w:rPr>
          <w:b/>
        </w:rPr>
        <w:t>6. Explain the characteristics of RISC and CISC architectures.</w:t>
      </w:r>
    </w:p>
    <w:p w:rsidR="00EA74B2" w:rsidRPr="00B229EA" w:rsidRDefault="00D1102D" w:rsidP="00B229EA">
      <w:pPr>
        <w:pStyle w:val="Heading2"/>
        <w:shd w:val="clear" w:color="auto" w:fill="FFFFFF"/>
        <w:spacing w:before="282" w:after="141" w:line="360" w:lineRule="auto"/>
        <w:jc w:val="both"/>
        <w:rPr>
          <w:rFonts w:ascii="Times New Roman" w:hAnsi="Times New Roman" w:cs="Times New Roman"/>
          <w:color w:val="000000" w:themeColor="text1"/>
          <w:sz w:val="24"/>
          <w:szCs w:val="24"/>
        </w:rPr>
      </w:pPr>
      <w:r w:rsidRPr="00B229EA">
        <w:rPr>
          <w:rFonts w:ascii="Times New Roman" w:hAnsi="Times New Roman" w:cs="Times New Roman"/>
          <w:color w:val="auto"/>
          <w:sz w:val="24"/>
          <w:szCs w:val="24"/>
        </w:rPr>
        <w:t xml:space="preserve">Ans: </w:t>
      </w:r>
      <w:r w:rsidR="00EA74B2" w:rsidRPr="00B229EA">
        <w:rPr>
          <w:rFonts w:ascii="Times New Roman" w:hAnsi="Times New Roman" w:cs="Times New Roman"/>
          <w:color w:val="000000" w:themeColor="text1"/>
          <w:sz w:val="24"/>
          <w:szCs w:val="24"/>
        </w:rPr>
        <w:t>RISC Characteristics</w:t>
      </w:r>
    </w:p>
    <w:p w:rsidR="00EA74B2" w:rsidRPr="00B229EA" w:rsidRDefault="00EA74B2" w:rsidP="00B229EA">
      <w:pPr>
        <w:shd w:val="clear" w:color="auto" w:fill="FFFFFF"/>
        <w:spacing w:after="141" w:line="360" w:lineRule="auto"/>
        <w:jc w:val="both"/>
        <w:rPr>
          <w:color w:val="000000" w:themeColor="text1"/>
        </w:rPr>
      </w:pPr>
      <w:r w:rsidRPr="00B229EA">
        <w:rPr>
          <w:color w:val="000000" w:themeColor="text1"/>
        </w:rPr>
        <w:t>Let's take a closer look at some of the characteristics of RISC one at a time.</w:t>
      </w:r>
    </w:p>
    <w:p w:rsidR="00EA74B2" w:rsidRPr="00B229EA" w:rsidRDefault="00EA74B2" w:rsidP="00B229EA">
      <w:pPr>
        <w:shd w:val="clear" w:color="auto" w:fill="FFFFFF"/>
        <w:spacing w:after="141" w:line="360" w:lineRule="auto"/>
        <w:jc w:val="both"/>
        <w:rPr>
          <w:b/>
          <w:color w:val="000000" w:themeColor="text1"/>
        </w:rPr>
      </w:pPr>
      <w:r w:rsidRPr="00B229EA">
        <w:rPr>
          <w:b/>
          <w:color w:val="000000" w:themeColor="text1"/>
        </w:rPr>
        <w:t>1. Small and Limited Numbers of Instructions</w:t>
      </w:r>
    </w:p>
    <w:p w:rsidR="00D1102D" w:rsidRDefault="00EA74B2" w:rsidP="00AF7B24">
      <w:pPr>
        <w:shd w:val="clear" w:color="auto" w:fill="FFFFFF"/>
        <w:spacing w:after="141" w:line="360" w:lineRule="auto"/>
        <w:jc w:val="both"/>
        <w:rPr>
          <w:color w:val="000000" w:themeColor="text1"/>
        </w:rPr>
      </w:pPr>
      <w:r w:rsidRPr="00B229EA">
        <w:rPr>
          <w:color w:val="000000" w:themeColor="text1"/>
        </w:rPr>
        <w:t xml:space="preserve">As explained earlier, to increase the speed and performance of RISC, a limited number of frequently </w:t>
      </w:r>
    </w:p>
    <w:p w:rsidR="00AF7B24" w:rsidRPr="00B229EA" w:rsidRDefault="00AF7B24" w:rsidP="00AF7B24">
      <w:pPr>
        <w:shd w:val="clear" w:color="auto" w:fill="FFFFFF"/>
        <w:spacing w:after="141" w:line="360" w:lineRule="auto"/>
        <w:jc w:val="both"/>
        <w:rPr>
          <w:b/>
        </w:rPr>
      </w:pPr>
    </w:p>
    <w:p w:rsidR="00D1102D" w:rsidRPr="00B229EA" w:rsidRDefault="00D1102D" w:rsidP="00B229EA">
      <w:pPr>
        <w:spacing w:line="360" w:lineRule="auto"/>
        <w:jc w:val="both"/>
        <w:rPr>
          <w:b/>
        </w:rPr>
      </w:pPr>
    </w:p>
    <w:sectPr w:rsidR="00D1102D" w:rsidRPr="00B229EA" w:rsidSect="009A3B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660"/>
    <w:multiLevelType w:val="multilevel"/>
    <w:tmpl w:val="9AC8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C10DB"/>
    <w:multiLevelType w:val="hybridMultilevel"/>
    <w:tmpl w:val="B85A0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8893DC7"/>
    <w:multiLevelType w:val="multilevel"/>
    <w:tmpl w:val="758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63C4E"/>
    <w:multiLevelType w:val="multilevel"/>
    <w:tmpl w:val="8D3C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E363F"/>
    <w:multiLevelType w:val="multilevel"/>
    <w:tmpl w:val="95F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11108"/>
    <w:multiLevelType w:val="hybridMultilevel"/>
    <w:tmpl w:val="35F687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7A353BE"/>
    <w:multiLevelType w:val="multilevel"/>
    <w:tmpl w:val="A982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F6D15"/>
    <w:multiLevelType w:val="multilevel"/>
    <w:tmpl w:val="3854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701175"/>
    <w:multiLevelType w:val="multilevel"/>
    <w:tmpl w:val="F4FE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D0265"/>
    <w:multiLevelType w:val="multilevel"/>
    <w:tmpl w:val="F862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4"/>
  </w:num>
  <w:num w:numId="5">
    <w:abstractNumId w:val="3"/>
  </w:num>
  <w:num w:numId="6">
    <w:abstractNumId w:val="2"/>
  </w:num>
  <w:num w:numId="7">
    <w:abstractNumId w:val="6"/>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02D"/>
    <w:rsid w:val="00035C25"/>
    <w:rsid w:val="000C275D"/>
    <w:rsid w:val="00566F33"/>
    <w:rsid w:val="00977E7A"/>
    <w:rsid w:val="009A3B7E"/>
    <w:rsid w:val="00AF7B24"/>
    <w:rsid w:val="00B229EA"/>
    <w:rsid w:val="00C14C5B"/>
    <w:rsid w:val="00D1102D"/>
    <w:rsid w:val="00D95B8A"/>
    <w:rsid w:val="00E7615D"/>
    <w:rsid w:val="00EA74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2D"/>
    <w:pPr>
      <w:spacing w:after="0" w:line="240" w:lineRule="auto"/>
    </w:pPr>
    <w:rPr>
      <w:rFonts w:ascii="Times New Roman" w:eastAsia="Times New Roman" w:hAnsi="Times New Roman" w:cs="Times New Roman"/>
      <w:kern w:val="0"/>
      <w:sz w:val="24"/>
      <w:szCs w:val="24"/>
      <w:lang w:val="en-US" w:bidi="ar-SA"/>
    </w:rPr>
  </w:style>
  <w:style w:type="paragraph" w:styleId="Heading2">
    <w:name w:val="heading 2"/>
    <w:basedOn w:val="Normal"/>
    <w:next w:val="Normal"/>
    <w:link w:val="Heading2Char"/>
    <w:uiPriority w:val="9"/>
    <w:semiHidden/>
    <w:unhideWhenUsed/>
    <w:qFormat/>
    <w:rsid w:val="00EA74B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A74B2"/>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02D"/>
    <w:pPr>
      <w:spacing w:after="0" w:line="240" w:lineRule="auto"/>
    </w:pPr>
    <w:rPr>
      <w:rFonts w:ascii="Times New Roman" w:eastAsia="Times New Roman" w:hAnsi="Times New Roman" w:cs="Times New Roman"/>
      <w:kern w:val="0"/>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D1102D"/>
  </w:style>
  <w:style w:type="paragraph" w:styleId="ListParagraph">
    <w:name w:val="List Paragraph"/>
    <w:basedOn w:val="Normal"/>
    <w:uiPriority w:val="34"/>
    <w:qFormat/>
    <w:rsid w:val="00D1102D"/>
    <w:pPr>
      <w:ind w:left="720"/>
      <w:contextualSpacing/>
    </w:pPr>
  </w:style>
  <w:style w:type="paragraph" w:styleId="BalloonText">
    <w:name w:val="Balloon Text"/>
    <w:basedOn w:val="Normal"/>
    <w:link w:val="BalloonTextChar"/>
    <w:uiPriority w:val="99"/>
    <w:semiHidden/>
    <w:unhideWhenUsed/>
    <w:rsid w:val="00977E7A"/>
    <w:rPr>
      <w:rFonts w:ascii="Tahoma" w:hAnsi="Tahoma" w:cs="Tahoma"/>
      <w:sz w:val="16"/>
      <w:szCs w:val="16"/>
    </w:rPr>
  </w:style>
  <w:style w:type="character" w:customStyle="1" w:styleId="BalloonTextChar">
    <w:name w:val="Balloon Text Char"/>
    <w:basedOn w:val="DefaultParagraphFont"/>
    <w:link w:val="BalloonText"/>
    <w:uiPriority w:val="99"/>
    <w:semiHidden/>
    <w:rsid w:val="00977E7A"/>
    <w:rPr>
      <w:rFonts w:ascii="Tahoma" w:eastAsia="Times New Roman" w:hAnsi="Tahoma" w:cs="Tahoma"/>
      <w:kern w:val="0"/>
      <w:sz w:val="16"/>
      <w:szCs w:val="16"/>
      <w:lang w:val="en-US" w:bidi="ar-SA"/>
    </w:rPr>
  </w:style>
  <w:style w:type="paragraph" w:styleId="NormalWeb">
    <w:name w:val="Normal (Web)"/>
    <w:basedOn w:val="Normal"/>
    <w:uiPriority w:val="99"/>
    <w:semiHidden/>
    <w:unhideWhenUsed/>
    <w:rsid w:val="00EA74B2"/>
    <w:pPr>
      <w:spacing w:before="100" w:beforeAutospacing="1" w:after="100" w:afterAutospacing="1"/>
    </w:pPr>
  </w:style>
  <w:style w:type="character" w:customStyle="1" w:styleId="Heading3Char">
    <w:name w:val="Heading 3 Char"/>
    <w:basedOn w:val="DefaultParagraphFont"/>
    <w:link w:val="Heading3"/>
    <w:uiPriority w:val="9"/>
    <w:semiHidden/>
    <w:rsid w:val="00EA74B2"/>
    <w:rPr>
      <w:rFonts w:asciiTheme="majorHAnsi" w:eastAsiaTheme="majorEastAsia" w:hAnsiTheme="majorHAnsi" w:cstheme="majorBidi"/>
      <w:b/>
      <w:bCs/>
      <w:color w:val="4472C4" w:themeColor="accent1"/>
      <w:kern w:val="0"/>
      <w:szCs w:val="22"/>
      <w:lang w:val="en-US" w:bidi="ar-SA"/>
    </w:rPr>
  </w:style>
  <w:style w:type="character" w:customStyle="1" w:styleId="Heading2Char">
    <w:name w:val="Heading 2 Char"/>
    <w:basedOn w:val="DefaultParagraphFont"/>
    <w:link w:val="Heading2"/>
    <w:uiPriority w:val="9"/>
    <w:semiHidden/>
    <w:rsid w:val="00EA74B2"/>
    <w:rPr>
      <w:rFonts w:asciiTheme="majorHAnsi" w:eastAsiaTheme="majorEastAsia" w:hAnsiTheme="majorHAnsi" w:cstheme="majorBidi"/>
      <w:b/>
      <w:bCs/>
      <w:color w:val="4472C4" w:themeColor="accent1"/>
      <w:kern w:val="0"/>
      <w:sz w:val="26"/>
      <w:szCs w:val="26"/>
      <w:lang w:val="en-US" w:bidi="ar-SA"/>
    </w:rPr>
  </w:style>
  <w:style w:type="paragraph" w:styleId="NoSpacing">
    <w:name w:val="No Spacing"/>
    <w:uiPriority w:val="1"/>
    <w:qFormat/>
    <w:rsid w:val="00B229EA"/>
    <w:pPr>
      <w:spacing w:after="0" w:line="240" w:lineRule="auto"/>
    </w:pPr>
    <w:rPr>
      <w:rFonts w:ascii="Times New Roman" w:eastAsia="Times New Roman" w:hAnsi="Times New Roman" w:cs="Times New Roman"/>
      <w:kern w:val="0"/>
      <w:sz w:val="24"/>
      <w:szCs w:val="24"/>
      <w:lang w:val="en-US" w:bidi="ar-SA"/>
    </w:rPr>
  </w:style>
  <w:style w:type="character" w:styleId="Hyperlink">
    <w:name w:val="Hyperlink"/>
    <w:basedOn w:val="DefaultParagraphFont"/>
    <w:uiPriority w:val="99"/>
    <w:semiHidden/>
    <w:unhideWhenUsed/>
    <w:rsid w:val="00AF7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2D"/>
    <w:pPr>
      <w:spacing w:after="0" w:line="240" w:lineRule="auto"/>
    </w:pPr>
    <w:rPr>
      <w:rFonts w:ascii="Times New Roman" w:eastAsia="Times New Roman" w:hAnsi="Times New Roman" w:cs="Times New Roman"/>
      <w:kern w:val="0"/>
      <w:sz w:val="24"/>
      <w:szCs w:val="24"/>
      <w:lang w:val="en-US" w:bidi="ar-SA"/>
      <w14:ligatures w14:val="none"/>
    </w:rPr>
  </w:style>
  <w:style w:type="paragraph" w:styleId="Heading2">
    <w:name w:val="heading 2"/>
    <w:basedOn w:val="Normal"/>
    <w:next w:val="Normal"/>
    <w:link w:val="Heading2Char"/>
    <w:uiPriority w:val="9"/>
    <w:semiHidden/>
    <w:unhideWhenUsed/>
    <w:qFormat/>
    <w:rsid w:val="00EA74B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A74B2"/>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02D"/>
    <w:pPr>
      <w:spacing w:after="0" w:line="240" w:lineRule="auto"/>
    </w:pPr>
    <w:rPr>
      <w:rFonts w:ascii="Times New Roman" w:eastAsia="Times New Roman" w:hAnsi="Times New Roman" w:cs="Times New Roman"/>
      <w:kern w:val="0"/>
      <w:sz w:val="20"/>
      <w:lang w:val="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D1102D"/>
  </w:style>
  <w:style w:type="paragraph" w:styleId="ListParagraph">
    <w:name w:val="List Paragraph"/>
    <w:basedOn w:val="Normal"/>
    <w:uiPriority w:val="34"/>
    <w:qFormat/>
    <w:rsid w:val="00D1102D"/>
    <w:pPr>
      <w:ind w:left="720"/>
      <w:contextualSpacing/>
    </w:pPr>
  </w:style>
  <w:style w:type="paragraph" w:styleId="BalloonText">
    <w:name w:val="Balloon Text"/>
    <w:basedOn w:val="Normal"/>
    <w:link w:val="BalloonTextChar"/>
    <w:uiPriority w:val="99"/>
    <w:semiHidden/>
    <w:unhideWhenUsed/>
    <w:rsid w:val="00977E7A"/>
    <w:rPr>
      <w:rFonts w:ascii="Tahoma" w:hAnsi="Tahoma" w:cs="Tahoma"/>
      <w:sz w:val="16"/>
      <w:szCs w:val="16"/>
    </w:rPr>
  </w:style>
  <w:style w:type="character" w:customStyle="1" w:styleId="BalloonTextChar">
    <w:name w:val="Balloon Text Char"/>
    <w:basedOn w:val="DefaultParagraphFont"/>
    <w:link w:val="BalloonText"/>
    <w:uiPriority w:val="99"/>
    <w:semiHidden/>
    <w:rsid w:val="00977E7A"/>
    <w:rPr>
      <w:rFonts w:ascii="Tahoma" w:eastAsia="Times New Roman" w:hAnsi="Tahoma" w:cs="Tahoma"/>
      <w:kern w:val="0"/>
      <w:sz w:val="16"/>
      <w:szCs w:val="16"/>
      <w:lang w:val="en-US" w:bidi="ar-SA"/>
      <w14:ligatures w14:val="none"/>
    </w:rPr>
  </w:style>
  <w:style w:type="paragraph" w:styleId="NormalWeb">
    <w:name w:val="Normal (Web)"/>
    <w:basedOn w:val="Normal"/>
    <w:uiPriority w:val="99"/>
    <w:semiHidden/>
    <w:unhideWhenUsed/>
    <w:rsid w:val="00EA74B2"/>
    <w:pPr>
      <w:spacing w:before="100" w:beforeAutospacing="1" w:after="100" w:afterAutospacing="1"/>
    </w:pPr>
  </w:style>
  <w:style w:type="character" w:customStyle="1" w:styleId="Heading3Char">
    <w:name w:val="Heading 3 Char"/>
    <w:basedOn w:val="DefaultParagraphFont"/>
    <w:link w:val="Heading3"/>
    <w:uiPriority w:val="9"/>
    <w:semiHidden/>
    <w:rsid w:val="00EA74B2"/>
    <w:rPr>
      <w:rFonts w:asciiTheme="majorHAnsi" w:eastAsiaTheme="majorEastAsia" w:hAnsiTheme="majorHAnsi" w:cstheme="majorBidi"/>
      <w:b/>
      <w:bCs/>
      <w:color w:val="4472C4" w:themeColor="accent1"/>
      <w:kern w:val="0"/>
      <w:szCs w:val="22"/>
      <w:lang w:val="en-US" w:bidi="ar-SA"/>
      <w14:ligatures w14:val="none"/>
    </w:rPr>
  </w:style>
  <w:style w:type="character" w:customStyle="1" w:styleId="Heading2Char">
    <w:name w:val="Heading 2 Char"/>
    <w:basedOn w:val="DefaultParagraphFont"/>
    <w:link w:val="Heading2"/>
    <w:uiPriority w:val="9"/>
    <w:semiHidden/>
    <w:rsid w:val="00EA74B2"/>
    <w:rPr>
      <w:rFonts w:asciiTheme="majorHAnsi" w:eastAsiaTheme="majorEastAsia" w:hAnsiTheme="majorHAnsi" w:cstheme="majorBidi"/>
      <w:b/>
      <w:bCs/>
      <w:color w:val="4472C4" w:themeColor="accent1"/>
      <w:kern w:val="0"/>
      <w:sz w:val="26"/>
      <w:szCs w:val="26"/>
      <w:lang w:val="en-US" w:bidi="ar-SA"/>
      <w14:ligatures w14:val="none"/>
    </w:rPr>
  </w:style>
  <w:style w:type="paragraph" w:styleId="NoSpacing">
    <w:name w:val="No Spacing"/>
    <w:uiPriority w:val="1"/>
    <w:qFormat/>
    <w:rsid w:val="00B229EA"/>
    <w:pPr>
      <w:spacing w:after="0" w:line="240" w:lineRule="auto"/>
    </w:pPr>
    <w:rPr>
      <w:rFonts w:ascii="Times New Roman" w:eastAsia="Times New Roman" w:hAnsi="Times New Roman" w:cs="Times New Roman"/>
      <w:kern w:val="0"/>
      <w:sz w:val="24"/>
      <w:szCs w:val="24"/>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4189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4</cp:revision>
  <dcterms:created xsi:type="dcterms:W3CDTF">2023-06-03T17:36:00Z</dcterms:created>
  <dcterms:modified xsi:type="dcterms:W3CDTF">2023-06-06T12:08:00Z</dcterms:modified>
</cp:coreProperties>
</file>