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4748CC" w:rsidRPr="004748CC" w:rsidTr="001F06F9">
        <w:trPr>
          <w:jc w:val="center"/>
        </w:trPr>
        <w:tc>
          <w:tcPr>
            <w:tcW w:w="3964" w:type="dxa"/>
          </w:tcPr>
          <w:p w:rsidR="004748CC" w:rsidRPr="004748CC" w:rsidRDefault="004748CC" w:rsidP="000B2DBD">
            <w:pPr>
              <w:spacing w:line="360" w:lineRule="auto"/>
              <w:jc w:val="both"/>
              <w:rPr>
                <w:b/>
                <w:caps/>
                <w:sz w:val="24"/>
                <w:szCs w:val="24"/>
              </w:rPr>
            </w:pPr>
            <w:r w:rsidRPr="004748CC">
              <w:rPr>
                <w:b/>
                <w:caps/>
                <w:sz w:val="24"/>
                <w:szCs w:val="24"/>
              </w:rPr>
              <w:t>SESSION</w:t>
            </w:r>
          </w:p>
        </w:tc>
        <w:tc>
          <w:tcPr>
            <w:tcW w:w="6237" w:type="dxa"/>
          </w:tcPr>
          <w:p w:rsidR="004748CC" w:rsidRPr="004748CC" w:rsidRDefault="004748CC" w:rsidP="000B2DBD">
            <w:pPr>
              <w:spacing w:line="360" w:lineRule="auto"/>
              <w:jc w:val="both"/>
              <w:rPr>
                <w:b/>
                <w:caps/>
                <w:sz w:val="24"/>
                <w:szCs w:val="24"/>
              </w:rPr>
            </w:pPr>
            <w:r w:rsidRPr="004748CC">
              <w:rPr>
                <w:b/>
                <w:caps/>
                <w:sz w:val="24"/>
                <w:szCs w:val="24"/>
              </w:rPr>
              <w:t>April 2023</w:t>
            </w:r>
          </w:p>
        </w:tc>
      </w:tr>
      <w:tr w:rsidR="004748CC" w:rsidRPr="004748CC" w:rsidTr="001F06F9">
        <w:trPr>
          <w:jc w:val="center"/>
        </w:trPr>
        <w:tc>
          <w:tcPr>
            <w:tcW w:w="3964" w:type="dxa"/>
          </w:tcPr>
          <w:p w:rsidR="004748CC" w:rsidRPr="004748CC" w:rsidRDefault="004748CC" w:rsidP="000B2DBD">
            <w:pPr>
              <w:spacing w:line="360" w:lineRule="auto"/>
              <w:jc w:val="both"/>
              <w:rPr>
                <w:b/>
                <w:caps/>
                <w:sz w:val="24"/>
                <w:szCs w:val="24"/>
              </w:rPr>
            </w:pPr>
            <w:r w:rsidRPr="004748CC">
              <w:rPr>
                <w:b/>
                <w:caps/>
                <w:sz w:val="24"/>
                <w:szCs w:val="24"/>
              </w:rPr>
              <w:t>PROGRAM</w:t>
            </w:r>
          </w:p>
        </w:tc>
        <w:tc>
          <w:tcPr>
            <w:tcW w:w="6237" w:type="dxa"/>
          </w:tcPr>
          <w:p w:rsidR="004748CC" w:rsidRPr="004748CC" w:rsidRDefault="004748CC" w:rsidP="000B2DBD">
            <w:pPr>
              <w:spacing w:line="360" w:lineRule="auto"/>
              <w:jc w:val="both"/>
              <w:rPr>
                <w:b/>
                <w:caps/>
                <w:sz w:val="24"/>
                <w:szCs w:val="24"/>
              </w:rPr>
            </w:pPr>
            <w:r w:rsidRPr="004748CC">
              <w:rPr>
                <w:b/>
                <w:caps/>
                <w:sz w:val="24"/>
                <w:szCs w:val="24"/>
              </w:rPr>
              <w:t>BACHELOR of Commerce (BCom)</w:t>
            </w:r>
          </w:p>
        </w:tc>
      </w:tr>
      <w:tr w:rsidR="004748CC" w:rsidRPr="004748CC" w:rsidTr="001F06F9">
        <w:trPr>
          <w:jc w:val="center"/>
        </w:trPr>
        <w:tc>
          <w:tcPr>
            <w:tcW w:w="3964" w:type="dxa"/>
          </w:tcPr>
          <w:p w:rsidR="004748CC" w:rsidRPr="004748CC" w:rsidRDefault="004748CC" w:rsidP="000B2DBD">
            <w:pPr>
              <w:spacing w:line="360" w:lineRule="auto"/>
              <w:jc w:val="both"/>
              <w:rPr>
                <w:b/>
                <w:caps/>
                <w:sz w:val="24"/>
                <w:szCs w:val="24"/>
              </w:rPr>
            </w:pPr>
            <w:r w:rsidRPr="004748CC">
              <w:rPr>
                <w:b/>
                <w:caps/>
                <w:sz w:val="24"/>
                <w:szCs w:val="24"/>
              </w:rPr>
              <w:t>SEMESTER</w:t>
            </w:r>
          </w:p>
        </w:tc>
        <w:tc>
          <w:tcPr>
            <w:tcW w:w="6237" w:type="dxa"/>
          </w:tcPr>
          <w:p w:rsidR="004748CC" w:rsidRPr="004748CC" w:rsidRDefault="004748CC" w:rsidP="000B2DBD">
            <w:pPr>
              <w:widowControl w:val="0"/>
              <w:autoSpaceDE w:val="0"/>
              <w:autoSpaceDN w:val="0"/>
              <w:adjustRightInd w:val="0"/>
              <w:spacing w:line="360" w:lineRule="auto"/>
              <w:jc w:val="both"/>
              <w:outlineLvl w:val="0"/>
              <w:rPr>
                <w:b/>
                <w:sz w:val="24"/>
                <w:szCs w:val="24"/>
              </w:rPr>
            </w:pPr>
            <w:r w:rsidRPr="004748CC">
              <w:rPr>
                <w:b/>
                <w:sz w:val="24"/>
                <w:szCs w:val="24"/>
              </w:rPr>
              <w:t>I</w:t>
            </w:r>
          </w:p>
        </w:tc>
      </w:tr>
      <w:tr w:rsidR="004748CC" w:rsidRPr="004748CC" w:rsidTr="001F06F9">
        <w:trPr>
          <w:jc w:val="center"/>
        </w:trPr>
        <w:tc>
          <w:tcPr>
            <w:tcW w:w="3964" w:type="dxa"/>
          </w:tcPr>
          <w:p w:rsidR="004748CC" w:rsidRPr="004748CC" w:rsidRDefault="004748CC" w:rsidP="000B2DBD">
            <w:pPr>
              <w:spacing w:line="360" w:lineRule="auto"/>
              <w:jc w:val="both"/>
              <w:rPr>
                <w:b/>
                <w:caps/>
                <w:sz w:val="24"/>
                <w:szCs w:val="24"/>
              </w:rPr>
            </w:pPr>
            <w:r w:rsidRPr="004748CC">
              <w:rPr>
                <w:b/>
                <w:caps/>
                <w:sz w:val="24"/>
                <w:szCs w:val="24"/>
              </w:rPr>
              <w:t>course CODE &amp; NAME</w:t>
            </w:r>
          </w:p>
        </w:tc>
        <w:tc>
          <w:tcPr>
            <w:tcW w:w="6237" w:type="dxa"/>
          </w:tcPr>
          <w:p w:rsidR="004748CC" w:rsidRPr="004748CC" w:rsidRDefault="004748CC" w:rsidP="000B2DBD">
            <w:pPr>
              <w:spacing w:line="360" w:lineRule="auto"/>
              <w:jc w:val="both"/>
              <w:rPr>
                <w:b/>
                <w:caps/>
                <w:sz w:val="24"/>
                <w:szCs w:val="24"/>
              </w:rPr>
            </w:pPr>
            <w:r w:rsidRPr="004748CC">
              <w:rPr>
                <w:b/>
                <w:caps/>
                <w:sz w:val="24"/>
                <w:szCs w:val="24"/>
              </w:rPr>
              <w:t>DCM1203 – Fundamentals of Accounting II</w:t>
            </w:r>
          </w:p>
        </w:tc>
      </w:tr>
      <w:tr w:rsidR="004748CC" w:rsidRPr="004748CC" w:rsidTr="001F06F9">
        <w:trPr>
          <w:jc w:val="center"/>
        </w:trPr>
        <w:tc>
          <w:tcPr>
            <w:tcW w:w="3964" w:type="dxa"/>
          </w:tcPr>
          <w:p w:rsidR="004748CC" w:rsidRPr="004748CC" w:rsidRDefault="004748CC" w:rsidP="000B2DBD">
            <w:pPr>
              <w:spacing w:line="360" w:lineRule="auto"/>
              <w:jc w:val="both"/>
              <w:rPr>
                <w:b/>
                <w:caps/>
                <w:sz w:val="24"/>
                <w:szCs w:val="24"/>
              </w:rPr>
            </w:pPr>
            <w:r w:rsidRPr="004748CC">
              <w:rPr>
                <w:b/>
                <w:caps/>
                <w:sz w:val="24"/>
                <w:szCs w:val="24"/>
              </w:rPr>
              <w:t>C</w:t>
            </w:r>
            <w:r w:rsidRPr="004748CC">
              <w:rPr>
                <w:b/>
                <w:sz w:val="24"/>
                <w:szCs w:val="24"/>
              </w:rPr>
              <w:t>REDITS</w:t>
            </w:r>
          </w:p>
        </w:tc>
        <w:tc>
          <w:tcPr>
            <w:tcW w:w="6237" w:type="dxa"/>
          </w:tcPr>
          <w:p w:rsidR="004748CC" w:rsidRPr="004748CC" w:rsidRDefault="004748CC" w:rsidP="000B2DBD">
            <w:pPr>
              <w:spacing w:line="360" w:lineRule="auto"/>
              <w:jc w:val="both"/>
              <w:rPr>
                <w:b/>
                <w:caps/>
                <w:sz w:val="24"/>
                <w:szCs w:val="24"/>
              </w:rPr>
            </w:pPr>
            <w:r w:rsidRPr="004748CC">
              <w:rPr>
                <w:b/>
                <w:sz w:val="24"/>
                <w:szCs w:val="24"/>
              </w:rPr>
              <w:t>4</w:t>
            </w:r>
          </w:p>
        </w:tc>
      </w:tr>
    </w:tbl>
    <w:p w:rsidR="004748CC" w:rsidRDefault="004748CC" w:rsidP="000B2DBD">
      <w:pPr>
        <w:spacing w:line="360" w:lineRule="auto"/>
        <w:jc w:val="both"/>
        <w:rPr>
          <w:rFonts w:ascii="Times New Roman" w:hAnsi="Times New Roman" w:cs="Times New Roman"/>
          <w:b/>
          <w:sz w:val="24"/>
          <w:szCs w:val="24"/>
          <w:highlight w:val="yellow"/>
        </w:rPr>
      </w:pPr>
    </w:p>
    <w:p w:rsidR="004748CC" w:rsidRPr="004748CC" w:rsidRDefault="004748CC" w:rsidP="000B2DBD">
      <w:pPr>
        <w:spacing w:line="360" w:lineRule="auto"/>
        <w:jc w:val="center"/>
        <w:rPr>
          <w:rFonts w:ascii="Times New Roman" w:hAnsi="Times New Roman" w:cs="Times New Roman"/>
          <w:b/>
          <w:sz w:val="24"/>
          <w:szCs w:val="24"/>
        </w:rPr>
      </w:pPr>
      <w:r w:rsidRPr="004748CC">
        <w:rPr>
          <w:rFonts w:ascii="Times New Roman" w:hAnsi="Times New Roman" w:cs="Times New Roman"/>
          <w:b/>
          <w:sz w:val="24"/>
          <w:szCs w:val="24"/>
          <w:highlight w:val="yellow"/>
        </w:rPr>
        <w:t>Assignment Set – 1</w:t>
      </w:r>
    </w:p>
    <w:p w:rsidR="004748CC" w:rsidRPr="004748CC" w:rsidRDefault="004748CC" w:rsidP="000B2DBD">
      <w:p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 xml:space="preserve">1. A. </w:t>
      </w:r>
      <w:r w:rsidRPr="004748CC">
        <w:rPr>
          <w:rFonts w:ascii="Times New Roman" w:hAnsi="Times New Roman" w:cs="Times New Roman"/>
          <w:b/>
          <w:color w:val="000000"/>
          <w:sz w:val="24"/>
          <w:szCs w:val="24"/>
        </w:rPr>
        <w:t xml:space="preserve">J, K and P are partners sharing profits and losses in the ratio of 3:3:1 respectively. Mr. J died on 31st December 2021. Final amount due to her showed a credit balance </w:t>
      </w:r>
      <w:r w:rsidR="00084CBE" w:rsidRPr="004748CC">
        <w:rPr>
          <w:rFonts w:ascii="Times New Roman" w:hAnsi="Times New Roman" w:cs="Times New Roman"/>
          <w:b/>
          <w:color w:val="000000"/>
          <w:sz w:val="24"/>
          <w:szCs w:val="24"/>
        </w:rPr>
        <w:t>of 1</w:t>
      </w:r>
      <w:r w:rsidR="00084CBE">
        <w:rPr>
          <w:rFonts w:ascii="Times New Roman" w:hAnsi="Times New Roman" w:cs="Times New Roman"/>
          <w:b/>
          <w:color w:val="000000"/>
          <w:sz w:val="24"/>
          <w:szCs w:val="24"/>
        </w:rPr>
        <w:t>,</w:t>
      </w:r>
      <w:r w:rsidR="00084CBE" w:rsidRPr="004748CC">
        <w:rPr>
          <w:rFonts w:ascii="Times New Roman" w:hAnsi="Times New Roman" w:cs="Times New Roman"/>
          <w:b/>
          <w:color w:val="000000"/>
          <w:sz w:val="24"/>
          <w:szCs w:val="24"/>
        </w:rPr>
        <w:t xml:space="preserve"> 00,000</w:t>
      </w:r>
      <w:r w:rsidRPr="004748CC">
        <w:rPr>
          <w:rFonts w:ascii="Times New Roman" w:hAnsi="Times New Roman" w:cs="Times New Roman"/>
          <w:b/>
          <w:color w:val="000000"/>
          <w:sz w:val="24"/>
          <w:szCs w:val="24"/>
        </w:rPr>
        <w:t>. Pass journal entries if,</w:t>
      </w:r>
    </w:p>
    <w:p w:rsidR="004748CC" w:rsidRPr="004748CC" w:rsidRDefault="004748CC" w:rsidP="000B2DBD">
      <w:pPr>
        <w:spacing w:line="360" w:lineRule="auto"/>
        <w:ind w:left="720"/>
        <w:jc w:val="both"/>
        <w:rPr>
          <w:rFonts w:ascii="Times New Roman" w:hAnsi="Times New Roman" w:cs="Times New Roman"/>
          <w:b/>
          <w:color w:val="000000"/>
          <w:sz w:val="24"/>
          <w:szCs w:val="24"/>
        </w:rPr>
      </w:pPr>
      <w:r w:rsidRPr="004748CC">
        <w:rPr>
          <w:rFonts w:ascii="Times New Roman" w:hAnsi="Times New Roman" w:cs="Times New Roman"/>
          <w:b/>
          <w:color w:val="000000"/>
          <w:sz w:val="24"/>
          <w:szCs w:val="24"/>
        </w:rPr>
        <w:t>(a) The amount due is paid off immediately.</w:t>
      </w:r>
    </w:p>
    <w:p w:rsidR="004748CC" w:rsidRPr="004748CC" w:rsidRDefault="004748CC" w:rsidP="000B2DBD">
      <w:pPr>
        <w:spacing w:line="360" w:lineRule="auto"/>
        <w:ind w:left="720"/>
        <w:jc w:val="both"/>
        <w:rPr>
          <w:rFonts w:ascii="Times New Roman" w:hAnsi="Times New Roman" w:cs="Times New Roman"/>
          <w:b/>
          <w:color w:val="000000"/>
          <w:sz w:val="24"/>
          <w:szCs w:val="24"/>
        </w:rPr>
      </w:pPr>
      <w:r w:rsidRPr="004748CC">
        <w:rPr>
          <w:rFonts w:ascii="Times New Roman" w:hAnsi="Times New Roman" w:cs="Times New Roman"/>
          <w:b/>
          <w:color w:val="000000"/>
          <w:sz w:val="24"/>
          <w:szCs w:val="24"/>
        </w:rPr>
        <w:t>(b) The amount due is not paid immediately.</w:t>
      </w:r>
    </w:p>
    <w:p w:rsidR="00D95B8A" w:rsidRPr="004748CC" w:rsidRDefault="004748CC" w:rsidP="000B2DBD">
      <w:pPr>
        <w:spacing w:line="360" w:lineRule="auto"/>
        <w:jc w:val="both"/>
        <w:rPr>
          <w:rFonts w:ascii="Times New Roman" w:hAnsi="Times New Roman" w:cs="Times New Roman"/>
          <w:b/>
          <w:color w:val="000000"/>
          <w:sz w:val="24"/>
          <w:szCs w:val="24"/>
        </w:rPr>
      </w:pPr>
      <w:r w:rsidRPr="004748CC">
        <w:rPr>
          <w:rFonts w:ascii="Times New Roman" w:hAnsi="Times New Roman" w:cs="Times New Roman"/>
          <w:b/>
          <w:color w:val="000000"/>
          <w:sz w:val="24"/>
          <w:szCs w:val="24"/>
        </w:rPr>
        <w:t xml:space="preserve">              (c) ₹50, 000 is paid and the balance in future.</w:t>
      </w:r>
    </w:p>
    <w:p w:rsidR="000B2DBD" w:rsidRDefault="00084CBE" w:rsidP="000B2DB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Ans: </w:t>
      </w:r>
      <w:r w:rsidRPr="00084CBE">
        <w:rPr>
          <w:rFonts w:ascii="Times New Roman" w:hAnsi="Times New Roman" w:cs="Times New Roman"/>
          <w:b/>
          <w:color w:val="000000"/>
          <w:sz w:val="24"/>
          <w:szCs w:val="24"/>
        </w:rPr>
        <w:t xml:space="preserve">(a) When the amount due to Mr. J is paid off immediately: </w:t>
      </w:r>
    </w:p>
    <w:p w:rsidR="000B2DBD" w:rsidRDefault="00084CBE" w:rsidP="000B2DBD">
      <w:pPr>
        <w:spacing w:line="360" w:lineRule="auto"/>
        <w:jc w:val="both"/>
        <w:rPr>
          <w:rFonts w:ascii="Times New Roman" w:hAnsi="Times New Roman" w:cs="Times New Roman"/>
          <w:b/>
          <w:color w:val="000000"/>
          <w:sz w:val="24"/>
          <w:szCs w:val="24"/>
        </w:rPr>
      </w:pPr>
      <w:r w:rsidRPr="00084CBE">
        <w:rPr>
          <w:rFonts w:ascii="Times New Roman" w:hAnsi="Times New Roman" w:cs="Times New Roman"/>
          <w:b/>
          <w:color w:val="000000"/>
          <w:sz w:val="24"/>
          <w:szCs w:val="24"/>
        </w:rPr>
        <w:t xml:space="preserve">Assuming that Mr. J's capital account needs to be settled, the following journal entry is recorded:  </w:t>
      </w:r>
    </w:p>
    <w:p w:rsidR="000B2DBD" w:rsidRPr="000B2DBD" w:rsidRDefault="00084CBE" w:rsidP="000B2DBD">
      <w:pPr>
        <w:pStyle w:val="ListParagraph"/>
        <w:numPr>
          <w:ilvl w:val="0"/>
          <w:numId w:val="16"/>
        </w:numPr>
        <w:spacing w:line="360" w:lineRule="auto"/>
        <w:jc w:val="both"/>
        <w:rPr>
          <w:rFonts w:ascii="Times New Roman" w:hAnsi="Times New Roman" w:cs="Times New Roman"/>
          <w:bCs/>
          <w:color w:val="000000"/>
          <w:sz w:val="24"/>
          <w:szCs w:val="24"/>
        </w:rPr>
      </w:pPr>
      <w:r w:rsidRPr="000B2DBD">
        <w:rPr>
          <w:rFonts w:ascii="Times New Roman" w:hAnsi="Times New Roman" w:cs="Times New Roman"/>
          <w:bCs/>
          <w:color w:val="000000"/>
          <w:sz w:val="24"/>
          <w:szCs w:val="24"/>
        </w:rPr>
        <w:t>J's Capital Account Dr. - ₹1</w:t>
      </w:r>
      <w:r w:rsidR="000B2DBD" w:rsidRPr="000B2DBD">
        <w:rPr>
          <w:rFonts w:ascii="Times New Roman" w:hAnsi="Times New Roman" w:cs="Times New Roman"/>
          <w:bCs/>
          <w:color w:val="000000"/>
          <w:sz w:val="24"/>
          <w:szCs w:val="24"/>
        </w:rPr>
        <w:t>, 00,000</w:t>
      </w:r>
    </w:p>
    <w:p w:rsidR="000B2DBD" w:rsidRPr="000B2DBD" w:rsidRDefault="00084CBE" w:rsidP="000B2DBD">
      <w:pPr>
        <w:pStyle w:val="ListParagraph"/>
        <w:numPr>
          <w:ilvl w:val="0"/>
          <w:numId w:val="16"/>
        </w:numPr>
        <w:spacing w:line="360" w:lineRule="auto"/>
        <w:jc w:val="both"/>
        <w:rPr>
          <w:rFonts w:ascii="Times New Roman" w:hAnsi="Times New Roman" w:cs="Times New Roman"/>
          <w:bCs/>
          <w:color w:val="000000"/>
          <w:sz w:val="24"/>
          <w:szCs w:val="24"/>
        </w:rPr>
      </w:pPr>
      <w:r w:rsidRPr="000B2DBD">
        <w:rPr>
          <w:rFonts w:ascii="Times New Roman" w:hAnsi="Times New Roman" w:cs="Times New Roman"/>
          <w:bCs/>
          <w:color w:val="000000"/>
          <w:sz w:val="24"/>
          <w:szCs w:val="24"/>
        </w:rPr>
        <w:t>To Cash Account - ₹1</w:t>
      </w:r>
      <w:r w:rsidR="000B2DBD" w:rsidRPr="000B2DBD">
        <w:rPr>
          <w:rFonts w:ascii="Times New Roman" w:hAnsi="Times New Roman" w:cs="Times New Roman"/>
          <w:bCs/>
          <w:color w:val="000000"/>
          <w:sz w:val="24"/>
          <w:szCs w:val="24"/>
        </w:rPr>
        <w:t>, 00,000</w:t>
      </w:r>
    </w:p>
    <w:p w:rsidR="006F3DA5" w:rsidRDefault="006F3DA5" w:rsidP="000B2DBD">
      <w:pPr>
        <w:spacing w:after="0" w:line="360" w:lineRule="auto"/>
        <w:jc w:val="both"/>
        <w:rPr>
          <w:rFonts w:ascii="Times New Roman" w:hAnsi="Times New Roman" w:cs="Times New Roman"/>
          <w:b/>
          <w:color w:val="000000"/>
          <w:sz w:val="24"/>
          <w:szCs w:val="24"/>
        </w:rPr>
      </w:pPr>
    </w:p>
    <w:p w:rsidR="002B5835" w:rsidRDefault="002B5835" w:rsidP="002B5835">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2B5835" w:rsidRDefault="002B5835" w:rsidP="002B5835">
      <w:pPr>
        <w:shd w:val="clear" w:color="auto" w:fill="FFFFFF"/>
        <w:jc w:val="center"/>
        <w:rPr>
          <w:color w:val="222222"/>
        </w:rPr>
      </w:pPr>
      <w:r>
        <w:rPr>
          <w:rFonts w:ascii="Georgia" w:hAnsi="Georgia"/>
          <w:color w:val="222222"/>
          <w:sz w:val="33"/>
          <w:szCs w:val="33"/>
          <w:shd w:val="clear" w:color="auto" w:fill="FFFF00"/>
        </w:rPr>
        <w:t>Buy Complete from our online store</w:t>
      </w:r>
    </w:p>
    <w:p w:rsidR="002B5835" w:rsidRDefault="002B5835" w:rsidP="002B5835">
      <w:pPr>
        <w:shd w:val="clear" w:color="auto" w:fill="FFFFFF"/>
        <w:jc w:val="center"/>
        <w:rPr>
          <w:rFonts w:ascii="Georgia" w:hAnsi="Georgia"/>
          <w:color w:val="222222"/>
          <w:sz w:val="33"/>
          <w:szCs w:val="33"/>
          <w:shd w:val="clear" w:color="auto" w:fill="FFFF00"/>
        </w:rPr>
      </w:pPr>
    </w:p>
    <w:p w:rsidR="002B5835" w:rsidRDefault="002B5835" w:rsidP="002B5835">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B5835" w:rsidRDefault="002B5835" w:rsidP="002B5835">
      <w:pPr>
        <w:shd w:val="clear" w:color="auto" w:fill="FFFFFF"/>
        <w:jc w:val="center"/>
        <w:rPr>
          <w:color w:val="222222"/>
          <w:szCs w:val="20"/>
        </w:rPr>
      </w:pPr>
      <w:r>
        <w:rPr>
          <w:rFonts w:ascii="Georgia" w:hAnsi="Georgia"/>
          <w:color w:val="222222"/>
          <w:sz w:val="33"/>
          <w:szCs w:val="33"/>
          <w:shd w:val="clear" w:color="auto" w:fill="FFFF00"/>
        </w:rPr>
        <w:t>  </w:t>
      </w:r>
    </w:p>
    <w:p w:rsidR="002B5835" w:rsidRDefault="002B5835" w:rsidP="002B583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2B5835" w:rsidRDefault="002B5835" w:rsidP="002B5835">
      <w:pPr>
        <w:shd w:val="clear" w:color="auto" w:fill="FFFFFF"/>
        <w:jc w:val="center"/>
        <w:rPr>
          <w:rFonts w:ascii="Arial" w:hAnsi="Arial"/>
          <w:color w:val="222222"/>
          <w:szCs w:val="20"/>
        </w:rPr>
      </w:pPr>
    </w:p>
    <w:p w:rsidR="002B5835" w:rsidRDefault="002B5835" w:rsidP="002B5835">
      <w:pPr>
        <w:shd w:val="clear" w:color="auto" w:fill="FFFFFF"/>
        <w:jc w:val="center"/>
        <w:rPr>
          <w:sz w:val="24"/>
        </w:rPr>
      </w:pPr>
      <w:r>
        <w:rPr>
          <w:rFonts w:ascii="Georgia" w:hAnsi="Georgia"/>
          <w:sz w:val="33"/>
          <w:szCs w:val="33"/>
        </w:rPr>
        <w:lastRenderedPageBreak/>
        <w:t>Lowest price guarantee with quality.</w:t>
      </w:r>
    </w:p>
    <w:p w:rsidR="002B5835" w:rsidRDefault="002B5835" w:rsidP="002B5835">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2B5835" w:rsidRDefault="002B5835" w:rsidP="002B5835">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B5835" w:rsidRDefault="002B5835" w:rsidP="002B5835">
      <w:pPr>
        <w:shd w:val="clear" w:color="auto" w:fill="FFFFFF"/>
        <w:jc w:val="center"/>
        <w:rPr>
          <w:color w:val="500050"/>
          <w:szCs w:val="20"/>
        </w:rPr>
      </w:pPr>
      <w:r>
        <w:rPr>
          <w:rFonts w:ascii="Georgia" w:hAnsi="Georgia"/>
          <w:color w:val="500050"/>
          <w:sz w:val="33"/>
          <w:szCs w:val="33"/>
        </w:rPr>
        <w:t> </w:t>
      </w:r>
    </w:p>
    <w:p w:rsidR="002B5835" w:rsidRDefault="002B5835" w:rsidP="002B5835">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B5835" w:rsidRDefault="002B5835" w:rsidP="002B583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B5835" w:rsidRDefault="002B5835" w:rsidP="002B5835">
      <w:pPr>
        <w:shd w:val="clear" w:color="auto" w:fill="FFFFFF"/>
        <w:jc w:val="center"/>
        <w:rPr>
          <w:szCs w:val="24"/>
        </w:rPr>
      </w:pPr>
      <w:r>
        <w:rPr>
          <w:rFonts w:ascii="Georgia" w:hAnsi="Georgia"/>
          <w:sz w:val="33"/>
          <w:szCs w:val="33"/>
        </w:rPr>
        <w:t>1 hour.</w:t>
      </w:r>
    </w:p>
    <w:p w:rsidR="002B5835" w:rsidRDefault="002B5835" w:rsidP="002B583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B5835" w:rsidRDefault="002B5835" w:rsidP="002B5835">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2B5835" w:rsidRDefault="002B5835" w:rsidP="000B2DBD">
      <w:pPr>
        <w:spacing w:after="0" w:line="360" w:lineRule="auto"/>
        <w:jc w:val="both"/>
        <w:rPr>
          <w:rFonts w:ascii="Times New Roman" w:hAnsi="Times New Roman" w:cs="Times New Roman"/>
          <w:b/>
          <w:color w:val="000000"/>
          <w:sz w:val="24"/>
          <w:szCs w:val="24"/>
        </w:rPr>
      </w:pPr>
    </w:p>
    <w:p w:rsidR="004748CC" w:rsidRPr="004748CC" w:rsidRDefault="004748CC" w:rsidP="000B2DBD">
      <w:pPr>
        <w:spacing w:after="0" w:line="360" w:lineRule="auto"/>
        <w:jc w:val="both"/>
        <w:rPr>
          <w:rFonts w:ascii="Times New Roman" w:hAnsi="Times New Roman" w:cs="Times New Roman"/>
          <w:b/>
          <w:sz w:val="24"/>
          <w:szCs w:val="24"/>
        </w:rPr>
      </w:pPr>
      <w:r w:rsidRPr="004748CC">
        <w:rPr>
          <w:rFonts w:ascii="Times New Roman" w:hAnsi="Times New Roman" w:cs="Times New Roman"/>
          <w:b/>
          <w:color w:val="000000"/>
          <w:sz w:val="24"/>
          <w:szCs w:val="24"/>
        </w:rPr>
        <w:t>B. Discuss the objectives of Partnership Firm.</w:t>
      </w:r>
    </w:p>
    <w:p w:rsidR="00084CBE" w:rsidRDefault="00084CBE" w:rsidP="000B2DB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084CBE">
        <w:rPr>
          <w:rFonts w:ascii="Times New Roman" w:hAnsi="Times New Roman" w:cs="Times New Roman"/>
          <w:b/>
          <w:sz w:val="24"/>
          <w:szCs w:val="24"/>
        </w:rPr>
        <w:t xml:space="preserve">The objectives of a partnership firm can vary depending on the specific goals and aspirations of the partners involved. </w:t>
      </w:r>
    </w:p>
    <w:p w:rsidR="00084CBE" w:rsidRDefault="00084CBE"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However, some common objectives of partnership firms include:  </w:t>
      </w:r>
    </w:p>
    <w:p w:rsidR="004748CC" w:rsidRDefault="00084CBE" w:rsidP="006F3DA5">
      <w:pPr>
        <w:spacing w:line="360" w:lineRule="auto"/>
        <w:jc w:val="both"/>
        <w:rPr>
          <w:rFonts w:ascii="Times New Roman" w:hAnsi="Times New Roman" w:cs="Times New Roman"/>
          <w:bCs/>
          <w:sz w:val="24"/>
          <w:szCs w:val="24"/>
        </w:rPr>
      </w:pPr>
      <w:r w:rsidRPr="00084CBE">
        <w:rPr>
          <w:rFonts w:ascii="Times New Roman" w:hAnsi="Times New Roman" w:cs="Times New Roman"/>
          <w:b/>
          <w:sz w:val="24"/>
          <w:szCs w:val="24"/>
        </w:rPr>
        <w:t xml:space="preserve">Profit Maximization: </w:t>
      </w:r>
      <w:r w:rsidRPr="00084CBE">
        <w:rPr>
          <w:rFonts w:ascii="Times New Roman" w:hAnsi="Times New Roman" w:cs="Times New Roman"/>
          <w:bCs/>
          <w:sz w:val="24"/>
          <w:szCs w:val="24"/>
        </w:rPr>
        <w:t xml:space="preserve">One of the primary objectives of a partnership firm is to generate profits and maximize returns for the partners. By pooling their resources, skills, and efforts, </w:t>
      </w:r>
    </w:p>
    <w:p w:rsidR="006F3DA5" w:rsidRDefault="006F3DA5" w:rsidP="006F3DA5">
      <w:pPr>
        <w:spacing w:line="360" w:lineRule="auto"/>
        <w:jc w:val="both"/>
        <w:rPr>
          <w:rFonts w:ascii="Times New Roman" w:hAnsi="Times New Roman" w:cs="Times New Roman"/>
          <w:bCs/>
          <w:sz w:val="24"/>
          <w:szCs w:val="24"/>
        </w:rPr>
      </w:pPr>
    </w:p>
    <w:p w:rsidR="006F3DA5" w:rsidRDefault="006F3DA5" w:rsidP="006F3DA5">
      <w:pPr>
        <w:spacing w:line="360" w:lineRule="auto"/>
        <w:jc w:val="both"/>
        <w:rPr>
          <w:rFonts w:ascii="Times New Roman" w:hAnsi="Times New Roman" w:cs="Times New Roman"/>
          <w:bCs/>
          <w:sz w:val="24"/>
          <w:szCs w:val="24"/>
        </w:rPr>
      </w:pPr>
    </w:p>
    <w:p w:rsidR="006F3DA5" w:rsidRPr="00084CBE" w:rsidRDefault="006F3DA5" w:rsidP="006F3DA5">
      <w:pPr>
        <w:spacing w:line="360" w:lineRule="auto"/>
        <w:jc w:val="both"/>
        <w:rPr>
          <w:rFonts w:ascii="Times New Roman" w:hAnsi="Times New Roman" w:cs="Times New Roman"/>
          <w:bCs/>
          <w:sz w:val="24"/>
          <w:szCs w:val="24"/>
        </w:rPr>
      </w:pPr>
    </w:p>
    <w:p w:rsidR="004748CC" w:rsidRPr="004748CC" w:rsidRDefault="004748CC" w:rsidP="000B2DBD">
      <w:p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2. Sameer and Yasmin are partners with capitals of ₹ 15</w:t>
      </w:r>
      <w:r w:rsidR="00084CBE" w:rsidRPr="004748CC">
        <w:rPr>
          <w:rFonts w:ascii="Times New Roman" w:hAnsi="Times New Roman" w:cs="Times New Roman"/>
          <w:b/>
          <w:sz w:val="24"/>
          <w:szCs w:val="24"/>
        </w:rPr>
        <w:t>, 00,000</w:t>
      </w:r>
      <w:r w:rsidRPr="004748CC">
        <w:rPr>
          <w:rFonts w:ascii="Times New Roman" w:hAnsi="Times New Roman" w:cs="Times New Roman"/>
          <w:b/>
          <w:sz w:val="24"/>
          <w:szCs w:val="24"/>
        </w:rPr>
        <w:t xml:space="preserve"> and ₹ 10</w:t>
      </w:r>
      <w:r w:rsidR="00084CBE" w:rsidRPr="004748CC">
        <w:rPr>
          <w:rFonts w:ascii="Times New Roman" w:hAnsi="Times New Roman" w:cs="Times New Roman"/>
          <w:b/>
          <w:sz w:val="24"/>
          <w:szCs w:val="24"/>
        </w:rPr>
        <w:t>, 00,000</w:t>
      </w:r>
      <w:r w:rsidRPr="004748CC">
        <w:rPr>
          <w:rFonts w:ascii="Times New Roman" w:hAnsi="Times New Roman" w:cs="Times New Roman"/>
          <w:b/>
          <w:sz w:val="24"/>
          <w:szCs w:val="24"/>
        </w:rPr>
        <w:t xml:space="preserve"> respectively. They agreed to share profits in the ratio of 3:2. The books are closed on March 31, every year. Show how the following transactions will be recorded in the capital accounts of the partners in case:</w:t>
      </w:r>
    </w:p>
    <w:p w:rsidR="004748CC" w:rsidRPr="004748CC" w:rsidRDefault="004748CC" w:rsidP="000B2DBD">
      <w:pPr>
        <w:pBdr>
          <w:bottom w:val="single" w:sz="12" w:space="1" w:color="auto"/>
        </w:pBd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 xml:space="preserve">(i)The capitals are fixed, and </w:t>
      </w:r>
    </w:p>
    <w:p w:rsidR="004748CC" w:rsidRPr="004748CC" w:rsidRDefault="004748CC" w:rsidP="000B2DBD">
      <w:pPr>
        <w:pBdr>
          <w:bottom w:val="single" w:sz="12" w:space="1" w:color="auto"/>
        </w:pBd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 xml:space="preserve">(ii) </w:t>
      </w:r>
      <w:r w:rsidR="000B2DBD" w:rsidRPr="004748CC">
        <w:rPr>
          <w:rFonts w:ascii="Times New Roman" w:hAnsi="Times New Roman" w:cs="Times New Roman"/>
          <w:b/>
          <w:sz w:val="24"/>
          <w:szCs w:val="24"/>
        </w:rPr>
        <w:t>The</w:t>
      </w:r>
      <w:r w:rsidRPr="004748CC">
        <w:rPr>
          <w:rFonts w:ascii="Times New Roman" w:hAnsi="Times New Roman" w:cs="Times New Roman"/>
          <w:b/>
          <w:sz w:val="24"/>
          <w:szCs w:val="24"/>
        </w:rPr>
        <w:t xml:space="preserve"> capitals are fluctuating.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4"/>
        <w:gridCol w:w="1781"/>
        <w:gridCol w:w="1781"/>
      </w:tblGrid>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lastRenderedPageBreak/>
              <w:t xml:space="preserve">Particulars </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 xml:space="preserve">Sameer </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Yasmin</w:t>
            </w:r>
          </w:p>
        </w:tc>
      </w:tr>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w:t>
            </w:r>
          </w:p>
        </w:tc>
      </w:tr>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Capital contributed on 1st Oct 2019</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3,00,000</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2,00,000</w:t>
            </w:r>
          </w:p>
        </w:tc>
      </w:tr>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 xml:space="preserve">Interest on capital </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 xml:space="preserve">5 % P. a. </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 xml:space="preserve">5 % P. a. </w:t>
            </w:r>
          </w:p>
        </w:tc>
      </w:tr>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 xml:space="preserve">Drawings (during 2019-20) </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30,000</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20,000</w:t>
            </w:r>
          </w:p>
        </w:tc>
      </w:tr>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 xml:space="preserve">Interest on drawings </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1,800</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1,200</w:t>
            </w:r>
          </w:p>
        </w:tc>
      </w:tr>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 xml:space="preserve">Salary </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20,000</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p>
        </w:tc>
      </w:tr>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 xml:space="preserve">Commission </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10,000</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7,000</w:t>
            </w:r>
          </w:p>
        </w:tc>
      </w:tr>
      <w:tr w:rsidR="004748CC" w:rsidRPr="004748CC" w:rsidTr="001F06F9">
        <w:trPr>
          <w:trHeight w:val="305"/>
          <w:jc w:val="center"/>
        </w:trPr>
        <w:tc>
          <w:tcPr>
            <w:tcW w:w="6014"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Share in Profit for the year 19-20</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60,000</w:t>
            </w:r>
          </w:p>
        </w:tc>
        <w:tc>
          <w:tcPr>
            <w:tcW w:w="1781" w:type="dxa"/>
            <w:shd w:val="clear" w:color="auto" w:fill="auto"/>
            <w:noWrap/>
            <w:vAlign w:val="bottom"/>
            <w:hideMark/>
          </w:tcPr>
          <w:p w:rsidR="004748CC" w:rsidRPr="004748CC" w:rsidRDefault="004748CC" w:rsidP="000B2DBD">
            <w:pPr>
              <w:spacing w:after="0" w:line="360" w:lineRule="auto"/>
              <w:jc w:val="both"/>
              <w:rPr>
                <w:rFonts w:ascii="Times New Roman" w:eastAsia="Times New Roman" w:hAnsi="Times New Roman" w:cs="Times New Roman"/>
                <w:b/>
                <w:color w:val="000000"/>
                <w:sz w:val="24"/>
                <w:szCs w:val="24"/>
                <w:lang w:eastAsia="en-IN"/>
              </w:rPr>
            </w:pPr>
            <w:r w:rsidRPr="004748CC">
              <w:rPr>
                <w:rFonts w:ascii="Times New Roman" w:eastAsia="Times New Roman" w:hAnsi="Times New Roman" w:cs="Times New Roman"/>
                <w:b/>
                <w:color w:val="000000"/>
                <w:sz w:val="24"/>
                <w:szCs w:val="24"/>
                <w:lang w:eastAsia="en-IN"/>
              </w:rPr>
              <w:t>40,000</w:t>
            </w:r>
          </w:p>
        </w:tc>
      </w:tr>
    </w:tbl>
    <w:p w:rsidR="006F3DA5" w:rsidRDefault="006F3DA5" w:rsidP="000B2DBD">
      <w:pPr>
        <w:spacing w:line="360" w:lineRule="auto"/>
        <w:jc w:val="both"/>
        <w:rPr>
          <w:rFonts w:ascii="Times New Roman" w:hAnsi="Times New Roman" w:cs="Times New Roman"/>
          <w:b/>
          <w:sz w:val="24"/>
          <w:szCs w:val="24"/>
        </w:rPr>
      </w:pPr>
    </w:p>
    <w:p w:rsidR="00A50D78" w:rsidRDefault="00084CBE" w:rsidP="000B2DB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084CBE">
        <w:rPr>
          <w:rFonts w:ascii="Times New Roman" w:hAnsi="Times New Roman" w:cs="Times New Roman"/>
          <w:b/>
          <w:sz w:val="24"/>
          <w:szCs w:val="24"/>
        </w:rPr>
        <w:t xml:space="preserve">(i) </w:t>
      </w:r>
      <w:proofErr w:type="gramStart"/>
      <w:r w:rsidRPr="00084CBE">
        <w:rPr>
          <w:rFonts w:ascii="Times New Roman" w:hAnsi="Times New Roman" w:cs="Times New Roman"/>
          <w:b/>
          <w:sz w:val="24"/>
          <w:szCs w:val="24"/>
        </w:rPr>
        <w:t>Recording</w:t>
      </w:r>
      <w:proofErr w:type="gramEnd"/>
      <w:r w:rsidRPr="00084CBE">
        <w:rPr>
          <w:rFonts w:ascii="Times New Roman" w:hAnsi="Times New Roman" w:cs="Times New Roman"/>
          <w:b/>
          <w:sz w:val="24"/>
          <w:szCs w:val="24"/>
        </w:rPr>
        <w:t xml:space="preserve"> transactions with fixed capitals:  </w:t>
      </w:r>
    </w:p>
    <w:p w:rsidR="00A50D78" w:rsidRDefault="00084CBE"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Capital contributed on 1st Oct 2019: </w:t>
      </w:r>
    </w:p>
    <w:p w:rsidR="00A50D78" w:rsidRDefault="00084CBE"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Sameer's Capital Account: </w:t>
      </w:r>
    </w:p>
    <w:p w:rsidR="00A50D78" w:rsidRPr="00A50D78" w:rsidRDefault="00084CBE" w:rsidP="000B2DBD">
      <w:pPr>
        <w:pStyle w:val="ListParagraph"/>
        <w:numPr>
          <w:ilvl w:val="0"/>
          <w:numId w:val="5"/>
        </w:numPr>
        <w:spacing w:line="360" w:lineRule="auto"/>
        <w:jc w:val="both"/>
        <w:rPr>
          <w:rFonts w:ascii="Times New Roman" w:hAnsi="Times New Roman" w:cs="Times New Roman"/>
          <w:bCs/>
          <w:sz w:val="24"/>
          <w:szCs w:val="24"/>
        </w:rPr>
      </w:pPr>
      <w:r w:rsidRPr="00A50D78">
        <w:rPr>
          <w:rFonts w:ascii="Times New Roman" w:hAnsi="Times New Roman" w:cs="Times New Roman"/>
          <w:bCs/>
          <w:sz w:val="24"/>
          <w:szCs w:val="24"/>
        </w:rPr>
        <w:t>Capital ₹3</w:t>
      </w:r>
      <w:r w:rsidR="00A50D78" w:rsidRPr="00A50D78">
        <w:rPr>
          <w:rFonts w:ascii="Times New Roman" w:hAnsi="Times New Roman" w:cs="Times New Roman"/>
          <w:bCs/>
          <w:sz w:val="24"/>
          <w:szCs w:val="24"/>
        </w:rPr>
        <w:t>, 00,000</w:t>
      </w:r>
    </w:p>
    <w:p w:rsidR="00A50D78" w:rsidRPr="00A50D78" w:rsidRDefault="00084CBE" w:rsidP="000B2DBD">
      <w:pPr>
        <w:pStyle w:val="ListParagraph"/>
        <w:numPr>
          <w:ilvl w:val="0"/>
          <w:numId w:val="5"/>
        </w:numPr>
        <w:spacing w:line="360" w:lineRule="auto"/>
        <w:jc w:val="both"/>
        <w:rPr>
          <w:rFonts w:ascii="Times New Roman" w:hAnsi="Times New Roman" w:cs="Times New Roman"/>
          <w:bCs/>
          <w:sz w:val="24"/>
          <w:szCs w:val="24"/>
        </w:rPr>
      </w:pPr>
      <w:r w:rsidRPr="00A50D78">
        <w:rPr>
          <w:rFonts w:ascii="Times New Roman" w:hAnsi="Times New Roman" w:cs="Times New Roman"/>
          <w:bCs/>
          <w:sz w:val="24"/>
          <w:szCs w:val="24"/>
        </w:rPr>
        <w:t>To Cash Account ₹3</w:t>
      </w:r>
      <w:r w:rsidR="00A50D78" w:rsidRPr="00A50D78">
        <w:rPr>
          <w:rFonts w:ascii="Times New Roman" w:hAnsi="Times New Roman" w:cs="Times New Roman"/>
          <w:bCs/>
          <w:sz w:val="24"/>
          <w:szCs w:val="24"/>
        </w:rPr>
        <w:t>, 00,000</w:t>
      </w:r>
    </w:p>
    <w:p w:rsidR="00A50D78" w:rsidRDefault="00084CBE"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Yasmin's Capital Account: </w:t>
      </w:r>
    </w:p>
    <w:p w:rsidR="00A50D78" w:rsidRPr="00A50D78" w:rsidRDefault="00084CBE" w:rsidP="000B2DBD">
      <w:pPr>
        <w:pStyle w:val="ListParagraph"/>
        <w:numPr>
          <w:ilvl w:val="0"/>
          <w:numId w:val="6"/>
        </w:numPr>
        <w:spacing w:line="360" w:lineRule="auto"/>
        <w:jc w:val="both"/>
        <w:rPr>
          <w:rFonts w:ascii="Times New Roman" w:hAnsi="Times New Roman" w:cs="Times New Roman"/>
          <w:bCs/>
          <w:sz w:val="24"/>
          <w:szCs w:val="24"/>
        </w:rPr>
      </w:pPr>
      <w:r w:rsidRPr="00A50D78">
        <w:rPr>
          <w:rFonts w:ascii="Times New Roman" w:hAnsi="Times New Roman" w:cs="Times New Roman"/>
          <w:bCs/>
          <w:sz w:val="24"/>
          <w:szCs w:val="24"/>
        </w:rPr>
        <w:t>Capital ₹2</w:t>
      </w:r>
      <w:r w:rsidR="00A50D78" w:rsidRPr="00A50D78">
        <w:rPr>
          <w:rFonts w:ascii="Times New Roman" w:hAnsi="Times New Roman" w:cs="Times New Roman"/>
          <w:bCs/>
          <w:sz w:val="24"/>
          <w:szCs w:val="24"/>
        </w:rPr>
        <w:t>, 00,000</w:t>
      </w:r>
    </w:p>
    <w:p w:rsidR="00A50D78" w:rsidRPr="00A50D78" w:rsidRDefault="00084CBE" w:rsidP="000B2DBD">
      <w:pPr>
        <w:pStyle w:val="ListParagraph"/>
        <w:numPr>
          <w:ilvl w:val="0"/>
          <w:numId w:val="6"/>
        </w:numPr>
        <w:spacing w:line="360" w:lineRule="auto"/>
        <w:jc w:val="both"/>
        <w:rPr>
          <w:rFonts w:ascii="Times New Roman" w:hAnsi="Times New Roman" w:cs="Times New Roman"/>
          <w:bCs/>
          <w:sz w:val="24"/>
          <w:szCs w:val="24"/>
        </w:rPr>
      </w:pPr>
      <w:r w:rsidRPr="00A50D78">
        <w:rPr>
          <w:rFonts w:ascii="Times New Roman" w:hAnsi="Times New Roman" w:cs="Times New Roman"/>
          <w:bCs/>
          <w:sz w:val="24"/>
          <w:szCs w:val="24"/>
        </w:rPr>
        <w:t>To Cash Account ₹2</w:t>
      </w:r>
      <w:r w:rsidR="00A50D78" w:rsidRPr="00A50D78">
        <w:rPr>
          <w:rFonts w:ascii="Times New Roman" w:hAnsi="Times New Roman" w:cs="Times New Roman"/>
          <w:bCs/>
          <w:sz w:val="24"/>
          <w:szCs w:val="24"/>
        </w:rPr>
        <w:t>, 00,000</w:t>
      </w:r>
    </w:p>
    <w:p w:rsidR="00A50D78" w:rsidRDefault="00084CBE" w:rsidP="000B2DBD">
      <w:pPr>
        <w:spacing w:line="360" w:lineRule="auto"/>
        <w:jc w:val="both"/>
        <w:rPr>
          <w:rFonts w:ascii="Times New Roman" w:hAnsi="Times New Roman" w:cs="Times New Roman"/>
          <w:b/>
          <w:sz w:val="24"/>
          <w:szCs w:val="24"/>
        </w:rPr>
      </w:pPr>
      <w:r w:rsidRPr="00A50D78">
        <w:rPr>
          <w:rFonts w:ascii="Times New Roman" w:hAnsi="Times New Roman" w:cs="Times New Roman"/>
          <w:bCs/>
          <w:sz w:val="24"/>
          <w:szCs w:val="24"/>
        </w:rPr>
        <w:t>.</w:t>
      </w:r>
    </w:p>
    <w:p w:rsidR="006F3DA5" w:rsidRDefault="006F3DA5" w:rsidP="000B2DBD">
      <w:pPr>
        <w:spacing w:line="360" w:lineRule="auto"/>
        <w:jc w:val="both"/>
        <w:rPr>
          <w:rFonts w:ascii="Times New Roman" w:hAnsi="Times New Roman" w:cs="Times New Roman"/>
          <w:b/>
          <w:sz w:val="24"/>
          <w:szCs w:val="24"/>
        </w:rPr>
      </w:pPr>
    </w:p>
    <w:p w:rsidR="00A50D78" w:rsidRDefault="006F3DA5"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 </w:t>
      </w:r>
      <w:r w:rsidR="00084CBE" w:rsidRPr="00084CBE">
        <w:rPr>
          <w:rFonts w:ascii="Times New Roman" w:hAnsi="Times New Roman" w:cs="Times New Roman"/>
          <w:b/>
          <w:sz w:val="24"/>
          <w:szCs w:val="24"/>
        </w:rPr>
        <w:t xml:space="preserve">(ii) Recording transactions with fluctuating capitals:  </w:t>
      </w:r>
    </w:p>
    <w:p w:rsidR="00A50D78" w:rsidRDefault="00084CBE"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Capital contributed on 1st Oct 2019: </w:t>
      </w:r>
    </w:p>
    <w:p w:rsidR="00A50D78" w:rsidRDefault="00084CBE"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Sameer's Capital Account: </w:t>
      </w:r>
    </w:p>
    <w:p w:rsidR="00A50D78" w:rsidRPr="00A50D78" w:rsidRDefault="00084CBE" w:rsidP="000B2DBD">
      <w:pPr>
        <w:pStyle w:val="ListParagraph"/>
        <w:numPr>
          <w:ilvl w:val="0"/>
          <w:numId w:val="11"/>
        </w:numPr>
        <w:spacing w:line="360" w:lineRule="auto"/>
        <w:jc w:val="both"/>
        <w:rPr>
          <w:rFonts w:ascii="Times New Roman" w:hAnsi="Times New Roman" w:cs="Times New Roman"/>
          <w:bCs/>
          <w:sz w:val="24"/>
          <w:szCs w:val="24"/>
        </w:rPr>
      </w:pPr>
      <w:r w:rsidRPr="00A50D78">
        <w:rPr>
          <w:rFonts w:ascii="Times New Roman" w:hAnsi="Times New Roman" w:cs="Times New Roman"/>
          <w:bCs/>
          <w:sz w:val="24"/>
          <w:szCs w:val="24"/>
        </w:rPr>
        <w:t>Capital ₹3</w:t>
      </w:r>
      <w:r w:rsidR="00A50D78" w:rsidRPr="00A50D78">
        <w:rPr>
          <w:rFonts w:ascii="Times New Roman" w:hAnsi="Times New Roman" w:cs="Times New Roman"/>
          <w:bCs/>
          <w:sz w:val="24"/>
          <w:szCs w:val="24"/>
        </w:rPr>
        <w:t>, 00,000</w:t>
      </w:r>
    </w:p>
    <w:p w:rsidR="00A50D78" w:rsidRPr="00A50D78" w:rsidRDefault="00084CBE" w:rsidP="000B2DBD">
      <w:pPr>
        <w:pStyle w:val="ListParagraph"/>
        <w:numPr>
          <w:ilvl w:val="0"/>
          <w:numId w:val="11"/>
        </w:numPr>
        <w:spacing w:line="360" w:lineRule="auto"/>
        <w:jc w:val="both"/>
        <w:rPr>
          <w:rFonts w:ascii="Times New Roman" w:hAnsi="Times New Roman" w:cs="Times New Roman"/>
          <w:bCs/>
          <w:sz w:val="24"/>
          <w:szCs w:val="24"/>
        </w:rPr>
      </w:pPr>
      <w:r w:rsidRPr="00A50D78">
        <w:rPr>
          <w:rFonts w:ascii="Times New Roman" w:hAnsi="Times New Roman" w:cs="Times New Roman"/>
          <w:bCs/>
          <w:sz w:val="24"/>
          <w:szCs w:val="24"/>
        </w:rPr>
        <w:t>To Cash Account ₹3</w:t>
      </w:r>
      <w:r w:rsidR="00A50D78" w:rsidRPr="00A50D78">
        <w:rPr>
          <w:rFonts w:ascii="Times New Roman" w:hAnsi="Times New Roman" w:cs="Times New Roman"/>
          <w:bCs/>
          <w:sz w:val="24"/>
          <w:szCs w:val="24"/>
        </w:rPr>
        <w:t>, 00,000</w:t>
      </w:r>
    </w:p>
    <w:p w:rsidR="00A50D78" w:rsidRDefault="00084CBE"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Yasmin's Capital Account: </w:t>
      </w:r>
    </w:p>
    <w:p w:rsidR="00A50D78" w:rsidRPr="00A50D78" w:rsidRDefault="00084CBE" w:rsidP="000B2DBD">
      <w:pPr>
        <w:pStyle w:val="ListParagraph"/>
        <w:numPr>
          <w:ilvl w:val="0"/>
          <w:numId w:val="11"/>
        </w:numPr>
        <w:spacing w:line="360" w:lineRule="auto"/>
        <w:jc w:val="both"/>
        <w:rPr>
          <w:rFonts w:ascii="Times New Roman" w:hAnsi="Times New Roman" w:cs="Times New Roman"/>
          <w:bCs/>
          <w:sz w:val="24"/>
          <w:szCs w:val="24"/>
        </w:rPr>
      </w:pPr>
      <w:r w:rsidRPr="00A50D78">
        <w:rPr>
          <w:rFonts w:ascii="Times New Roman" w:hAnsi="Times New Roman" w:cs="Times New Roman"/>
          <w:bCs/>
          <w:sz w:val="24"/>
          <w:szCs w:val="24"/>
        </w:rPr>
        <w:t>Capital ₹2</w:t>
      </w:r>
      <w:r w:rsidR="00A50D78" w:rsidRPr="00A50D78">
        <w:rPr>
          <w:rFonts w:ascii="Times New Roman" w:hAnsi="Times New Roman" w:cs="Times New Roman"/>
          <w:bCs/>
          <w:sz w:val="24"/>
          <w:szCs w:val="24"/>
        </w:rPr>
        <w:t>, 00,000</w:t>
      </w:r>
    </w:p>
    <w:p w:rsidR="00A50D78" w:rsidRPr="00A50D78" w:rsidRDefault="00084CBE" w:rsidP="000B2DBD">
      <w:pPr>
        <w:pStyle w:val="ListParagraph"/>
        <w:numPr>
          <w:ilvl w:val="0"/>
          <w:numId w:val="11"/>
        </w:numPr>
        <w:spacing w:line="360" w:lineRule="auto"/>
        <w:jc w:val="both"/>
        <w:rPr>
          <w:rFonts w:ascii="Times New Roman" w:hAnsi="Times New Roman" w:cs="Times New Roman"/>
          <w:bCs/>
          <w:sz w:val="24"/>
          <w:szCs w:val="24"/>
        </w:rPr>
      </w:pPr>
      <w:r w:rsidRPr="00A50D78">
        <w:rPr>
          <w:rFonts w:ascii="Times New Roman" w:hAnsi="Times New Roman" w:cs="Times New Roman"/>
          <w:bCs/>
          <w:sz w:val="24"/>
          <w:szCs w:val="24"/>
        </w:rPr>
        <w:t>To Cash Account ₹2</w:t>
      </w:r>
      <w:r w:rsidR="00A50D78" w:rsidRPr="00A50D78">
        <w:rPr>
          <w:rFonts w:ascii="Times New Roman" w:hAnsi="Times New Roman" w:cs="Times New Roman"/>
          <w:bCs/>
          <w:sz w:val="24"/>
          <w:szCs w:val="24"/>
        </w:rPr>
        <w:t>, 00,000</w:t>
      </w:r>
    </w:p>
    <w:p w:rsidR="006F3DA5" w:rsidRDefault="006F3DA5" w:rsidP="000B2DBD">
      <w:pPr>
        <w:spacing w:line="360" w:lineRule="auto"/>
        <w:jc w:val="both"/>
        <w:rPr>
          <w:rFonts w:ascii="Times New Roman" w:hAnsi="Times New Roman" w:cs="Times New Roman"/>
          <w:b/>
          <w:sz w:val="24"/>
          <w:szCs w:val="24"/>
        </w:rPr>
      </w:pPr>
    </w:p>
    <w:p w:rsidR="004748CC" w:rsidRDefault="00084CBE" w:rsidP="000B2DBD">
      <w:p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3. A</w:t>
      </w:r>
      <w:r w:rsidR="004748CC" w:rsidRPr="004748CC">
        <w:rPr>
          <w:rFonts w:ascii="Times New Roman" w:hAnsi="Times New Roman" w:cs="Times New Roman"/>
          <w:b/>
          <w:sz w:val="24"/>
          <w:szCs w:val="24"/>
        </w:rPr>
        <w:t>.  Describe the distinction between dissolution of a firm and dissolution of a partnership</w:t>
      </w:r>
      <w:r>
        <w:rPr>
          <w:rFonts w:ascii="Times New Roman" w:hAnsi="Times New Roman" w:cs="Times New Roman"/>
          <w:b/>
          <w:sz w:val="24"/>
          <w:szCs w:val="24"/>
        </w:rPr>
        <w:t>.</w:t>
      </w:r>
    </w:p>
    <w:p w:rsidR="000B2DBD" w:rsidRDefault="00084CBE" w:rsidP="000B2DB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0B2DBD">
        <w:rPr>
          <w:rFonts w:ascii="Times New Roman" w:hAnsi="Times New Roman" w:cs="Times New Roman"/>
          <w:bCs/>
          <w:sz w:val="24"/>
          <w:szCs w:val="24"/>
        </w:rPr>
        <w:t>The terms "dissolution of a firm" and "dissolution of a partnership" are often used interchangeably, but they have distinct meanings in the context of business partnerships.</w:t>
      </w:r>
    </w:p>
    <w:p w:rsidR="000B2DBD" w:rsidRDefault="00084CBE" w:rsidP="000B2DBD">
      <w:pPr>
        <w:spacing w:line="360" w:lineRule="auto"/>
        <w:jc w:val="both"/>
        <w:rPr>
          <w:rFonts w:ascii="Times New Roman" w:hAnsi="Times New Roman" w:cs="Times New Roman"/>
          <w:b/>
          <w:sz w:val="24"/>
          <w:szCs w:val="24"/>
        </w:rPr>
      </w:pPr>
      <w:r w:rsidRPr="00084CBE">
        <w:rPr>
          <w:rFonts w:ascii="Times New Roman" w:hAnsi="Times New Roman" w:cs="Times New Roman"/>
          <w:b/>
          <w:sz w:val="24"/>
          <w:szCs w:val="24"/>
        </w:rPr>
        <w:t xml:space="preserve">Let's explore the differences:  </w:t>
      </w:r>
    </w:p>
    <w:p w:rsidR="006F3DA5" w:rsidRDefault="006F3DA5" w:rsidP="000B2DBD">
      <w:pPr>
        <w:spacing w:line="360" w:lineRule="auto"/>
        <w:jc w:val="both"/>
        <w:rPr>
          <w:rFonts w:ascii="Times New Roman" w:hAnsi="Times New Roman" w:cs="Times New Roman"/>
          <w:b/>
          <w:sz w:val="24"/>
          <w:szCs w:val="24"/>
        </w:rPr>
      </w:pPr>
    </w:p>
    <w:p w:rsidR="004748CC" w:rsidRDefault="004748CC" w:rsidP="000B2DBD">
      <w:p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3. B. P, Q, and R are business partners who split profits in a 3:2:1 ratio. When Q retired, his portion was split evenly between P and R. Calculate P and R's new profit-sharing ratio</w:t>
      </w:r>
      <w:r w:rsidR="002A5865">
        <w:rPr>
          <w:rFonts w:ascii="Times New Roman" w:hAnsi="Times New Roman" w:cs="Times New Roman"/>
          <w:b/>
          <w:sz w:val="24"/>
          <w:szCs w:val="24"/>
        </w:rPr>
        <w:t>.</w:t>
      </w:r>
    </w:p>
    <w:p w:rsidR="003E087A" w:rsidRDefault="002A5865" w:rsidP="000B2DBD">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Ans: </w:t>
      </w:r>
      <w:r w:rsidRPr="002A5865">
        <w:rPr>
          <w:rFonts w:ascii="Times New Roman" w:hAnsi="Times New Roman" w:cs="Times New Roman"/>
          <w:bCs/>
          <w:sz w:val="24"/>
          <w:szCs w:val="24"/>
        </w:rPr>
        <w:t xml:space="preserve">Initially, the profit-sharing ratio between P, Q, and R is 3:2:1. </w:t>
      </w:r>
    </w:p>
    <w:p w:rsidR="002A5865" w:rsidRPr="003E087A" w:rsidRDefault="002A5865" w:rsidP="000B2DBD">
      <w:pPr>
        <w:spacing w:line="360" w:lineRule="auto"/>
        <w:jc w:val="both"/>
        <w:rPr>
          <w:rFonts w:ascii="Times New Roman" w:hAnsi="Times New Roman" w:cs="Times New Roman"/>
          <w:b/>
          <w:sz w:val="24"/>
          <w:szCs w:val="24"/>
        </w:rPr>
      </w:pPr>
      <w:r w:rsidRPr="003E087A">
        <w:rPr>
          <w:rFonts w:ascii="Times New Roman" w:hAnsi="Times New Roman" w:cs="Times New Roman"/>
          <w:b/>
          <w:sz w:val="24"/>
          <w:szCs w:val="24"/>
        </w:rPr>
        <w:t xml:space="preserve">Let's </w:t>
      </w:r>
      <w:r w:rsidR="003E087A" w:rsidRPr="003E087A">
        <w:rPr>
          <w:rFonts w:ascii="Times New Roman" w:hAnsi="Times New Roman" w:cs="Times New Roman"/>
          <w:b/>
          <w:sz w:val="24"/>
          <w:szCs w:val="24"/>
        </w:rPr>
        <w:t>assume the total profits as "x":-</w:t>
      </w:r>
    </w:p>
    <w:p w:rsidR="002A5865" w:rsidRDefault="002A5865" w:rsidP="000B2DBD">
      <w:pPr>
        <w:spacing w:line="360" w:lineRule="auto"/>
        <w:jc w:val="both"/>
        <w:rPr>
          <w:rFonts w:ascii="Times New Roman" w:hAnsi="Times New Roman" w:cs="Times New Roman"/>
          <w:b/>
          <w:sz w:val="24"/>
          <w:szCs w:val="24"/>
        </w:rPr>
      </w:pPr>
      <w:r w:rsidRPr="002A5865">
        <w:rPr>
          <w:rFonts w:ascii="Times New Roman" w:hAnsi="Times New Roman" w:cs="Times New Roman"/>
          <w:b/>
          <w:sz w:val="24"/>
          <w:szCs w:val="24"/>
        </w:rPr>
        <w:t xml:space="preserve">So, P's share = </w:t>
      </w:r>
      <w:r w:rsidRPr="002A5865">
        <w:rPr>
          <w:rFonts w:ascii="Times New Roman" w:hAnsi="Times New Roman" w:cs="Times New Roman"/>
          <w:bCs/>
          <w:sz w:val="24"/>
          <w:szCs w:val="24"/>
        </w:rPr>
        <w:t>(3/6) * x = (1/2) * x</w:t>
      </w:r>
    </w:p>
    <w:p w:rsidR="004748CC" w:rsidRPr="004748CC" w:rsidRDefault="004748CC" w:rsidP="000B2DBD">
      <w:pPr>
        <w:spacing w:line="360" w:lineRule="auto"/>
        <w:jc w:val="center"/>
        <w:rPr>
          <w:rFonts w:ascii="Times New Roman" w:hAnsi="Times New Roman" w:cs="Times New Roman"/>
          <w:b/>
          <w:sz w:val="24"/>
          <w:szCs w:val="24"/>
        </w:rPr>
      </w:pPr>
      <w:r w:rsidRPr="004748CC">
        <w:rPr>
          <w:rFonts w:ascii="Times New Roman" w:hAnsi="Times New Roman" w:cs="Times New Roman"/>
          <w:b/>
          <w:sz w:val="24"/>
          <w:szCs w:val="24"/>
          <w:highlight w:val="yellow"/>
        </w:rPr>
        <w:t>Assignment Set – 2</w:t>
      </w:r>
    </w:p>
    <w:p w:rsidR="003E087A" w:rsidRDefault="004748CC" w:rsidP="000B2DBD">
      <w:pPr>
        <w:spacing w:line="360" w:lineRule="auto"/>
        <w:ind w:left="360"/>
        <w:jc w:val="both"/>
        <w:rPr>
          <w:rFonts w:ascii="Times New Roman" w:hAnsi="Times New Roman" w:cs="Times New Roman"/>
          <w:b/>
          <w:sz w:val="24"/>
          <w:szCs w:val="24"/>
        </w:rPr>
      </w:pPr>
      <w:r w:rsidRPr="004748CC">
        <w:rPr>
          <w:rFonts w:ascii="Times New Roman" w:hAnsi="Times New Roman" w:cs="Times New Roman"/>
          <w:b/>
          <w:sz w:val="24"/>
          <w:szCs w:val="24"/>
        </w:rPr>
        <w:t>4. A. Explain the differences between Departments and Branches</w:t>
      </w:r>
    </w:p>
    <w:p w:rsidR="003E087A" w:rsidRDefault="003E087A" w:rsidP="000B2DBD">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Ans: </w:t>
      </w:r>
    </w:p>
    <w:p w:rsidR="003E087A" w:rsidRPr="003E087A" w:rsidRDefault="003E087A" w:rsidP="000B2DBD">
      <w:pPr>
        <w:pStyle w:val="ListParagraph"/>
        <w:numPr>
          <w:ilvl w:val="0"/>
          <w:numId w:val="14"/>
        </w:numPr>
        <w:spacing w:line="360" w:lineRule="auto"/>
        <w:jc w:val="both"/>
        <w:rPr>
          <w:rFonts w:ascii="Times New Roman" w:hAnsi="Times New Roman" w:cs="Times New Roman"/>
          <w:b/>
          <w:sz w:val="24"/>
          <w:szCs w:val="24"/>
        </w:rPr>
      </w:pPr>
      <w:r w:rsidRPr="003E087A">
        <w:rPr>
          <w:rFonts w:ascii="Times New Roman" w:hAnsi="Times New Roman" w:cs="Times New Roman"/>
          <w:b/>
          <w:sz w:val="24"/>
          <w:szCs w:val="24"/>
        </w:rPr>
        <w:t xml:space="preserve">Departments:  </w:t>
      </w:r>
    </w:p>
    <w:p w:rsidR="003E087A" w:rsidRPr="003E087A" w:rsidRDefault="003E087A" w:rsidP="000B2DBD">
      <w:pPr>
        <w:spacing w:line="360" w:lineRule="auto"/>
        <w:ind w:left="360"/>
        <w:jc w:val="both"/>
        <w:rPr>
          <w:rFonts w:ascii="Times New Roman" w:hAnsi="Times New Roman" w:cs="Times New Roman"/>
          <w:bCs/>
          <w:sz w:val="24"/>
          <w:szCs w:val="24"/>
        </w:rPr>
      </w:pPr>
      <w:r w:rsidRPr="003E087A">
        <w:rPr>
          <w:rFonts w:ascii="Times New Roman" w:hAnsi="Times New Roman" w:cs="Times New Roman"/>
          <w:b/>
          <w:sz w:val="24"/>
          <w:szCs w:val="24"/>
        </w:rPr>
        <w:t xml:space="preserve">Definition: </w:t>
      </w:r>
      <w:r w:rsidRPr="003E087A">
        <w:rPr>
          <w:rFonts w:ascii="Times New Roman" w:hAnsi="Times New Roman" w:cs="Times New Roman"/>
          <w:bCs/>
          <w:sz w:val="24"/>
          <w:szCs w:val="24"/>
        </w:rPr>
        <w:t xml:space="preserve">Departments are functional units within an organization that are responsible for specific activities or functions. They are typically organized based on the different areas of expertise or tasks performed within the company. </w:t>
      </w:r>
    </w:p>
    <w:p w:rsidR="004748CC" w:rsidRPr="004748CC" w:rsidRDefault="004748CC" w:rsidP="000B2DBD">
      <w:pPr>
        <w:spacing w:line="360" w:lineRule="auto"/>
        <w:ind w:left="360"/>
        <w:jc w:val="both"/>
        <w:rPr>
          <w:rFonts w:ascii="Times New Roman" w:hAnsi="Times New Roman" w:cs="Times New Roman"/>
          <w:b/>
          <w:sz w:val="24"/>
          <w:szCs w:val="24"/>
        </w:rPr>
      </w:pPr>
      <w:r w:rsidRPr="004748CC">
        <w:rPr>
          <w:rFonts w:ascii="Times New Roman" w:hAnsi="Times New Roman" w:cs="Times New Roman"/>
          <w:b/>
          <w:sz w:val="24"/>
          <w:szCs w:val="24"/>
        </w:rPr>
        <w:br/>
      </w:r>
      <w:r w:rsidR="000B2DBD" w:rsidRPr="004748CC">
        <w:rPr>
          <w:rFonts w:ascii="Times New Roman" w:hAnsi="Times New Roman" w:cs="Times New Roman"/>
          <w:b/>
          <w:sz w:val="24"/>
          <w:szCs w:val="24"/>
        </w:rPr>
        <w:t>4. B</w:t>
      </w:r>
      <w:r w:rsidRPr="004748CC">
        <w:rPr>
          <w:rFonts w:ascii="Times New Roman" w:hAnsi="Times New Roman" w:cs="Times New Roman"/>
          <w:b/>
          <w:sz w:val="24"/>
          <w:szCs w:val="24"/>
        </w:rPr>
        <w:t xml:space="preserve">. Pass the journal entries in books of Lessee for the following cases. </w:t>
      </w:r>
    </w:p>
    <w:p w:rsidR="004748CC" w:rsidRPr="004748CC" w:rsidRDefault="004748CC" w:rsidP="000B2DBD">
      <w:pPr>
        <w:pStyle w:val="ListParagraph"/>
        <w:numPr>
          <w:ilvl w:val="1"/>
          <w:numId w:val="3"/>
        </w:num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 xml:space="preserve">When the royalty is payable </w:t>
      </w:r>
    </w:p>
    <w:p w:rsidR="004748CC" w:rsidRPr="004748CC" w:rsidRDefault="004748CC" w:rsidP="000B2DBD">
      <w:pPr>
        <w:pStyle w:val="ListParagraph"/>
        <w:numPr>
          <w:ilvl w:val="1"/>
          <w:numId w:val="3"/>
        </w:num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 xml:space="preserve">For payment to landlord </w:t>
      </w:r>
    </w:p>
    <w:p w:rsidR="004748CC" w:rsidRPr="004748CC" w:rsidRDefault="004748CC" w:rsidP="000B2DBD">
      <w:pPr>
        <w:pStyle w:val="ListParagraph"/>
        <w:numPr>
          <w:ilvl w:val="1"/>
          <w:numId w:val="3"/>
        </w:num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Transferring royalty to P/L A/C</w:t>
      </w:r>
    </w:p>
    <w:p w:rsidR="004748CC" w:rsidRPr="004748CC" w:rsidRDefault="004748CC" w:rsidP="000B2DBD">
      <w:pPr>
        <w:pStyle w:val="ListParagraph"/>
        <w:numPr>
          <w:ilvl w:val="1"/>
          <w:numId w:val="3"/>
        </w:num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 xml:space="preserve">When short working is recouped </w:t>
      </w:r>
    </w:p>
    <w:p w:rsidR="004748CC" w:rsidRDefault="004748CC" w:rsidP="000B2DBD">
      <w:pPr>
        <w:spacing w:line="360" w:lineRule="auto"/>
        <w:jc w:val="both"/>
        <w:rPr>
          <w:rFonts w:ascii="Times New Roman" w:hAnsi="Times New Roman" w:cs="Times New Roman"/>
          <w:b/>
          <w:sz w:val="24"/>
          <w:szCs w:val="24"/>
        </w:rPr>
      </w:pPr>
      <w:r w:rsidRPr="004748CC">
        <w:rPr>
          <w:rFonts w:ascii="Times New Roman" w:hAnsi="Times New Roman" w:cs="Times New Roman"/>
          <w:b/>
          <w:sz w:val="24"/>
          <w:szCs w:val="24"/>
        </w:rPr>
        <w:t>Transfer irrecoverable short working transfer to P/L A/c</w:t>
      </w:r>
    </w:p>
    <w:p w:rsidR="003E087A" w:rsidRDefault="003E087A" w:rsidP="000B2DB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Ans: </w:t>
      </w:r>
      <w:r w:rsidRPr="003E087A">
        <w:rPr>
          <w:rFonts w:ascii="Times New Roman" w:hAnsi="Times New Roman" w:cs="Times New Roman"/>
          <w:b/>
          <w:sz w:val="24"/>
          <w:szCs w:val="24"/>
        </w:rPr>
        <w:t xml:space="preserve">When the royalty is payable: </w:t>
      </w:r>
    </w:p>
    <w:p w:rsidR="003E087A" w:rsidRPr="000B2DBD" w:rsidRDefault="003E087A" w:rsidP="000B2DBD">
      <w:pPr>
        <w:spacing w:line="360" w:lineRule="auto"/>
        <w:jc w:val="both"/>
        <w:rPr>
          <w:rFonts w:ascii="Times New Roman" w:hAnsi="Times New Roman" w:cs="Times New Roman"/>
          <w:bCs/>
          <w:sz w:val="24"/>
          <w:szCs w:val="24"/>
        </w:rPr>
      </w:pPr>
      <w:r w:rsidRPr="000B2DBD">
        <w:rPr>
          <w:rFonts w:ascii="Times New Roman" w:hAnsi="Times New Roman" w:cs="Times New Roman"/>
          <w:bCs/>
          <w:sz w:val="24"/>
          <w:szCs w:val="24"/>
        </w:rPr>
        <w:t xml:space="preserve">Royalty Expense A/C Dr. </w:t>
      </w:r>
    </w:p>
    <w:p w:rsidR="000B2DBD" w:rsidRPr="000B2DBD" w:rsidRDefault="003E087A" w:rsidP="000B2DBD">
      <w:pPr>
        <w:spacing w:line="360" w:lineRule="auto"/>
        <w:jc w:val="both"/>
        <w:rPr>
          <w:rFonts w:ascii="Times New Roman" w:hAnsi="Times New Roman" w:cs="Times New Roman"/>
          <w:bCs/>
          <w:sz w:val="24"/>
          <w:szCs w:val="24"/>
        </w:rPr>
      </w:pPr>
      <w:r w:rsidRPr="000B2DBD">
        <w:rPr>
          <w:rFonts w:ascii="Times New Roman" w:hAnsi="Times New Roman" w:cs="Times New Roman"/>
          <w:bCs/>
          <w:sz w:val="24"/>
          <w:szCs w:val="24"/>
        </w:rPr>
        <w:t xml:space="preserve">To Royalty Payable A/C  </w:t>
      </w:r>
    </w:p>
    <w:p w:rsidR="006F3DA5" w:rsidRDefault="006F3DA5" w:rsidP="000B2DBD">
      <w:pPr>
        <w:autoSpaceDE w:val="0"/>
        <w:autoSpaceDN w:val="0"/>
        <w:adjustRightInd w:val="0"/>
        <w:spacing w:line="360" w:lineRule="auto"/>
        <w:jc w:val="both"/>
        <w:rPr>
          <w:rFonts w:ascii="Times New Roman" w:hAnsi="Times New Roman" w:cs="Times New Roman"/>
          <w:b/>
          <w:sz w:val="24"/>
          <w:szCs w:val="24"/>
        </w:rPr>
      </w:pPr>
    </w:p>
    <w:p w:rsidR="004748CC" w:rsidRPr="00084CBE" w:rsidRDefault="004748CC" w:rsidP="000B2DBD">
      <w:pPr>
        <w:autoSpaceDE w:val="0"/>
        <w:autoSpaceDN w:val="0"/>
        <w:adjustRightInd w:val="0"/>
        <w:spacing w:line="360" w:lineRule="auto"/>
        <w:jc w:val="both"/>
        <w:rPr>
          <w:rFonts w:ascii="Times New Roman" w:hAnsi="Times New Roman" w:cs="Times New Roman"/>
          <w:b/>
          <w:color w:val="000000" w:themeColor="text1"/>
          <w:sz w:val="24"/>
          <w:szCs w:val="24"/>
        </w:rPr>
      </w:pPr>
      <w:r w:rsidRPr="004748CC">
        <w:rPr>
          <w:rFonts w:ascii="Times New Roman" w:hAnsi="Times New Roman" w:cs="Times New Roman"/>
          <w:b/>
          <w:color w:val="000000" w:themeColor="text1"/>
          <w:sz w:val="24"/>
          <w:szCs w:val="24"/>
        </w:rPr>
        <w:t xml:space="preserve">5. </w:t>
      </w:r>
      <w:r w:rsidRPr="00084CBE">
        <w:rPr>
          <w:rFonts w:ascii="Times New Roman" w:hAnsi="Times New Roman" w:cs="Times New Roman"/>
          <w:b/>
          <w:color w:val="000000" w:themeColor="text1"/>
          <w:sz w:val="24"/>
          <w:szCs w:val="24"/>
        </w:rPr>
        <w:t>S</w:t>
      </w:r>
      <w:r w:rsidR="00084CBE" w:rsidRPr="00084CBE">
        <w:rPr>
          <w:rFonts w:ascii="Times New Roman" w:hAnsi="Times New Roman" w:cs="Times New Roman"/>
          <w:b/>
          <w:color w:val="000000" w:themeColor="text1"/>
          <w:sz w:val="24"/>
          <w:szCs w:val="24"/>
        </w:rPr>
        <w:t>h</w:t>
      </w:r>
      <w:r w:rsidRPr="00084CBE">
        <w:rPr>
          <w:rFonts w:ascii="Times New Roman" w:hAnsi="Times New Roman" w:cs="Times New Roman"/>
          <w:b/>
          <w:color w:val="000000" w:themeColor="text1"/>
          <w:sz w:val="24"/>
          <w:szCs w:val="24"/>
        </w:rPr>
        <w:t>ree Traders of Gujrat purchased 10,000 sarees @ ₹ 100 per saree. Out of these, 6000 sarees were sent on consignment to Nirmala Traders of Kolkata at the selling price of ₹ 120 per saree. The consignors paid ₹ 3,000 for packing and freight.</w:t>
      </w:r>
    </w:p>
    <w:p w:rsidR="004748CC" w:rsidRPr="00084CBE" w:rsidRDefault="004748CC" w:rsidP="000B2DBD">
      <w:pPr>
        <w:autoSpaceDE w:val="0"/>
        <w:autoSpaceDN w:val="0"/>
        <w:adjustRightInd w:val="0"/>
        <w:spacing w:line="360" w:lineRule="auto"/>
        <w:jc w:val="both"/>
        <w:rPr>
          <w:rFonts w:ascii="Times New Roman" w:hAnsi="Times New Roman" w:cs="Times New Roman"/>
          <w:b/>
          <w:color w:val="000000" w:themeColor="text1"/>
          <w:sz w:val="24"/>
          <w:szCs w:val="24"/>
        </w:rPr>
      </w:pPr>
      <w:r w:rsidRPr="00084CBE">
        <w:rPr>
          <w:rFonts w:ascii="Times New Roman" w:hAnsi="Times New Roman" w:cs="Times New Roman"/>
          <w:b/>
          <w:color w:val="000000" w:themeColor="text1"/>
          <w:sz w:val="24"/>
          <w:szCs w:val="24"/>
        </w:rPr>
        <w:t xml:space="preserve">Nirmala Traders </w:t>
      </w:r>
      <w:r w:rsidRPr="003E087A">
        <w:rPr>
          <w:rFonts w:ascii="Times New Roman" w:hAnsi="Times New Roman" w:cs="Times New Roman"/>
          <w:b/>
          <w:color w:val="000000" w:themeColor="text1"/>
          <w:sz w:val="24"/>
          <w:szCs w:val="24"/>
        </w:rPr>
        <w:t>sold 5,000 sarees @ ₹ 125 per saree and incurred ₹ 1,000 for selling expenses and remitted ₹ 5,00,000 to S</w:t>
      </w:r>
      <w:r w:rsidR="00084CBE" w:rsidRPr="003E087A">
        <w:rPr>
          <w:rFonts w:ascii="Times New Roman" w:hAnsi="Times New Roman" w:cs="Times New Roman"/>
          <w:b/>
          <w:color w:val="000000" w:themeColor="text1"/>
          <w:sz w:val="24"/>
          <w:szCs w:val="24"/>
        </w:rPr>
        <w:t>h</w:t>
      </w:r>
      <w:r w:rsidRPr="003E087A">
        <w:rPr>
          <w:rFonts w:ascii="Times New Roman" w:hAnsi="Times New Roman" w:cs="Times New Roman"/>
          <w:b/>
          <w:color w:val="000000" w:themeColor="text1"/>
          <w:sz w:val="24"/>
          <w:szCs w:val="24"/>
        </w:rPr>
        <w:t>ree Gujrat on account. They are entitled to a commission of 5% on total sales plus a further of 25% commission on any surplus price realized over ₹ 120 per saree.</w:t>
      </w:r>
    </w:p>
    <w:p w:rsidR="004748CC" w:rsidRPr="004748CC" w:rsidRDefault="004748CC" w:rsidP="000B2DBD">
      <w:pPr>
        <w:autoSpaceDE w:val="0"/>
        <w:autoSpaceDN w:val="0"/>
        <w:adjustRightInd w:val="0"/>
        <w:spacing w:line="360" w:lineRule="auto"/>
        <w:jc w:val="both"/>
        <w:rPr>
          <w:rFonts w:ascii="Times New Roman" w:hAnsi="Times New Roman" w:cs="Times New Roman"/>
          <w:b/>
          <w:color w:val="000000" w:themeColor="text1"/>
          <w:sz w:val="24"/>
          <w:szCs w:val="24"/>
        </w:rPr>
      </w:pPr>
      <w:r w:rsidRPr="004748CC">
        <w:rPr>
          <w:rFonts w:ascii="Times New Roman" w:hAnsi="Times New Roman" w:cs="Times New Roman"/>
          <w:b/>
          <w:color w:val="000000" w:themeColor="text1"/>
          <w:sz w:val="24"/>
          <w:szCs w:val="24"/>
        </w:rPr>
        <w:t>3,000 sarees were sold at Gujrat @ ₹ 110 per saree.</w:t>
      </w:r>
    </w:p>
    <w:p w:rsidR="004748CC" w:rsidRPr="004748CC" w:rsidRDefault="004748CC" w:rsidP="000B2DBD">
      <w:pPr>
        <w:spacing w:line="360" w:lineRule="auto"/>
        <w:jc w:val="both"/>
        <w:rPr>
          <w:rFonts w:ascii="Times New Roman" w:hAnsi="Times New Roman" w:cs="Times New Roman"/>
          <w:b/>
          <w:color w:val="000000" w:themeColor="text1"/>
          <w:sz w:val="24"/>
          <w:szCs w:val="24"/>
        </w:rPr>
      </w:pPr>
      <w:r w:rsidRPr="004748CC">
        <w:rPr>
          <w:rFonts w:ascii="Times New Roman" w:hAnsi="Times New Roman" w:cs="Times New Roman"/>
          <w:b/>
          <w:color w:val="000000" w:themeColor="text1"/>
          <w:sz w:val="24"/>
          <w:szCs w:val="24"/>
        </w:rPr>
        <w:t xml:space="preserve">Owing to fall in market price, the value of stock of saree in hand is to be reduced by 5%. You are required to prepare </w:t>
      </w:r>
    </w:p>
    <w:p w:rsidR="004748CC" w:rsidRPr="004748CC" w:rsidRDefault="004748CC" w:rsidP="000B2DBD">
      <w:pPr>
        <w:spacing w:line="360" w:lineRule="auto"/>
        <w:jc w:val="both"/>
        <w:rPr>
          <w:rFonts w:ascii="Times New Roman" w:hAnsi="Times New Roman" w:cs="Times New Roman"/>
          <w:b/>
          <w:color w:val="000000" w:themeColor="text1"/>
          <w:sz w:val="24"/>
          <w:szCs w:val="24"/>
        </w:rPr>
      </w:pPr>
      <w:r w:rsidRPr="004748CC">
        <w:rPr>
          <w:rFonts w:ascii="Times New Roman" w:hAnsi="Times New Roman" w:cs="Times New Roman"/>
          <w:b/>
          <w:color w:val="000000" w:themeColor="text1"/>
          <w:sz w:val="24"/>
          <w:szCs w:val="24"/>
        </w:rPr>
        <w:t xml:space="preserve">(i) Consignment Account, and </w:t>
      </w:r>
    </w:p>
    <w:p w:rsidR="004748CC" w:rsidRPr="004748CC" w:rsidRDefault="004748CC" w:rsidP="000B2DBD">
      <w:pPr>
        <w:spacing w:line="360" w:lineRule="auto"/>
        <w:jc w:val="both"/>
        <w:rPr>
          <w:rFonts w:ascii="Times New Roman" w:hAnsi="Times New Roman" w:cs="Times New Roman"/>
          <w:b/>
          <w:color w:val="000000" w:themeColor="text1"/>
          <w:sz w:val="24"/>
          <w:szCs w:val="24"/>
        </w:rPr>
      </w:pPr>
      <w:r w:rsidRPr="004748CC">
        <w:rPr>
          <w:rFonts w:ascii="Times New Roman" w:hAnsi="Times New Roman" w:cs="Times New Roman"/>
          <w:b/>
          <w:color w:val="000000" w:themeColor="text1"/>
          <w:sz w:val="24"/>
          <w:szCs w:val="24"/>
        </w:rPr>
        <w:t>ii) Nirmala Traders Account in the book of consignor.</w:t>
      </w:r>
    </w:p>
    <w:p w:rsidR="003E087A" w:rsidRPr="003E087A" w:rsidRDefault="003E087A" w:rsidP="000B2DBD">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Ans: </w:t>
      </w:r>
      <w:r w:rsidRPr="003E087A">
        <w:rPr>
          <w:rFonts w:ascii="Times New Roman" w:hAnsi="Times New Roman" w:cs="Times New Roman"/>
          <w:b/>
          <w:sz w:val="24"/>
          <w:szCs w:val="24"/>
        </w:rPr>
        <w:t xml:space="preserve">(i) Consignment Account </w:t>
      </w:r>
      <w:r w:rsidRPr="003E087A">
        <w:rPr>
          <w:rFonts w:ascii="Times New Roman" w:hAnsi="Times New Roman" w:cs="Times New Roman"/>
          <w:bCs/>
          <w:sz w:val="24"/>
          <w:szCs w:val="24"/>
        </w:rPr>
        <w:t xml:space="preserve">in the books of Shree Traders, the Consignor:  Consignment Account </w:t>
      </w:r>
    </w:p>
    <w:p w:rsidR="003E087A" w:rsidRPr="003E087A" w:rsidRDefault="003E087A" w:rsidP="000B2DBD">
      <w:pPr>
        <w:spacing w:line="360" w:lineRule="auto"/>
        <w:jc w:val="both"/>
        <w:rPr>
          <w:rFonts w:ascii="Times New Roman" w:hAnsi="Times New Roman" w:cs="Times New Roman"/>
          <w:bCs/>
          <w:sz w:val="24"/>
          <w:szCs w:val="24"/>
        </w:rPr>
      </w:pPr>
      <w:r w:rsidRPr="003E087A">
        <w:rPr>
          <w:rFonts w:ascii="Times New Roman" w:hAnsi="Times New Roman" w:cs="Times New Roman"/>
          <w:bCs/>
          <w:sz w:val="24"/>
          <w:szCs w:val="24"/>
        </w:rPr>
        <w:t xml:space="preserve">Particulars | Amount (₹) </w:t>
      </w:r>
    </w:p>
    <w:p w:rsidR="003E087A" w:rsidRPr="003E087A" w:rsidRDefault="003E087A" w:rsidP="000B2DBD">
      <w:pPr>
        <w:spacing w:line="360" w:lineRule="auto"/>
        <w:jc w:val="both"/>
        <w:rPr>
          <w:rFonts w:ascii="Times New Roman" w:hAnsi="Times New Roman" w:cs="Times New Roman"/>
          <w:bCs/>
          <w:sz w:val="24"/>
          <w:szCs w:val="24"/>
        </w:rPr>
      </w:pPr>
      <w:r w:rsidRPr="003E087A">
        <w:rPr>
          <w:rFonts w:ascii="Times New Roman" w:hAnsi="Times New Roman" w:cs="Times New Roman"/>
          <w:bCs/>
          <w:sz w:val="24"/>
          <w:szCs w:val="24"/>
        </w:rPr>
        <w:t xml:space="preserve">To Goods sent on | </w:t>
      </w:r>
    </w:p>
    <w:p w:rsidR="003E087A" w:rsidRPr="003E087A" w:rsidRDefault="003E087A" w:rsidP="000B2DBD">
      <w:pPr>
        <w:spacing w:line="360" w:lineRule="auto"/>
        <w:jc w:val="both"/>
        <w:rPr>
          <w:rFonts w:ascii="Times New Roman" w:hAnsi="Times New Roman" w:cs="Times New Roman"/>
          <w:bCs/>
          <w:sz w:val="24"/>
          <w:szCs w:val="24"/>
        </w:rPr>
      </w:pPr>
      <w:r w:rsidRPr="003E087A">
        <w:rPr>
          <w:rFonts w:ascii="Times New Roman" w:hAnsi="Times New Roman" w:cs="Times New Roman"/>
          <w:bCs/>
          <w:sz w:val="24"/>
          <w:szCs w:val="24"/>
        </w:rPr>
        <w:t xml:space="preserve">Consignment to Nirmala | 1, 20,000 </w:t>
      </w:r>
    </w:p>
    <w:p w:rsidR="003E087A" w:rsidRPr="003E087A" w:rsidRDefault="003E087A" w:rsidP="000B2DBD">
      <w:pPr>
        <w:spacing w:line="360" w:lineRule="auto"/>
        <w:jc w:val="both"/>
        <w:rPr>
          <w:rFonts w:ascii="Times New Roman" w:hAnsi="Times New Roman" w:cs="Times New Roman"/>
          <w:bCs/>
          <w:sz w:val="24"/>
          <w:szCs w:val="24"/>
        </w:rPr>
      </w:pPr>
      <w:r w:rsidRPr="003E087A">
        <w:rPr>
          <w:rFonts w:ascii="Times New Roman" w:hAnsi="Times New Roman" w:cs="Times New Roman"/>
          <w:bCs/>
          <w:sz w:val="24"/>
          <w:szCs w:val="24"/>
        </w:rPr>
        <w:t xml:space="preserve">Traders (6000 sarees) | </w:t>
      </w:r>
    </w:p>
    <w:p w:rsidR="006F3DA5" w:rsidRDefault="006F3DA5" w:rsidP="000B2DBD">
      <w:pPr>
        <w:spacing w:line="360" w:lineRule="auto"/>
        <w:jc w:val="both"/>
        <w:rPr>
          <w:rFonts w:ascii="Times New Roman" w:hAnsi="Times New Roman" w:cs="Times New Roman"/>
          <w:bCs/>
          <w:sz w:val="24"/>
          <w:szCs w:val="24"/>
        </w:rPr>
      </w:pPr>
    </w:p>
    <w:p w:rsidR="004748CC" w:rsidRDefault="004748CC" w:rsidP="000B2DBD">
      <w:pPr>
        <w:spacing w:line="360" w:lineRule="auto"/>
        <w:jc w:val="both"/>
        <w:rPr>
          <w:rFonts w:ascii="Times New Roman" w:hAnsi="Times New Roman" w:cs="Times New Roman"/>
          <w:b/>
          <w:color w:val="000000"/>
          <w:sz w:val="24"/>
          <w:szCs w:val="24"/>
        </w:rPr>
      </w:pPr>
      <w:r w:rsidRPr="004748CC">
        <w:rPr>
          <w:rFonts w:ascii="Times New Roman" w:hAnsi="Times New Roman" w:cs="Times New Roman"/>
          <w:b/>
          <w:sz w:val="24"/>
          <w:szCs w:val="24"/>
        </w:rPr>
        <w:t xml:space="preserve">6. </w:t>
      </w:r>
      <w:r w:rsidRPr="004748CC">
        <w:rPr>
          <w:rFonts w:ascii="Times New Roman" w:hAnsi="Times New Roman" w:cs="Times New Roman"/>
          <w:b/>
          <w:color w:val="000000"/>
          <w:sz w:val="24"/>
          <w:szCs w:val="24"/>
        </w:rPr>
        <w:t>Explain the Features of Joint Ventures</w:t>
      </w:r>
      <w:r w:rsidR="003E087A">
        <w:rPr>
          <w:rFonts w:ascii="Times New Roman" w:hAnsi="Times New Roman" w:cs="Times New Roman"/>
          <w:b/>
          <w:color w:val="000000"/>
          <w:sz w:val="24"/>
          <w:szCs w:val="24"/>
        </w:rPr>
        <w:t>.</w:t>
      </w:r>
    </w:p>
    <w:p w:rsidR="003E087A" w:rsidRDefault="003E087A" w:rsidP="000B2DB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3E087A">
        <w:rPr>
          <w:rFonts w:ascii="Times New Roman" w:hAnsi="Times New Roman" w:cs="Times New Roman"/>
          <w:b/>
          <w:sz w:val="24"/>
          <w:szCs w:val="24"/>
        </w:rPr>
        <w:t>Features of Joint Venture</w:t>
      </w:r>
      <w:r>
        <w:rPr>
          <w:rFonts w:ascii="Times New Roman" w:hAnsi="Times New Roman" w:cs="Times New Roman"/>
          <w:b/>
          <w:sz w:val="24"/>
          <w:szCs w:val="24"/>
        </w:rPr>
        <w:t>:-</w:t>
      </w:r>
    </w:p>
    <w:p w:rsidR="003E087A" w:rsidRDefault="003E087A" w:rsidP="000B2DBD">
      <w:pPr>
        <w:spacing w:line="360" w:lineRule="auto"/>
        <w:jc w:val="both"/>
        <w:rPr>
          <w:rFonts w:ascii="Times New Roman" w:hAnsi="Times New Roman" w:cs="Times New Roman"/>
          <w:b/>
          <w:sz w:val="24"/>
          <w:szCs w:val="24"/>
        </w:rPr>
      </w:pPr>
      <w:r w:rsidRPr="003E087A">
        <w:rPr>
          <w:rFonts w:ascii="Times New Roman" w:hAnsi="Times New Roman" w:cs="Times New Roman"/>
          <w:b/>
          <w:sz w:val="24"/>
          <w:szCs w:val="24"/>
        </w:rPr>
        <w:t xml:space="preserve">Now, we shall go through some of the crucial features of joint ventures that are as follows: </w:t>
      </w:r>
    </w:p>
    <w:p w:rsidR="003E087A" w:rsidRDefault="003E087A" w:rsidP="000B2DBD">
      <w:pPr>
        <w:spacing w:line="360" w:lineRule="auto"/>
        <w:jc w:val="both"/>
        <w:rPr>
          <w:rFonts w:ascii="Times New Roman" w:hAnsi="Times New Roman" w:cs="Times New Roman"/>
          <w:b/>
          <w:sz w:val="24"/>
          <w:szCs w:val="24"/>
        </w:rPr>
      </w:pPr>
      <w:r w:rsidRPr="003E087A">
        <w:rPr>
          <w:rFonts w:ascii="Times New Roman" w:hAnsi="Times New Roman" w:cs="Times New Roman"/>
          <w:b/>
          <w:sz w:val="24"/>
          <w:szCs w:val="24"/>
        </w:rPr>
        <w:lastRenderedPageBreak/>
        <w:t xml:space="preserve">Agreement: </w:t>
      </w:r>
      <w:r w:rsidRPr="003E087A">
        <w:rPr>
          <w:rFonts w:ascii="Times New Roman" w:hAnsi="Times New Roman" w:cs="Times New Roman"/>
          <w:bCs/>
          <w:sz w:val="24"/>
          <w:szCs w:val="24"/>
        </w:rPr>
        <w:t>Two or more firms agree to undertake a business, for a definite purpose and are bound by it.</w:t>
      </w:r>
    </w:p>
    <w:p w:rsidR="003E087A" w:rsidRDefault="003E087A" w:rsidP="000B2DBD">
      <w:pPr>
        <w:spacing w:line="360" w:lineRule="auto"/>
        <w:jc w:val="both"/>
        <w:rPr>
          <w:rFonts w:ascii="Times New Roman" w:hAnsi="Times New Roman" w:cs="Times New Roman"/>
          <w:b/>
          <w:sz w:val="24"/>
          <w:szCs w:val="24"/>
        </w:rPr>
      </w:pPr>
      <w:r w:rsidRPr="003E087A">
        <w:rPr>
          <w:rFonts w:ascii="Times New Roman" w:hAnsi="Times New Roman" w:cs="Times New Roman"/>
          <w:b/>
          <w:sz w:val="24"/>
          <w:szCs w:val="24"/>
        </w:rPr>
        <w:t xml:space="preserve">• Joint Control: </w:t>
      </w:r>
      <w:r w:rsidRPr="003E087A">
        <w:rPr>
          <w:rFonts w:ascii="Times New Roman" w:hAnsi="Times New Roman" w:cs="Times New Roman"/>
          <w:bCs/>
          <w:sz w:val="24"/>
          <w:szCs w:val="24"/>
        </w:rPr>
        <w:t>The business assets, operations, administration and the venture itself exist under the joint control of the co-venturers.</w:t>
      </w:r>
    </w:p>
    <w:p w:rsidR="006F3DA5" w:rsidRPr="003163AE" w:rsidRDefault="003E087A" w:rsidP="006F3DA5">
      <w:pPr>
        <w:spacing w:line="360" w:lineRule="auto"/>
        <w:jc w:val="both"/>
        <w:rPr>
          <w:rFonts w:ascii="Times New Roman" w:hAnsi="Times New Roman" w:cs="Times New Roman"/>
          <w:bCs/>
          <w:sz w:val="24"/>
          <w:szCs w:val="24"/>
        </w:rPr>
      </w:pPr>
      <w:r w:rsidRPr="003E087A">
        <w:rPr>
          <w:rFonts w:ascii="Times New Roman" w:hAnsi="Times New Roman" w:cs="Times New Roman"/>
          <w:b/>
          <w:sz w:val="24"/>
          <w:szCs w:val="24"/>
        </w:rPr>
        <w:t xml:space="preserve">• Pooling of resources and expertise: </w:t>
      </w:r>
      <w:r w:rsidRPr="003E087A">
        <w:rPr>
          <w:rFonts w:ascii="Times New Roman" w:hAnsi="Times New Roman" w:cs="Times New Roman"/>
          <w:bCs/>
          <w:sz w:val="24"/>
          <w:szCs w:val="24"/>
        </w:rPr>
        <w:t xml:space="preserve">Firms pool their resources like capital, workforce, </w:t>
      </w:r>
    </w:p>
    <w:p w:rsidR="003163AE" w:rsidRPr="003163AE" w:rsidRDefault="003163AE" w:rsidP="00D87F68">
      <w:pPr>
        <w:spacing w:line="360" w:lineRule="auto"/>
        <w:jc w:val="both"/>
        <w:rPr>
          <w:rFonts w:ascii="Times New Roman" w:hAnsi="Times New Roman" w:cs="Times New Roman"/>
          <w:bCs/>
          <w:sz w:val="24"/>
          <w:szCs w:val="24"/>
        </w:rPr>
      </w:pPr>
    </w:p>
    <w:sectPr w:rsidR="003163AE" w:rsidRPr="003163AE" w:rsidSect="00E522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3263"/>
    <w:multiLevelType w:val="hybridMultilevel"/>
    <w:tmpl w:val="43CC397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AD37127"/>
    <w:multiLevelType w:val="hybridMultilevel"/>
    <w:tmpl w:val="5832F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02520F"/>
    <w:multiLevelType w:val="hybridMultilevel"/>
    <w:tmpl w:val="98B27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4F3EA2"/>
    <w:multiLevelType w:val="hybridMultilevel"/>
    <w:tmpl w:val="3224D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CB7653"/>
    <w:multiLevelType w:val="hybridMultilevel"/>
    <w:tmpl w:val="1DE2D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7026BC"/>
    <w:multiLevelType w:val="hybridMultilevel"/>
    <w:tmpl w:val="60507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55645E"/>
    <w:multiLevelType w:val="hybridMultilevel"/>
    <w:tmpl w:val="52BC8CFC"/>
    <w:lvl w:ilvl="0" w:tplc="DD08310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D5E192B"/>
    <w:multiLevelType w:val="hybridMultilevel"/>
    <w:tmpl w:val="1BD89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F02045"/>
    <w:multiLevelType w:val="hybridMultilevel"/>
    <w:tmpl w:val="52061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467086"/>
    <w:multiLevelType w:val="hybridMultilevel"/>
    <w:tmpl w:val="0B9E0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02557ED"/>
    <w:multiLevelType w:val="hybridMultilevel"/>
    <w:tmpl w:val="F06AA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1962811"/>
    <w:multiLevelType w:val="hybridMultilevel"/>
    <w:tmpl w:val="A858C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878483B"/>
    <w:multiLevelType w:val="hybridMultilevel"/>
    <w:tmpl w:val="DA545CC0"/>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5E3A200D"/>
    <w:multiLevelType w:val="hybridMultilevel"/>
    <w:tmpl w:val="7C740D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3CE199A"/>
    <w:multiLevelType w:val="hybridMultilevel"/>
    <w:tmpl w:val="D6A294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795152D"/>
    <w:multiLevelType w:val="hybridMultilevel"/>
    <w:tmpl w:val="341C9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7518BC"/>
    <w:multiLevelType w:val="hybridMultilevel"/>
    <w:tmpl w:val="8BEC614E"/>
    <w:lvl w:ilvl="0" w:tplc="40090015">
      <w:start w:val="1"/>
      <w:numFmt w:val="upperLetter"/>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332072D"/>
    <w:multiLevelType w:val="hybridMultilevel"/>
    <w:tmpl w:val="1A8E22EA"/>
    <w:lvl w:ilvl="0" w:tplc="FFFFFFFF">
      <w:start w:val="1"/>
      <w:numFmt w:val="upperLetter"/>
      <w:lvlText w:val="%1."/>
      <w:lvlJc w:val="left"/>
      <w:pPr>
        <w:ind w:left="360" w:hanging="360"/>
      </w:pPr>
      <w:rPr>
        <w:rFonts w:hint="default"/>
      </w:rPr>
    </w:lvl>
    <w:lvl w:ilvl="1" w:tplc="40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7D2F3D2D"/>
    <w:multiLevelType w:val="hybridMultilevel"/>
    <w:tmpl w:val="2BC8F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16"/>
  </w:num>
  <w:num w:numId="5">
    <w:abstractNumId w:val="11"/>
  </w:num>
  <w:num w:numId="6">
    <w:abstractNumId w:val="4"/>
  </w:num>
  <w:num w:numId="7">
    <w:abstractNumId w:val="18"/>
  </w:num>
  <w:num w:numId="8">
    <w:abstractNumId w:val="3"/>
  </w:num>
  <w:num w:numId="9">
    <w:abstractNumId w:val="7"/>
  </w:num>
  <w:num w:numId="10">
    <w:abstractNumId w:val="15"/>
  </w:num>
  <w:num w:numId="11">
    <w:abstractNumId w:val="5"/>
  </w:num>
  <w:num w:numId="12">
    <w:abstractNumId w:val="13"/>
  </w:num>
  <w:num w:numId="13">
    <w:abstractNumId w:val="9"/>
  </w:num>
  <w:num w:numId="14">
    <w:abstractNumId w:val="0"/>
  </w:num>
  <w:num w:numId="15">
    <w:abstractNumId w:val="10"/>
  </w:num>
  <w:num w:numId="16">
    <w:abstractNumId w:val="14"/>
  </w:num>
  <w:num w:numId="17">
    <w:abstractNumId w:val="2"/>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748CC"/>
    <w:rsid w:val="00035C25"/>
    <w:rsid w:val="00084CBE"/>
    <w:rsid w:val="000B2DBD"/>
    <w:rsid w:val="000C275D"/>
    <w:rsid w:val="002A5865"/>
    <w:rsid w:val="002B5835"/>
    <w:rsid w:val="003163AE"/>
    <w:rsid w:val="003E087A"/>
    <w:rsid w:val="004748CC"/>
    <w:rsid w:val="006F3DA5"/>
    <w:rsid w:val="00A50D78"/>
    <w:rsid w:val="00BF551D"/>
    <w:rsid w:val="00C14C5B"/>
    <w:rsid w:val="00D87F68"/>
    <w:rsid w:val="00D95B8A"/>
    <w:rsid w:val="00E52235"/>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CC"/>
    <w:rPr>
      <w:kern w:val="0"/>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8CC"/>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8CC"/>
    <w:pPr>
      <w:ind w:left="720"/>
      <w:contextualSpacing/>
    </w:pPr>
  </w:style>
  <w:style w:type="character" w:styleId="Hyperlink">
    <w:name w:val="Hyperlink"/>
    <w:basedOn w:val="DefaultParagraphFont"/>
    <w:uiPriority w:val="99"/>
    <w:semiHidden/>
    <w:unhideWhenUsed/>
    <w:rsid w:val="002B58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CC"/>
    <w:rPr>
      <w:kern w:val="0"/>
      <w:szCs w:val="22"/>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8CC"/>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7</cp:revision>
  <dcterms:created xsi:type="dcterms:W3CDTF">2023-06-08T19:20:00Z</dcterms:created>
  <dcterms:modified xsi:type="dcterms:W3CDTF">2023-06-14T17:12:00Z</dcterms:modified>
</cp:coreProperties>
</file>