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680DD7" w:rsidTr="00DA3C1C">
        <w:trPr>
          <w:jc w:val="center"/>
        </w:trPr>
        <w:tc>
          <w:tcPr>
            <w:tcW w:w="3635" w:type="dxa"/>
          </w:tcPr>
          <w:p w:rsidR="00021DD2" w:rsidRPr="00680DD7" w:rsidRDefault="00021DD2" w:rsidP="00680DD7">
            <w:pPr>
              <w:spacing w:line="360" w:lineRule="auto"/>
              <w:rPr>
                <w:b/>
                <w:caps/>
                <w:sz w:val="24"/>
                <w:szCs w:val="24"/>
              </w:rPr>
            </w:pPr>
            <w:r w:rsidRPr="00680DD7">
              <w:rPr>
                <w:b/>
                <w:caps/>
                <w:sz w:val="24"/>
                <w:szCs w:val="24"/>
              </w:rPr>
              <w:t>SESSION</w:t>
            </w:r>
          </w:p>
        </w:tc>
        <w:tc>
          <w:tcPr>
            <w:tcW w:w="5607" w:type="dxa"/>
          </w:tcPr>
          <w:p w:rsidR="00021DD2" w:rsidRPr="00680DD7" w:rsidRDefault="00040775" w:rsidP="00680DD7">
            <w:pPr>
              <w:spacing w:line="360" w:lineRule="auto"/>
              <w:rPr>
                <w:b/>
                <w:caps/>
                <w:sz w:val="24"/>
                <w:szCs w:val="24"/>
              </w:rPr>
            </w:pPr>
            <w:r w:rsidRPr="00680DD7">
              <w:rPr>
                <w:b/>
                <w:caps/>
                <w:sz w:val="24"/>
                <w:szCs w:val="24"/>
              </w:rPr>
              <w:t>July 2023</w:t>
            </w:r>
          </w:p>
        </w:tc>
      </w:tr>
      <w:tr w:rsidR="00021DD2" w:rsidRPr="00680DD7" w:rsidTr="00DA3C1C">
        <w:trPr>
          <w:jc w:val="center"/>
        </w:trPr>
        <w:tc>
          <w:tcPr>
            <w:tcW w:w="3635" w:type="dxa"/>
          </w:tcPr>
          <w:p w:rsidR="00021DD2" w:rsidRPr="00680DD7" w:rsidRDefault="00021DD2" w:rsidP="00680DD7">
            <w:pPr>
              <w:spacing w:line="360" w:lineRule="auto"/>
              <w:rPr>
                <w:b/>
                <w:caps/>
                <w:sz w:val="24"/>
                <w:szCs w:val="24"/>
              </w:rPr>
            </w:pPr>
            <w:r w:rsidRPr="00680DD7">
              <w:rPr>
                <w:b/>
                <w:caps/>
                <w:sz w:val="24"/>
                <w:szCs w:val="24"/>
              </w:rPr>
              <w:t>PROGRAM</w:t>
            </w:r>
          </w:p>
        </w:tc>
        <w:tc>
          <w:tcPr>
            <w:tcW w:w="5607" w:type="dxa"/>
          </w:tcPr>
          <w:p w:rsidR="00021DD2" w:rsidRPr="00680DD7" w:rsidRDefault="00040775" w:rsidP="00680DD7">
            <w:pPr>
              <w:spacing w:line="360" w:lineRule="auto"/>
              <w:rPr>
                <w:b/>
                <w:caps/>
                <w:sz w:val="24"/>
                <w:szCs w:val="24"/>
              </w:rPr>
            </w:pPr>
            <w:r w:rsidRPr="00680DD7">
              <w:rPr>
                <w:b/>
                <w:caps/>
                <w:sz w:val="24"/>
                <w:szCs w:val="24"/>
              </w:rPr>
              <w:t>MASTER OF BUSINESS ADMINISTRATION (MBA)</w:t>
            </w:r>
          </w:p>
        </w:tc>
      </w:tr>
      <w:tr w:rsidR="00021DD2" w:rsidRPr="00680DD7" w:rsidTr="00DA3C1C">
        <w:trPr>
          <w:jc w:val="center"/>
        </w:trPr>
        <w:tc>
          <w:tcPr>
            <w:tcW w:w="3635" w:type="dxa"/>
          </w:tcPr>
          <w:p w:rsidR="00021DD2" w:rsidRPr="00680DD7" w:rsidRDefault="00021DD2" w:rsidP="00680DD7">
            <w:pPr>
              <w:spacing w:line="360" w:lineRule="auto"/>
              <w:rPr>
                <w:b/>
                <w:caps/>
                <w:sz w:val="24"/>
                <w:szCs w:val="24"/>
              </w:rPr>
            </w:pPr>
            <w:r w:rsidRPr="00680DD7">
              <w:rPr>
                <w:b/>
                <w:caps/>
                <w:sz w:val="24"/>
                <w:szCs w:val="24"/>
              </w:rPr>
              <w:t>SEMESTER</w:t>
            </w:r>
          </w:p>
        </w:tc>
        <w:tc>
          <w:tcPr>
            <w:tcW w:w="5607" w:type="dxa"/>
          </w:tcPr>
          <w:p w:rsidR="00021DD2" w:rsidRPr="00680DD7" w:rsidRDefault="00040775" w:rsidP="00680DD7">
            <w:pPr>
              <w:widowControl w:val="0"/>
              <w:autoSpaceDE w:val="0"/>
              <w:autoSpaceDN w:val="0"/>
              <w:adjustRightInd w:val="0"/>
              <w:spacing w:line="360" w:lineRule="auto"/>
              <w:outlineLvl w:val="0"/>
              <w:rPr>
                <w:b/>
                <w:sz w:val="24"/>
                <w:szCs w:val="24"/>
              </w:rPr>
            </w:pPr>
            <w:r w:rsidRPr="00680DD7">
              <w:rPr>
                <w:b/>
                <w:sz w:val="24"/>
                <w:szCs w:val="24"/>
              </w:rPr>
              <w:t>IV</w:t>
            </w:r>
          </w:p>
        </w:tc>
      </w:tr>
      <w:tr w:rsidR="00021DD2" w:rsidRPr="00680DD7" w:rsidTr="00DA3C1C">
        <w:trPr>
          <w:jc w:val="center"/>
        </w:trPr>
        <w:tc>
          <w:tcPr>
            <w:tcW w:w="3635" w:type="dxa"/>
          </w:tcPr>
          <w:p w:rsidR="00021DD2" w:rsidRPr="00680DD7" w:rsidRDefault="00021DD2" w:rsidP="00680DD7">
            <w:pPr>
              <w:spacing w:line="360" w:lineRule="auto"/>
              <w:rPr>
                <w:b/>
                <w:caps/>
                <w:sz w:val="24"/>
                <w:szCs w:val="24"/>
              </w:rPr>
            </w:pPr>
            <w:r w:rsidRPr="00680DD7">
              <w:rPr>
                <w:b/>
                <w:caps/>
                <w:sz w:val="24"/>
                <w:szCs w:val="24"/>
              </w:rPr>
              <w:t>course CODE &amp; NAME</w:t>
            </w:r>
          </w:p>
        </w:tc>
        <w:tc>
          <w:tcPr>
            <w:tcW w:w="5607" w:type="dxa"/>
          </w:tcPr>
          <w:p w:rsidR="00021DD2" w:rsidRPr="00680DD7" w:rsidRDefault="00914D40" w:rsidP="00680DD7">
            <w:pPr>
              <w:spacing w:line="360" w:lineRule="auto"/>
              <w:rPr>
                <w:b/>
                <w:bCs/>
                <w:sz w:val="24"/>
                <w:szCs w:val="24"/>
              </w:rPr>
            </w:pPr>
            <w:r w:rsidRPr="00680DD7">
              <w:rPr>
                <w:b/>
                <w:bCs/>
                <w:sz w:val="24"/>
                <w:szCs w:val="24"/>
              </w:rPr>
              <w:t>DITF403 Crypto-currency and Blockchain</w:t>
            </w:r>
          </w:p>
        </w:tc>
      </w:tr>
      <w:tr w:rsidR="00021DD2" w:rsidRPr="00680DD7" w:rsidTr="00DA3C1C">
        <w:trPr>
          <w:jc w:val="center"/>
        </w:trPr>
        <w:tc>
          <w:tcPr>
            <w:tcW w:w="3635" w:type="dxa"/>
          </w:tcPr>
          <w:p w:rsidR="00021DD2" w:rsidRPr="00680DD7" w:rsidRDefault="00021DD2" w:rsidP="00680DD7">
            <w:pPr>
              <w:spacing w:line="360" w:lineRule="auto"/>
              <w:rPr>
                <w:b/>
                <w:caps/>
                <w:sz w:val="24"/>
                <w:szCs w:val="24"/>
              </w:rPr>
            </w:pPr>
            <w:r w:rsidRPr="00680DD7">
              <w:rPr>
                <w:b/>
                <w:caps/>
                <w:sz w:val="24"/>
                <w:szCs w:val="24"/>
              </w:rPr>
              <w:t>C</w:t>
            </w:r>
            <w:r w:rsidRPr="00680DD7">
              <w:rPr>
                <w:b/>
                <w:sz w:val="24"/>
                <w:szCs w:val="24"/>
              </w:rPr>
              <w:t>REDITS</w:t>
            </w:r>
          </w:p>
        </w:tc>
        <w:tc>
          <w:tcPr>
            <w:tcW w:w="5607" w:type="dxa"/>
          </w:tcPr>
          <w:p w:rsidR="00021DD2" w:rsidRPr="00680DD7" w:rsidRDefault="00040775" w:rsidP="00680DD7">
            <w:pPr>
              <w:spacing w:line="360" w:lineRule="auto"/>
              <w:rPr>
                <w:b/>
                <w:caps/>
                <w:sz w:val="24"/>
                <w:szCs w:val="24"/>
              </w:rPr>
            </w:pPr>
            <w:r w:rsidRPr="00680DD7">
              <w:rPr>
                <w:b/>
                <w:caps/>
                <w:sz w:val="24"/>
                <w:szCs w:val="24"/>
              </w:rPr>
              <w:t>04</w:t>
            </w:r>
          </w:p>
        </w:tc>
      </w:tr>
      <w:tr w:rsidR="00021DD2" w:rsidRPr="00680DD7" w:rsidTr="00DA3C1C">
        <w:trPr>
          <w:jc w:val="center"/>
        </w:trPr>
        <w:tc>
          <w:tcPr>
            <w:tcW w:w="3635" w:type="dxa"/>
          </w:tcPr>
          <w:p w:rsidR="00021DD2" w:rsidRPr="00680DD7" w:rsidRDefault="00021DD2" w:rsidP="00680DD7">
            <w:pPr>
              <w:spacing w:line="360" w:lineRule="auto"/>
              <w:rPr>
                <w:b/>
                <w:caps/>
                <w:sz w:val="24"/>
                <w:szCs w:val="24"/>
              </w:rPr>
            </w:pPr>
            <w:r w:rsidRPr="00680DD7">
              <w:rPr>
                <w:b/>
                <w:caps/>
                <w:sz w:val="24"/>
                <w:szCs w:val="24"/>
              </w:rPr>
              <w:t>nUMBER OF ASSIGNMENTS &amp; Marks</w:t>
            </w:r>
          </w:p>
        </w:tc>
        <w:tc>
          <w:tcPr>
            <w:tcW w:w="5607" w:type="dxa"/>
          </w:tcPr>
          <w:p w:rsidR="00021DD2" w:rsidRPr="00680DD7" w:rsidRDefault="00040775" w:rsidP="00680DD7">
            <w:pPr>
              <w:spacing w:line="360" w:lineRule="auto"/>
              <w:rPr>
                <w:b/>
                <w:sz w:val="24"/>
                <w:szCs w:val="24"/>
              </w:rPr>
            </w:pPr>
            <w:r w:rsidRPr="00680DD7">
              <w:rPr>
                <w:b/>
                <w:sz w:val="24"/>
                <w:szCs w:val="24"/>
              </w:rPr>
              <w:t>02</w:t>
            </w:r>
          </w:p>
          <w:p w:rsidR="00040775" w:rsidRPr="00680DD7" w:rsidRDefault="00040775" w:rsidP="00680DD7">
            <w:pPr>
              <w:spacing w:line="360" w:lineRule="auto"/>
              <w:rPr>
                <w:b/>
                <w:sz w:val="24"/>
                <w:szCs w:val="24"/>
              </w:rPr>
            </w:pPr>
            <w:r w:rsidRPr="00680DD7">
              <w:rPr>
                <w:b/>
                <w:sz w:val="24"/>
                <w:szCs w:val="24"/>
              </w:rPr>
              <w:t>30 MARKS EACH</w:t>
            </w:r>
          </w:p>
        </w:tc>
      </w:tr>
    </w:tbl>
    <w:p w:rsidR="008A05BE" w:rsidRPr="00680DD7" w:rsidRDefault="008A05BE" w:rsidP="00680DD7">
      <w:pPr>
        <w:spacing w:line="360" w:lineRule="auto"/>
        <w:jc w:val="center"/>
        <w:rPr>
          <w:rFonts w:ascii="Times New Roman" w:eastAsia="Arial" w:hAnsi="Times New Roman" w:cs="Times New Roman"/>
          <w:b/>
          <w:color w:val="000000"/>
          <w:sz w:val="24"/>
          <w:szCs w:val="24"/>
        </w:rPr>
      </w:pPr>
    </w:p>
    <w:p w:rsidR="00DA3C1C" w:rsidRPr="00680DD7" w:rsidRDefault="00DA3C1C" w:rsidP="00680DD7">
      <w:pPr>
        <w:spacing w:before="240" w:after="240" w:line="360" w:lineRule="auto"/>
        <w:jc w:val="center"/>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Assignment Set – 1</w:t>
      </w:r>
    </w:p>
    <w:p w:rsidR="00C52091" w:rsidRDefault="00C52091" w:rsidP="00680DD7">
      <w:pPr>
        <w:spacing w:before="240" w:after="240" w:line="360" w:lineRule="auto"/>
        <w:jc w:val="both"/>
        <w:rPr>
          <w:rFonts w:ascii="Times New Roman" w:eastAsia="Arial" w:hAnsi="Times New Roman" w:cs="Times New Roman"/>
          <w:iCs/>
          <w:color w:val="000000"/>
          <w:sz w:val="24"/>
          <w:szCs w:val="24"/>
        </w:rPr>
      </w:pPr>
    </w:p>
    <w:p w:rsidR="00680DD7" w:rsidRPr="00C52091" w:rsidRDefault="00680DD7" w:rsidP="00680DD7">
      <w:pPr>
        <w:spacing w:before="240" w:after="240" w:line="360" w:lineRule="auto"/>
        <w:jc w:val="both"/>
        <w:rPr>
          <w:rFonts w:ascii="Times New Roman" w:eastAsia="Arial" w:hAnsi="Times New Roman" w:cs="Times New Roman"/>
          <w:iCs/>
          <w:color w:val="000000"/>
          <w:sz w:val="24"/>
          <w:szCs w:val="24"/>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1</w:t>
      </w:r>
      <w:r w:rsidR="00DA3C1C" w:rsidRPr="00680DD7">
        <w:rPr>
          <w:rFonts w:ascii="Times New Roman" w:eastAsia="Arial" w:hAnsi="Times New Roman" w:cs="Times New Roman"/>
          <w:b/>
          <w:iCs/>
          <w:color w:val="000000"/>
          <w:sz w:val="24"/>
          <w:szCs w:val="24"/>
        </w:rPr>
        <w:t>a. How does a cryptocurrency differ from traditional forms of currency?</w:t>
      </w:r>
      <w:r w:rsidR="00C52091" w:rsidRPr="00C52091">
        <w:rPr>
          <w:rFonts w:ascii="Times New Roman" w:eastAsia="Arial" w:hAnsi="Times New Roman" w:cs="Times New Roman"/>
          <w:iCs/>
          <w:color w:val="000000"/>
          <w:sz w:val="24"/>
          <w:szCs w:val="24"/>
          <w:lang w:val="en-US"/>
        </w:rPr>
        <w:br/>
      </w:r>
      <w:r w:rsidRPr="00680DD7">
        <w:rPr>
          <w:rFonts w:ascii="Times New Roman" w:eastAsia="Arial" w:hAnsi="Times New Roman" w:cs="Times New Roman"/>
          <w:b/>
          <w:iCs/>
          <w:color w:val="000000"/>
          <w:sz w:val="24"/>
          <w:szCs w:val="24"/>
          <w:lang w:val="en-US"/>
        </w:rPr>
        <w:t>Ans 1</w:t>
      </w:r>
      <w:r w:rsidR="00C52091" w:rsidRPr="00680DD7">
        <w:rPr>
          <w:rFonts w:ascii="Times New Roman" w:eastAsia="Arial" w:hAnsi="Times New Roman" w:cs="Times New Roman"/>
          <w:b/>
          <w:iCs/>
          <w:color w:val="000000"/>
          <w:sz w:val="24"/>
          <w:szCs w:val="24"/>
          <w:lang w:val="en-US"/>
        </w:rPr>
        <w:t>a.</w:t>
      </w:r>
      <w:r w:rsidR="00C52091" w:rsidRPr="00C52091">
        <w:rPr>
          <w:rFonts w:ascii="Times New Roman" w:eastAsia="Arial" w:hAnsi="Times New Roman" w:cs="Times New Roman"/>
          <w:iCs/>
          <w:color w:val="000000"/>
          <w:sz w:val="24"/>
          <w:szCs w:val="24"/>
          <w:lang w:val="en-US"/>
        </w:rPr>
        <w:t xml:space="preserve"> </w:t>
      </w:r>
    </w:p>
    <w:p w:rsidR="00C52091" w:rsidRPr="00680DD7" w:rsidRDefault="00C52091"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Cryptocurrency vs. Traditional Currency:</w:t>
      </w:r>
    </w:p>
    <w:p w:rsidR="00C52091" w:rsidRPr="00C52091" w:rsidRDefault="00C52091" w:rsidP="00680DD7">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t>Cryptocurrency differs from traditional forms of currency (also known as fiat currency) in several ways:</w:t>
      </w:r>
    </w:p>
    <w:p w:rsidR="00C52091" w:rsidRPr="00C52091" w:rsidRDefault="00C52091" w:rsidP="00680DD7">
      <w:pPr>
        <w:numPr>
          <w:ilvl w:val="0"/>
          <w:numId w:val="24"/>
        </w:num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t>Digital Nature: Cryptocurrencies exist solely in digital form and are decentralized. They are not physical coins or notes like traditional currencies.</w:t>
      </w:r>
    </w:p>
    <w:p w:rsidR="00871B63" w:rsidRDefault="00871B63" w:rsidP="00680DD7">
      <w:pPr>
        <w:spacing w:before="240" w:after="240" w:line="360" w:lineRule="auto"/>
        <w:jc w:val="both"/>
        <w:rPr>
          <w:rFonts w:ascii="Times New Roman" w:eastAsia="Arial" w:hAnsi="Times New Roman" w:cs="Times New Roman"/>
          <w:iCs/>
          <w:color w:val="000000"/>
          <w:sz w:val="24"/>
          <w:szCs w:val="24"/>
          <w:lang w:val="en-US"/>
        </w:rPr>
      </w:pPr>
    </w:p>
    <w:p w:rsidR="00F26D16" w:rsidRDefault="00F26D16" w:rsidP="00F26D1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26D16" w:rsidRDefault="00F26D16" w:rsidP="00F26D1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26D16" w:rsidRDefault="00F26D16" w:rsidP="00F26D16">
      <w:pPr>
        <w:shd w:val="clear" w:color="auto" w:fill="FFFFFF"/>
        <w:jc w:val="center"/>
        <w:rPr>
          <w:rFonts w:ascii="Georgia" w:hAnsi="Georgia"/>
          <w:color w:val="222222"/>
          <w:sz w:val="33"/>
          <w:szCs w:val="33"/>
          <w:shd w:val="clear" w:color="auto" w:fill="FFFF00"/>
        </w:rPr>
      </w:pPr>
    </w:p>
    <w:p w:rsidR="00F26D16" w:rsidRDefault="00F26D16" w:rsidP="00F26D1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26D16" w:rsidRDefault="00F26D16" w:rsidP="00F26D16">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26D16" w:rsidRDefault="00F26D16" w:rsidP="00F26D1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F26D16" w:rsidRDefault="00F26D16" w:rsidP="00F26D16">
      <w:pPr>
        <w:shd w:val="clear" w:color="auto" w:fill="FFFFFF"/>
        <w:jc w:val="center"/>
        <w:rPr>
          <w:rFonts w:ascii="Arial" w:hAnsi="Arial"/>
          <w:color w:val="222222"/>
          <w:szCs w:val="20"/>
        </w:rPr>
      </w:pPr>
    </w:p>
    <w:p w:rsidR="00F26D16" w:rsidRDefault="00F26D16" w:rsidP="00F26D16">
      <w:pPr>
        <w:shd w:val="clear" w:color="auto" w:fill="FFFFFF"/>
        <w:jc w:val="center"/>
        <w:rPr>
          <w:rFonts w:asciiTheme="minorHAnsi" w:hAnsiTheme="minorHAnsi"/>
          <w:sz w:val="24"/>
        </w:rPr>
      </w:pPr>
      <w:r>
        <w:rPr>
          <w:rFonts w:ascii="Georgia" w:hAnsi="Georgia"/>
          <w:sz w:val="33"/>
          <w:szCs w:val="33"/>
        </w:rPr>
        <w:t>Lowest price guarantee with quality.</w:t>
      </w:r>
    </w:p>
    <w:p w:rsidR="00F26D16" w:rsidRDefault="00F26D16" w:rsidP="00F26D1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F26D16" w:rsidRDefault="00F26D16" w:rsidP="00F26D1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26D16" w:rsidRDefault="00F26D16" w:rsidP="00F26D16">
      <w:pPr>
        <w:shd w:val="clear" w:color="auto" w:fill="FFFFFF"/>
        <w:jc w:val="center"/>
        <w:rPr>
          <w:color w:val="500050"/>
          <w:szCs w:val="20"/>
        </w:rPr>
      </w:pPr>
      <w:r>
        <w:rPr>
          <w:rFonts w:ascii="Georgia" w:hAnsi="Georgia"/>
          <w:color w:val="500050"/>
          <w:sz w:val="33"/>
          <w:szCs w:val="33"/>
        </w:rPr>
        <w:t> </w:t>
      </w:r>
    </w:p>
    <w:p w:rsidR="00F26D16" w:rsidRDefault="00F26D16" w:rsidP="00F26D1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26D16" w:rsidRDefault="00F26D16" w:rsidP="00F26D1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26D16" w:rsidRDefault="00F26D16" w:rsidP="00F26D16">
      <w:pPr>
        <w:shd w:val="clear" w:color="auto" w:fill="FFFFFF"/>
        <w:jc w:val="center"/>
        <w:rPr>
          <w:rFonts w:asciiTheme="minorHAnsi" w:hAnsiTheme="minorHAnsi"/>
          <w:szCs w:val="24"/>
        </w:rPr>
      </w:pPr>
      <w:r>
        <w:rPr>
          <w:rFonts w:ascii="Georgia" w:hAnsi="Georgia"/>
          <w:sz w:val="33"/>
          <w:szCs w:val="33"/>
        </w:rPr>
        <w:t>1 hour.</w:t>
      </w:r>
    </w:p>
    <w:p w:rsidR="00F26D16" w:rsidRDefault="00F26D16" w:rsidP="00F26D1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26D16" w:rsidRDefault="00F26D16" w:rsidP="00F26D16">
      <w:pPr>
        <w:shd w:val="clear" w:color="auto" w:fill="FFFFFF"/>
        <w:jc w:val="center"/>
      </w:pPr>
      <w:r>
        <w:rPr>
          <w:rFonts w:ascii="Georgia" w:hAnsi="Georgia"/>
          <w:sz w:val="33"/>
          <w:szCs w:val="33"/>
          <w:shd w:val="clear" w:color="auto" w:fill="FF0000"/>
        </w:rPr>
        <w:t>whatsapp no 8791490301.</w:t>
      </w:r>
    </w:p>
    <w:p w:rsidR="00F26D16" w:rsidRDefault="00F26D16" w:rsidP="00680DD7">
      <w:pPr>
        <w:spacing w:before="240" w:after="240" w:line="360" w:lineRule="auto"/>
        <w:jc w:val="both"/>
        <w:rPr>
          <w:rFonts w:ascii="Times New Roman" w:eastAsia="Arial" w:hAnsi="Times New Roman" w:cs="Times New Roman"/>
          <w:iCs/>
          <w:color w:val="000000"/>
          <w:sz w:val="24"/>
          <w:szCs w:val="24"/>
          <w:lang w:val="en-US"/>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1</w:t>
      </w:r>
      <w:r w:rsidRPr="00680DD7">
        <w:rPr>
          <w:rFonts w:ascii="Times New Roman" w:eastAsia="Arial" w:hAnsi="Times New Roman" w:cs="Times New Roman"/>
          <w:b/>
          <w:iCs/>
          <w:color w:val="000000"/>
          <w:sz w:val="24"/>
          <w:szCs w:val="24"/>
        </w:rPr>
        <w:t>b. What is Bitcoin and how does it work?</w:t>
      </w:r>
    </w:p>
    <w:p w:rsid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Pr>
          <w:rFonts w:ascii="Times New Roman" w:eastAsia="Arial" w:hAnsi="Times New Roman" w:cs="Times New Roman"/>
          <w:b/>
          <w:iCs/>
          <w:color w:val="000000"/>
          <w:sz w:val="24"/>
          <w:szCs w:val="24"/>
          <w:lang w:val="en-US"/>
        </w:rPr>
        <w:t>Ans 1</w:t>
      </w:r>
      <w:r w:rsidR="00C52091" w:rsidRPr="00680DD7">
        <w:rPr>
          <w:rFonts w:ascii="Times New Roman" w:eastAsia="Arial" w:hAnsi="Times New Roman" w:cs="Times New Roman"/>
          <w:b/>
          <w:iCs/>
          <w:color w:val="000000"/>
          <w:sz w:val="24"/>
          <w:szCs w:val="24"/>
          <w:lang w:val="en-US"/>
        </w:rPr>
        <w:t xml:space="preserve">b. </w:t>
      </w:r>
    </w:p>
    <w:p w:rsidR="00C52091" w:rsidRPr="00680DD7" w:rsidRDefault="00C52091"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Bitcoin and How It Works:</w:t>
      </w:r>
    </w:p>
    <w:p w:rsidR="00C52091" w:rsidRPr="00C52091" w:rsidRDefault="00C52091" w:rsidP="00680DD7">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t>Bitcoin is the first and most well-known cryptocurrency, created by an individual or group using the pseudonym Satoshi Nakamoto. It was introduced in a whitepaper titled "Bitcoin: A Peer-to-Peer Electronic Cash System" in 2008. Here's how Bitcoin works:</w:t>
      </w:r>
    </w:p>
    <w:p w:rsidR="00680DD7" w:rsidRDefault="00680DD7" w:rsidP="00680DD7">
      <w:pPr>
        <w:spacing w:before="240" w:after="240" w:line="360" w:lineRule="auto"/>
        <w:jc w:val="both"/>
        <w:rPr>
          <w:rFonts w:ascii="Times New Roman" w:eastAsia="Arial" w:hAnsi="Times New Roman" w:cs="Times New Roman"/>
          <w:iCs/>
          <w:color w:val="000000"/>
          <w:sz w:val="24"/>
          <w:szCs w:val="24"/>
          <w:lang w:val="en-US"/>
        </w:rPr>
      </w:pPr>
      <w:r w:rsidRPr="00680DD7">
        <w:rPr>
          <w:rFonts w:ascii="Times New Roman" w:eastAsia="Arial" w:hAnsi="Times New Roman" w:cs="Times New Roman"/>
          <w:b/>
          <w:iCs/>
          <w:color w:val="000000"/>
          <w:sz w:val="24"/>
          <w:szCs w:val="24"/>
        </w:rPr>
        <w:t>2</w:t>
      </w:r>
      <w:r w:rsidR="00DA3C1C" w:rsidRPr="00680DD7">
        <w:rPr>
          <w:rFonts w:ascii="Times New Roman" w:eastAsia="Arial" w:hAnsi="Times New Roman" w:cs="Times New Roman"/>
          <w:b/>
          <w:iCs/>
          <w:color w:val="000000"/>
          <w:sz w:val="24"/>
          <w:szCs w:val="24"/>
        </w:rPr>
        <w:t>a. How does an ERP system handle data integration and synchronization across different departments?</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Ans 2</w:t>
      </w:r>
      <w:r w:rsidR="00C52091" w:rsidRPr="00680DD7">
        <w:rPr>
          <w:rFonts w:ascii="Times New Roman" w:eastAsia="Arial" w:hAnsi="Times New Roman" w:cs="Times New Roman"/>
          <w:b/>
          <w:iCs/>
          <w:color w:val="000000"/>
          <w:sz w:val="24"/>
          <w:szCs w:val="24"/>
          <w:lang w:val="en-US"/>
        </w:rPr>
        <w:t xml:space="preserve">a. </w:t>
      </w:r>
    </w:p>
    <w:p w:rsidR="00C52091" w:rsidRPr="00680DD7" w:rsidRDefault="00C52091" w:rsidP="00680DD7">
      <w:pPr>
        <w:spacing w:before="240" w:after="240" w:line="360" w:lineRule="auto"/>
        <w:jc w:val="both"/>
        <w:rPr>
          <w:rFonts w:ascii="Times New Roman" w:eastAsia="Arial" w:hAnsi="Times New Roman" w:cs="Times New Roman"/>
          <w:iCs/>
          <w:color w:val="000000"/>
          <w:sz w:val="24"/>
          <w:szCs w:val="24"/>
        </w:rPr>
      </w:pPr>
      <w:r w:rsidRPr="00C52091">
        <w:rPr>
          <w:rFonts w:ascii="Times New Roman" w:eastAsia="Arial" w:hAnsi="Times New Roman" w:cs="Times New Roman"/>
          <w:iCs/>
          <w:color w:val="000000"/>
          <w:sz w:val="24"/>
          <w:szCs w:val="24"/>
          <w:lang w:val="en-US"/>
        </w:rPr>
        <w:lastRenderedPageBreak/>
        <w:t>An ERP (Enterprise Resource Planning) system handles data integration and synchronization across different departments by providing a centralized platform that houses all the relevant data and processes for an organization. Here's how it typically works:</w:t>
      </w:r>
    </w:p>
    <w:p w:rsidR="00680DD7" w:rsidRDefault="00680DD7" w:rsidP="00680DD7">
      <w:pPr>
        <w:spacing w:before="240" w:after="240" w:line="360" w:lineRule="auto"/>
        <w:jc w:val="both"/>
        <w:rPr>
          <w:rFonts w:eastAsia="Arial"/>
          <w:iCs/>
          <w:color w:val="000000"/>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2b. How does blockchain technology improve data transparency and trust compared to a centralized database used in ERP systems?</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Ans 2</w:t>
      </w:r>
      <w:r w:rsidR="00C52091" w:rsidRPr="00680DD7">
        <w:rPr>
          <w:rFonts w:ascii="Times New Roman" w:eastAsia="Arial" w:hAnsi="Times New Roman" w:cs="Times New Roman"/>
          <w:b/>
          <w:iCs/>
          <w:color w:val="000000"/>
          <w:sz w:val="24"/>
          <w:szCs w:val="24"/>
          <w:lang w:val="en-US"/>
        </w:rPr>
        <w:t xml:space="preserve">b. </w:t>
      </w:r>
    </w:p>
    <w:p w:rsidR="00C52091" w:rsidRPr="00C52091" w:rsidRDefault="00C52091" w:rsidP="00680DD7">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t>Blockchain technology improves data transparency and trust compared to a centralized database used in ERP systems through the following mechanisms:</w:t>
      </w:r>
    </w:p>
    <w:p w:rsidR="00C52091" w:rsidRPr="00C52091" w:rsidRDefault="00C52091" w:rsidP="00871B63">
      <w:pPr>
        <w:numPr>
          <w:ilvl w:val="0"/>
          <w:numId w:val="27"/>
        </w:numPr>
        <w:spacing w:before="240" w:after="240" w:line="360" w:lineRule="auto"/>
        <w:jc w:val="both"/>
        <w:rPr>
          <w:rFonts w:ascii="Times New Roman" w:eastAsia="Arial" w:hAnsi="Times New Roman" w:cs="Times New Roman"/>
          <w:iCs/>
          <w:vanish/>
          <w:color w:val="000000"/>
          <w:sz w:val="24"/>
          <w:szCs w:val="24"/>
          <w:lang w:val="en-US"/>
        </w:rPr>
      </w:pPr>
      <w:r w:rsidRPr="00C52091">
        <w:rPr>
          <w:rFonts w:ascii="Times New Roman" w:eastAsia="Arial" w:hAnsi="Times New Roman" w:cs="Times New Roman"/>
          <w:iCs/>
          <w:color w:val="000000"/>
          <w:sz w:val="24"/>
          <w:szCs w:val="24"/>
          <w:lang w:val="en-US"/>
        </w:rPr>
        <w:t xml:space="preserve">Decentralization: In a blockchain, data is distributed across a network of nodes, </w:t>
      </w:r>
      <w:r w:rsidRPr="00C52091">
        <w:rPr>
          <w:rFonts w:ascii="Times New Roman" w:eastAsia="Arial" w:hAnsi="Times New Roman" w:cs="Times New Roman"/>
          <w:iCs/>
          <w:vanish/>
          <w:color w:val="000000"/>
          <w:sz w:val="24"/>
          <w:szCs w:val="24"/>
          <w:lang w:val="en-US"/>
        </w:rPr>
        <w:t>Top of Form</w:t>
      </w:r>
    </w:p>
    <w:p w:rsidR="00DA3C1C" w:rsidRDefault="00DA3C1C" w:rsidP="00680DD7">
      <w:pPr>
        <w:spacing w:before="240" w:after="240" w:line="360" w:lineRule="auto"/>
        <w:jc w:val="both"/>
        <w:rPr>
          <w:rFonts w:ascii="Times New Roman" w:eastAsia="Arial" w:hAnsi="Times New Roman" w:cs="Times New Roman"/>
          <w:iCs/>
          <w:color w:val="000000"/>
          <w:sz w:val="24"/>
          <w:szCs w:val="24"/>
        </w:rPr>
      </w:pPr>
    </w:p>
    <w:p w:rsidR="00680DD7" w:rsidRDefault="00680DD7" w:rsidP="00680DD7">
      <w:pPr>
        <w:spacing w:before="240" w:after="240" w:line="360" w:lineRule="auto"/>
        <w:jc w:val="both"/>
        <w:rPr>
          <w:rFonts w:ascii="Times New Roman" w:eastAsia="Arial" w:hAnsi="Times New Roman" w:cs="Times New Roman"/>
          <w:iCs/>
          <w:color w:val="000000"/>
          <w:sz w:val="24"/>
          <w:szCs w:val="24"/>
        </w:rPr>
      </w:pPr>
    </w:p>
    <w:p w:rsidR="00DA3C1C"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3</w:t>
      </w:r>
      <w:r w:rsidR="00DA3C1C" w:rsidRPr="00680DD7">
        <w:rPr>
          <w:rFonts w:ascii="Times New Roman" w:eastAsia="Arial" w:hAnsi="Times New Roman" w:cs="Times New Roman"/>
          <w:b/>
          <w:iCs/>
          <w:color w:val="000000"/>
          <w:sz w:val="24"/>
          <w:szCs w:val="24"/>
        </w:rPr>
        <w:t>a. Are there any specific industries or sectors that have successfully implemented blockchain and ERP together?</w:t>
      </w:r>
    </w:p>
    <w:p w:rsidR="00680DD7" w:rsidRPr="00680DD7" w:rsidRDefault="00680DD7" w:rsidP="00680DD7">
      <w:pPr>
        <w:spacing w:before="240" w:after="240" w:line="360" w:lineRule="auto"/>
        <w:jc w:val="both"/>
        <w:rPr>
          <w:rFonts w:ascii="Times New Roman" w:eastAsia="Arial" w:hAnsi="Times New Roman" w:cs="Times New Roman"/>
          <w:b/>
          <w:bCs/>
          <w:iCs/>
          <w:color w:val="000000"/>
          <w:sz w:val="24"/>
          <w:szCs w:val="24"/>
          <w:lang w:val="en-US"/>
        </w:rPr>
      </w:pPr>
      <w:r w:rsidRPr="00680DD7">
        <w:rPr>
          <w:rFonts w:ascii="Times New Roman" w:eastAsia="Arial" w:hAnsi="Times New Roman" w:cs="Times New Roman"/>
          <w:b/>
          <w:bCs/>
          <w:iCs/>
          <w:color w:val="000000"/>
          <w:sz w:val="24"/>
          <w:szCs w:val="24"/>
          <w:lang w:val="en-US"/>
        </w:rPr>
        <w:t>Ans 3</w:t>
      </w:r>
      <w:r w:rsidR="00C52091" w:rsidRPr="00680DD7">
        <w:rPr>
          <w:rFonts w:ascii="Times New Roman" w:eastAsia="Arial" w:hAnsi="Times New Roman" w:cs="Times New Roman"/>
          <w:b/>
          <w:bCs/>
          <w:iCs/>
          <w:color w:val="000000"/>
          <w:sz w:val="24"/>
          <w:szCs w:val="24"/>
          <w:lang w:val="en-US"/>
        </w:rPr>
        <w:t xml:space="preserve">a. </w:t>
      </w:r>
    </w:p>
    <w:p w:rsidR="00C52091" w:rsidRPr="00C52091" w:rsidRDefault="00C52091" w:rsidP="00680DD7">
      <w:pPr>
        <w:spacing w:before="240" w:after="240" w:line="360" w:lineRule="auto"/>
        <w:jc w:val="both"/>
        <w:rPr>
          <w:rFonts w:ascii="Times New Roman" w:eastAsia="Arial" w:hAnsi="Times New Roman" w:cs="Times New Roman"/>
          <w:bCs/>
          <w:iCs/>
          <w:color w:val="000000"/>
          <w:sz w:val="24"/>
          <w:szCs w:val="24"/>
          <w:lang w:val="en-US"/>
        </w:rPr>
      </w:pPr>
      <w:r w:rsidRPr="00C52091">
        <w:rPr>
          <w:rFonts w:ascii="Times New Roman" w:eastAsia="Arial" w:hAnsi="Times New Roman" w:cs="Times New Roman"/>
          <w:bCs/>
          <w:iCs/>
          <w:color w:val="000000"/>
          <w:sz w:val="24"/>
          <w:szCs w:val="24"/>
          <w:lang w:val="en-US"/>
        </w:rPr>
        <w:t>Yes, there are several industries and sectors that have successfully implemented blockchain technology and Enterprise Resource Planning (ERP) systems together to enhance various aspects of their operations. Some of these industries include:</w:t>
      </w:r>
    </w:p>
    <w:p w:rsidR="00680DD7" w:rsidRDefault="00680DD7" w:rsidP="00680DD7">
      <w:pPr>
        <w:spacing w:before="240" w:after="240" w:line="360" w:lineRule="auto"/>
        <w:jc w:val="both"/>
        <w:rPr>
          <w:rFonts w:ascii="Times New Roman" w:eastAsia="Arial" w:hAnsi="Times New Roman" w:cs="Times New Roman"/>
          <w:bCs/>
          <w:iCs/>
          <w:color w:val="000000"/>
          <w:sz w:val="24"/>
          <w:szCs w:val="24"/>
          <w:lang w:val="en-US"/>
        </w:rPr>
      </w:pPr>
    </w:p>
    <w:p w:rsidR="00680DD7" w:rsidRDefault="00680DD7" w:rsidP="00680DD7">
      <w:pPr>
        <w:spacing w:before="240" w:after="240" w:line="360" w:lineRule="auto"/>
        <w:jc w:val="both"/>
        <w:rPr>
          <w:rFonts w:ascii="Times New Roman" w:eastAsia="Arial" w:hAnsi="Times New Roman" w:cs="Times New Roman"/>
          <w:bCs/>
          <w:iCs/>
          <w:color w:val="000000"/>
          <w:sz w:val="24"/>
          <w:szCs w:val="24"/>
          <w:lang w:val="en-US"/>
        </w:rPr>
      </w:pPr>
    </w:p>
    <w:p w:rsidR="00680DD7" w:rsidRPr="00680DD7" w:rsidRDefault="00680DD7" w:rsidP="00680DD7">
      <w:pPr>
        <w:spacing w:before="240" w:after="240" w:line="360" w:lineRule="auto"/>
        <w:jc w:val="both"/>
        <w:rPr>
          <w:rFonts w:ascii="Times New Roman" w:eastAsia="Arial" w:hAnsi="Times New Roman" w:cs="Times New Roman"/>
          <w:b/>
          <w:bCs/>
          <w:iCs/>
          <w:color w:val="000000"/>
          <w:sz w:val="24"/>
          <w:szCs w:val="24"/>
        </w:rPr>
      </w:pPr>
      <w:r>
        <w:rPr>
          <w:rFonts w:ascii="Times New Roman" w:eastAsia="Arial" w:hAnsi="Times New Roman" w:cs="Times New Roman"/>
          <w:b/>
          <w:bCs/>
          <w:iCs/>
          <w:color w:val="000000"/>
          <w:sz w:val="24"/>
          <w:szCs w:val="24"/>
        </w:rPr>
        <w:t>3</w:t>
      </w:r>
      <w:r w:rsidRPr="00680DD7">
        <w:rPr>
          <w:rFonts w:ascii="Times New Roman" w:eastAsia="Arial" w:hAnsi="Times New Roman" w:cs="Times New Roman"/>
          <w:b/>
          <w:bCs/>
          <w:iCs/>
          <w:color w:val="000000"/>
          <w:sz w:val="24"/>
          <w:szCs w:val="24"/>
        </w:rPr>
        <w:t>b. What role does consensus play in blockchain technology, and how does it differ from the decision-making process in an ERP system?</w:t>
      </w:r>
    </w:p>
    <w:p w:rsidR="00680DD7" w:rsidRPr="00680DD7" w:rsidRDefault="00680DD7" w:rsidP="00680DD7">
      <w:pPr>
        <w:spacing w:before="240" w:after="240" w:line="360" w:lineRule="auto"/>
        <w:jc w:val="both"/>
        <w:rPr>
          <w:rFonts w:ascii="Times New Roman" w:eastAsia="Arial" w:hAnsi="Times New Roman" w:cs="Times New Roman"/>
          <w:b/>
          <w:bCs/>
          <w:iCs/>
          <w:color w:val="000000"/>
          <w:sz w:val="24"/>
          <w:szCs w:val="24"/>
          <w:lang w:val="en-US"/>
        </w:rPr>
      </w:pPr>
      <w:r w:rsidRPr="00680DD7">
        <w:rPr>
          <w:rFonts w:ascii="Times New Roman" w:eastAsia="Arial" w:hAnsi="Times New Roman" w:cs="Times New Roman"/>
          <w:b/>
          <w:bCs/>
          <w:iCs/>
          <w:color w:val="000000"/>
          <w:sz w:val="24"/>
          <w:szCs w:val="24"/>
          <w:lang w:val="en-US"/>
        </w:rPr>
        <w:t>Ans 3b.</w:t>
      </w:r>
    </w:p>
    <w:p w:rsidR="00C52091" w:rsidRPr="00C52091" w:rsidRDefault="00C52091" w:rsidP="00871B63">
      <w:pPr>
        <w:spacing w:before="240" w:after="240" w:line="360" w:lineRule="auto"/>
        <w:jc w:val="both"/>
        <w:rPr>
          <w:rFonts w:ascii="Times New Roman" w:eastAsia="Arial" w:hAnsi="Times New Roman" w:cs="Times New Roman"/>
          <w:bCs/>
          <w:iCs/>
          <w:color w:val="000000"/>
          <w:sz w:val="24"/>
          <w:szCs w:val="24"/>
        </w:rPr>
      </w:pPr>
      <w:r w:rsidRPr="00C52091">
        <w:rPr>
          <w:rFonts w:ascii="Times New Roman" w:eastAsia="Arial" w:hAnsi="Times New Roman" w:cs="Times New Roman"/>
          <w:bCs/>
          <w:iCs/>
          <w:color w:val="000000"/>
          <w:sz w:val="24"/>
          <w:szCs w:val="24"/>
          <w:lang w:val="en-US"/>
        </w:rPr>
        <w:t xml:space="preserve">Consensus in blockchain technology refers to the mechanism by which participants in a network come to an agreement on the state of the blockchain. It ensures that all participants have a shared, consistent view of the data and transactions recorded on the blockchain. </w:t>
      </w:r>
    </w:p>
    <w:p w:rsidR="00C52091" w:rsidRDefault="00C52091" w:rsidP="00680DD7">
      <w:pPr>
        <w:spacing w:before="240" w:after="240" w:line="360" w:lineRule="auto"/>
        <w:jc w:val="both"/>
        <w:rPr>
          <w:rFonts w:ascii="Times New Roman" w:eastAsia="Arial" w:hAnsi="Times New Roman" w:cs="Times New Roman"/>
          <w:bCs/>
          <w:i/>
          <w:iCs/>
          <w:color w:val="000000"/>
          <w:sz w:val="24"/>
          <w:szCs w:val="24"/>
        </w:rPr>
      </w:pPr>
    </w:p>
    <w:p w:rsidR="00DA3C1C" w:rsidRPr="00680DD7" w:rsidRDefault="00DA3C1C" w:rsidP="00680DD7">
      <w:pPr>
        <w:spacing w:before="240" w:after="240" w:line="360" w:lineRule="auto"/>
        <w:jc w:val="center"/>
        <w:rPr>
          <w:rFonts w:ascii="Times New Roman" w:eastAsia="Arial" w:hAnsi="Times New Roman" w:cs="Times New Roman"/>
          <w:b/>
          <w:bCs/>
          <w:iCs/>
          <w:color w:val="000000"/>
          <w:sz w:val="24"/>
          <w:szCs w:val="24"/>
        </w:rPr>
      </w:pPr>
      <w:r w:rsidRPr="00680DD7">
        <w:rPr>
          <w:rFonts w:ascii="Times New Roman" w:eastAsia="Arial" w:hAnsi="Times New Roman" w:cs="Times New Roman"/>
          <w:b/>
          <w:bCs/>
          <w:iCs/>
          <w:color w:val="000000"/>
          <w:sz w:val="24"/>
          <w:szCs w:val="24"/>
        </w:rPr>
        <w:t>Assignment Set – 2</w:t>
      </w:r>
    </w:p>
    <w:p w:rsidR="00DA3C1C" w:rsidRPr="00C52091" w:rsidRDefault="00DA3C1C" w:rsidP="00680DD7">
      <w:pPr>
        <w:spacing w:before="240" w:after="240" w:line="360" w:lineRule="auto"/>
        <w:jc w:val="both"/>
        <w:rPr>
          <w:rFonts w:ascii="Times New Roman" w:eastAsia="Arial" w:hAnsi="Times New Roman" w:cs="Times New Roman"/>
          <w:iCs/>
          <w:color w:val="000000"/>
          <w:sz w:val="24"/>
          <w:szCs w:val="24"/>
        </w:rPr>
      </w:pPr>
    </w:p>
    <w:p w:rsidR="00DA3C1C"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4</w:t>
      </w:r>
      <w:r w:rsidR="00DA3C1C" w:rsidRPr="00680DD7">
        <w:rPr>
          <w:rFonts w:ascii="Times New Roman" w:eastAsia="Arial" w:hAnsi="Times New Roman" w:cs="Times New Roman"/>
          <w:b/>
          <w:iCs/>
          <w:color w:val="000000"/>
          <w:sz w:val="24"/>
          <w:szCs w:val="24"/>
        </w:rPr>
        <w:t>a. How does the CAP theorem impact the design and operation of blockchain networks?</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Ans 4</w:t>
      </w:r>
      <w:r w:rsidR="00C52091" w:rsidRPr="00680DD7">
        <w:rPr>
          <w:rFonts w:ascii="Times New Roman" w:eastAsia="Arial" w:hAnsi="Times New Roman" w:cs="Times New Roman"/>
          <w:b/>
          <w:iCs/>
          <w:color w:val="000000"/>
          <w:sz w:val="24"/>
          <w:szCs w:val="24"/>
          <w:lang w:val="en-US"/>
        </w:rPr>
        <w:t xml:space="preserve">a. </w:t>
      </w:r>
    </w:p>
    <w:p w:rsidR="00871B63" w:rsidRPr="00C52091" w:rsidRDefault="00C52091" w:rsidP="00871B63">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t xml:space="preserve">The CAP theorem, also known as Brewer's theorem, states that in a distributed system, you can achieve at most two out of three properties: Consistency, Availability, and Partition tolerance. In the context of blockchain networks, this theorem has important implications for </w:t>
      </w:r>
    </w:p>
    <w:p w:rsidR="00680DD7" w:rsidRDefault="00680DD7" w:rsidP="00680DD7">
      <w:pPr>
        <w:spacing w:before="240" w:after="240" w:line="360" w:lineRule="auto"/>
        <w:jc w:val="both"/>
        <w:rPr>
          <w:rFonts w:ascii="Times New Roman" w:eastAsia="Arial" w:hAnsi="Times New Roman" w:cs="Times New Roman"/>
          <w:iCs/>
          <w:color w:val="000000"/>
          <w:sz w:val="24"/>
          <w:szCs w:val="24"/>
          <w:lang w:val="en-US"/>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4b. How does blockchain ensure the security of transactions?</w:t>
      </w:r>
    </w:p>
    <w:p w:rsid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Pr>
          <w:rFonts w:ascii="Times New Roman" w:eastAsia="Arial" w:hAnsi="Times New Roman" w:cs="Times New Roman"/>
          <w:b/>
          <w:iCs/>
          <w:color w:val="000000"/>
          <w:sz w:val="24"/>
          <w:szCs w:val="24"/>
          <w:lang w:val="en-US"/>
        </w:rPr>
        <w:t>Ans 4</w:t>
      </w:r>
      <w:r w:rsidR="00C52091" w:rsidRPr="00680DD7">
        <w:rPr>
          <w:rFonts w:ascii="Times New Roman" w:eastAsia="Arial" w:hAnsi="Times New Roman" w:cs="Times New Roman"/>
          <w:b/>
          <w:iCs/>
          <w:color w:val="000000"/>
          <w:sz w:val="24"/>
          <w:szCs w:val="24"/>
          <w:lang w:val="en-US"/>
        </w:rPr>
        <w:t xml:space="preserve">b. </w:t>
      </w:r>
    </w:p>
    <w:p w:rsidR="00C52091" w:rsidRPr="00680DD7" w:rsidRDefault="00C52091"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Blockchain ensures the security of transactions through the following mechanisms:</w:t>
      </w:r>
    </w:p>
    <w:p w:rsidR="00DA3C1C" w:rsidRPr="00C52091" w:rsidRDefault="00C52091" w:rsidP="00871B63">
      <w:pPr>
        <w:numPr>
          <w:ilvl w:val="0"/>
          <w:numId w:val="32"/>
        </w:numPr>
        <w:spacing w:before="240" w:after="240" w:line="360" w:lineRule="auto"/>
        <w:jc w:val="both"/>
        <w:rPr>
          <w:rFonts w:ascii="Times New Roman" w:eastAsia="Arial" w:hAnsi="Times New Roman" w:cs="Times New Roman"/>
          <w:iCs/>
          <w:color w:val="000000"/>
          <w:sz w:val="24"/>
          <w:szCs w:val="24"/>
        </w:rPr>
      </w:pPr>
      <w:r w:rsidRPr="00C52091">
        <w:rPr>
          <w:rFonts w:ascii="Times New Roman" w:eastAsia="Arial" w:hAnsi="Times New Roman" w:cs="Times New Roman"/>
          <w:iCs/>
          <w:color w:val="000000"/>
          <w:sz w:val="24"/>
          <w:szCs w:val="24"/>
          <w:lang w:val="en-US"/>
        </w:rPr>
        <w:t xml:space="preserve">Decentralization: Blockchain operates as a decentralized network of nodes, where transactions are verified and added to the shared ledger through consensus mechanisms. This decentralization prevents a single point of failure and makes it </w:t>
      </w:r>
    </w:p>
    <w:p w:rsidR="00871B63" w:rsidRDefault="00871B63" w:rsidP="00680DD7">
      <w:pPr>
        <w:spacing w:before="240" w:after="240" w:line="360" w:lineRule="auto"/>
        <w:jc w:val="both"/>
        <w:rPr>
          <w:rFonts w:ascii="Times New Roman" w:eastAsia="Arial" w:hAnsi="Times New Roman" w:cs="Times New Roman"/>
          <w:b/>
          <w:iCs/>
          <w:color w:val="000000"/>
          <w:sz w:val="24"/>
          <w:szCs w:val="24"/>
        </w:rPr>
      </w:pPr>
    </w:p>
    <w:p w:rsidR="00871B63" w:rsidRDefault="00871B63" w:rsidP="00680DD7">
      <w:pPr>
        <w:spacing w:before="240" w:after="240" w:line="360" w:lineRule="auto"/>
        <w:jc w:val="both"/>
        <w:rPr>
          <w:rFonts w:ascii="Times New Roman" w:eastAsia="Arial" w:hAnsi="Times New Roman" w:cs="Times New Roman"/>
          <w:b/>
          <w:iCs/>
          <w:color w:val="000000"/>
          <w:sz w:val="24"/>
          <w:szCs w:val="24"/>
        </w:rPr>
      </w:pPr>
    </w:p>
    <w:p w:rsidR="00871B63" w:rsidRDefault="00871B63" w:rsidP="00680DD7">
      <w:pPr>
        <w:spacing w:before="240" w:after="240" w:line="360" w:lineRule="auto"/>
        <w:jc w:val="both"/>
        <w:rPr>
          <w:rFonts w:ascii="Times New Roman" w:eastAsia="Arial" w:hAnsi="Times New Roman" w:cs="Times New Roman"/>
          <w:b/>
          <w:iCs/>
          <w:color w:val="000000"/>
          <w:sz w:val="24"/>
          <w:szCs w:val="24"/>
        </w:rPr>
      </w:pPr>
    </w:p>
    <w:p w:rsidR="00871B63" w:rsidRDefault="00871B63" w:rsidP="00680DD7">
      <w:pPr>
        <w:spacing w:before="240" w:after="240" w:line="360" w:lineRule="auto"/>
        <w:jc w:val="both"/>
        <w:rPr>
          <w:rFonts w:ascii="Times New Roman" w:eastAsia="Arial" w:hAnsi="Times New Roman" w:cs="Times New Roman"/>
          <w:b/>
          <w:iCs/>
          <w:color w:val="000000"/>
          <w:sz w:val="24"/>
          <w:szCs w:val="24"/>
        </w:rPr>
      </w:pPr>
    </w:p>
    <w:p w:rsidR="00DA3C1C"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5</w:t>
      </w:r>
      <w:r w:rsidR="00DA3C1C" w:rsidRPr="00680DD7">
        <w:rPr>
          <w:rFonts w:ascii="Times New Roman" w:eastAsia="Arial" w:hAnsi="Times New Roman" w:cs="Times New Roman"/>
          <w:b/>
          <w:iCs/>
          <w:color w:val="000000"/>
          <w:sz w:val="24"/>
          <w:szCs w:val="24"/>
        </w:rPr>
        <w:t>a. How does consensus work in a blockchain network?</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Ans 5</w:t>
      </w:r>
      <w:r w:rsidR="00C52091" w:rsidRPr="00680DD7">
        <w:rPr>
          <w:rFonts w:ascii="Times New Roman" w:eastAsia="Arial" w:hAnsi="Times New Roman" w:cs="Times New Roman"/>
          <w:b/>
          <w:iCs/>
          <w:color w:val="000000"/>
          <w:sz w:val="24"/>
          <w:szCs w:val="24"/>
          <w:lang w:val="en-US"/>
        </w:rPr>
        <w:t xml:space="preserve">a. </w:t>
      </w:r>
    </w:p>
    <w:p w:rsidR="00C52091" w:rsidRPr="00C52091" w:rsidRDefault="00C52091" w:rsidP="00871B63">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lastRenderedPageBreak/>
        <w:t xml:space="preserve">Consensus in a blockchain network refers to the process by which participants in the network agree on the state of the blockchain's ledger. Since blockchain operates in a decentralized and trustless environment, achieving consensus is crucial to ensure that all participants have a </w:t>
      </w:r>
    </w:p>
    <w:p w:rsidR="00680DD7" w:rsidRDefault="00680DD7" w:rsidP="00680DD7">
      <w:pPr>
        <w:spacing w:before="240" w:after="240" w:line="360" w:lineRule="auto"/>
        <w:jc w:val="both"/>
        <w:rPr>
          <w:rFonts w:ascii="Times New Roman" w:eastAsia="Arial" w:hAnsi="Times New Roman" w:cs="Times New Roman"/>
          <w:iCs/>
          <w:color w:val="000000"/>
          <w:sz w:val="24"/>
          <w:szCs w:val="24"/>
          <w:lang w:val="en-US"/>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b. What are the potential future developments in the blockchain technology landscape?</w:t>
      </w:r>
    </w:p>
    <w:p w:rsidR="00680DD7" w:rsidRDefault="00680DD7" w:rsidP="00680DD7">
      <w:pPr>
        <w:spacing w:before="240" w:after="240" w:line="360" w:lineRule="auto"/>
        <w:jc w:val="both"/>
        <w:rPr>
          <w:rFonts w:ascii="Times New Roman" w:eastAsia="Arial" w:hAnsi="Times New Roman" w:cs="Times New Roman"/>
          <w:iCs/>
          <w:color w:val="000000"/>
          <w:sz w:val="24"/>
          <w:szCs w:val="24"/>
          <w:lang w:val="en-US"/>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Ans 5</w:t>
      </w:r>
      <w:r w:rsidR="00C52091" w:rsidRPr="00680DD7">
        <w:rPr>
          <w:rFonts w:ascii="Times New Roman" w:eastAsia="Arial" w:hAnsi="Times New Roman" w:cs="Times New Roman"/>
          <w:b/>
          <w:iCs/>
          <w:color w:val="000000"/>
          <w:sz w:val="24"/>
          <w:szCs w:val="24"/>
          <w:lang w:val="en-US"/>
        </w:rPr>
        <w:t xml:space="preserve">b. </w:t>
      </w:r>
    </w:p>
    <w:p w:rsidR="00C52091" w:rsidRPr="00C52091" w:rsidRDefault="00C52091" w:rsidP="00680DD7">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iCs/>
          <w:color w:val="000000"/>
          <w:sz w:val="24"/>
          <w:szCs w:val="24"/>
          <w:lang w:val="en-US"/>
        </w:rPr>
        <w:t>The potential future developments in the blockchain technology landscape are vast and evolving. Some of the trends and developments that might shape the future of blockchain include:</w:t>
      </w:r>
    </w:p>
    <w:p w:rsidR="00DA3C1C" w:rsidRPr="00C52091" w:rsidRDefault="00C52091" w:rsidP="00871B63">
      <w:pPr>
        <w:numPr>
          <w:ilvl w:val="0"/>
          <w:numId w:val="34"/>
        </w:numPr>
        <w:spacing w:before="240" w:after="240" w:line="360" w:lineRule="auto"/>
        <w:jc w:val="both"/>
        <w:rPr>
          <w:rFonts w:ascii="Times New Roman" w:eastAsia="Arial" w:hAnsi="Times New Roman" w:cs="Times New Roman"/>
          <w:iCs/>
          <w:color w:val="000000"/>
          <w:sz w:val="24"/>
          <w:szCs w:val="24"/>
        </w:rPr>
      </w:pPr>
      <w:r w:rsidRPr="00C52091">
        <w:rPr>
          <w:rFonts w:ascii="Times New Roman" w:eastAsia="Arial" w:hAnsi="Times New Roman" w:cs="Times New Roman"/>
          <w:b/>
          <w:bCs/>
          <w:iCs/>
          <w:color w:val="000000"/>
          <w:sz w:val="24"/>
          <w:szCs w:val="24"/>
          <w:lang w:val="en-US"/>
        </w:rPr>
        <w:t>Scalability Solutions:</w:t>
      </w:r>
      <w:r w:rsidRPr="00C52091">
        <w:rPr>
          <w:rFonts w:ascii="Times New Roman" w:eastAsia="Arial" w:hAnsi="Times New Roman" w:cs="Times New Roman"/>
          <w:iCs/>
          <w:color w:val="000000"/>
          <w:sz w:val="24"/>
          <w:szCs w:val="24"/>
          <w:lang w:val="en-US"/>
        </w:rPr>
        <w:t xml:space="preserve"> As blockchain networks like Bitcoin and Ethereum face </w:t>
      </w:r>
    </w:p>
    <w:p w:rsidR="00DA3C1C" w:rsidRPr="00C52091" w:rsidRDefault="00DA3C1C" w:rsidP="00680DD7">
      <w:pPr>
        <w:spacing w:before="240" w:after="240" w:line="360" w:lineRule="auto"/>
        <w:jc w:val="both"/>
        <w:rPr>
          <w:rFonts w:ascii="Times New Roman" w:eastAsia="Arial" w:hAnsi="Times New Roman" w:cs="Times New Roman"/>
          <w:i/>
          <w:iCs/>
          <w:color w:val="000000"/>
          <w:sz w:val="24"/>
          <w:szCs w:val="24"/>
        </w:rPr>
      </w:pPr>
    </w:p>
    <w:p w:rsid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rPr>
        <w:t>6</w:t>
      </w:r>
      <w:r w:rsidR="00DA3C1C" w:rsidRPr="00680DD7">
        <w:rPr>
          <w:rFonts w:ascii="Times New Roman" w:eastAsia="Arial" w:hAnsi="Times New Roman" w:cs="Times New Roman"/>
          <w:b/>
          <w:iCs/>
          <w:color w:val="000000"/>
          <w:sz w:val="24"/>
          <w:szCs w:val="24"/>
        </w:rPr>
        <w:t>a. Explain the concept of smart contracts and their role in automating transactions in the supply chain.</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sidRPr="00680DD7">
        <w:rPr>
          <w:rFonts w:ascii="Times New Roman" w:eastAsia="Arial" w:hAnsi="Times New Roman" w:cs="Times New Roman"/>
          <w:b/>
          <w:iCs/>
          <w:color w:val="000000"/>
          <w:sz w:val="24"/>
          <w:szCs w:val="24"/>
          <w:lang w:val="en-US"/>
        </w:rPr>
        <w:t>Ans 6</w:t>
      </w:r>
      <w:r w:rsidR="00C52091" w:rsidRPr="00680DD7">
        <w:rPr>
          <w:rFonts w:ascii="Times New Roman" w:eastAsia="Arial" w:hAnsi="Times New Roman" w:cs="Times New Roman"/>
          <w:b/>
          <w:iCs/>
          <w:color w:val="000000"/>
          <w:sz w:val="24"/>
          <w:szCs w:val="24"/>
          <w:lang w:val="en-US"/>
        </w:rPr>
        <w:t xml:space="preserve">a. </w:t>
      </w:r>
    </w:p>
    <w:p w:rsidR="00C52091" w:rsidRPr="00C52091" w:rsidRDefault="00C52091" w:rsidP="00871B63">
      <w:pPr>
        <w:spacing w:before="240" w:after="240" w:line="360" w:lineRule="auto"/>
        <w:jc w:val="both"/>
        <w:rPr>
          <w:rFonts w:ascii="Times New Roman" w:eastAsia="Arial" w:hAnsi="Times New Roman" w:cs="Times New Roman"/>
          <w:iCs/>
          <w:color w:val="000000"/>
          <w:sz w:val="24"/>
          <w:szCs w:val="24"/>
          <w:lang w:val="en-US"/>
        </w:rPr>
      </w:pPr>
      <w:r w:rsidRPr="00C52091">
        <w:rPr>
          <w:rFonts w:ascii="Times New Roman" w:eastAsia="Arial" w:hAnsi="Times New Roman" w:cs="Times New Roman"/>
          <w:b/>
          <w:bCs/>
          <w:iCs/>
          <w:color w:val="000000"/>
          <w:sz w:val="24"/>
          <w:szCs w:val="24"/>
          <w:lang w:val="en-US"/>
        </w:rPr>
        <w:t>Smart Contracts and Supply Chain Automation:</w:t>
      </w:r>
      <w:r w:rsidRPr="00C52091">
        <w:rPr>
          <w:rFonts w:ascii="Times New Roman" w:eastAsia="Arial" w:hAnsi="Times New Roman" w:cs="Times New Roman"/>
          <w:iCs/>
          <w:color w:val="000000"/>
          <w:sz w:val="24"/>
          <w:szCs w:val="24"/>
          <w:lang w:val="en-US"/>
        </w:rPr>
        <w:t xml:space="preserve"> A smart contract is a self-executing contract with the terms of the agreement directly written into code. It runs on a blockchain network and automatically enforces the terms and conditions of an agreement when </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rPr>
      </w:pPr>
      <w:r>
        <w:rPr>
          <w:rFonts w:ascii="Times New Roman" w:eastAsia="Arial" w:hAnsi="Times New Roman" w:cs="Times New Roman"/>
          <w:b/>
          <w:iCs/>
          <w:color w:val="000000"/>
          <w:sz w:val="24"/>
          <w:szCs w:val="24"/>
        </w:rPr>
        <w:t>6</w:t>
      </w:r>
      <w:r w:rsidRPr="00680DD7">
        <w:rPr>
          <w:rFonts w:ascii="Times New Roman" w:eastAsia="Arial" w:hAnsi="Times New Roman" w:cs="Times New Roman"/>
          <w:b/>
          <w:iCs/>
          <w:color w:val="000000"/>
          <w:sz w:val="24"/>
          <w:szCs w:val="24"/>
        </w:rPr>
        <w:t>b. How does blockchain technology ensure the immutability and integrity of land registry records, preventing unauthorized changes and reducing the risk of fraud?</w:t>
      </w:r>
    </w:p>
    <w:p w:rsidR="00680DD7" w:rsidRPr="00680DD7" w:rsidRDefault="00680DD7" w:rsidP="00680DD7">
      <w:pPr>
        <w:spacing w:before="240" w:after="240" w:line="360" w:lineRule="auto"/>
        <w:jc w:val="both"/>
        <w:rPr>
          <w:rFonts w:ascii="Times New Roman" w:eastAsia="Arial" w:hAnsi="Times New Roman" w:cs="Times New Roman"/>
          <w:b/>
          <w:iCs/>
          <w:color w:val="000000"/>
          <w:sz w:val="24"/>
          <w:szCs w:val="24"/>
          <w:lang w:val="en-US"/>
        </w:rPr>
      </w:pPr>
      <w:r w:rsidRPr="00680DD7">
        <w:rPr>
          <w:rFonts w:ascii="Times New Roman" w:eastAsia="Arial" w:hAnsi="Times New Roman" w:cs="Times New Roman"/>
          <w:b/>
          <w:iCs/>
          <w:color w:val="000000"/>
          <w:sz w:val="24"/>
          <w:szCs w:val="24"/>
          <w:lang w:val="en-US"/>
        </w:rPr>
        <w:t>Ans 6</w:t>
      </w:r>
      <w:r w:rsidR="00C52091" w:rsidRPr="00680DD7">
        <w:rPr>
          <w:rFonts w:ascii="Times New Roman" w:eastAsia="Arial" w:hAnsi="Times New Roman" w:cs="Times New Roman"/>
          <w:b/>
          <w:iCs/>
          <w:color w:val="000000"/>
          <w:sz w:val="24"/>
          <w:szCs w:val="24"/>
          <w:lang w:val="en-US"/>
        </w:rPr>
        <w:t xml:space="preserve">b. </w:t>
      </w:r>
    </w:p>
    <w:p w:rsidR="00DA3C1C" w:rsidRPr="00C52091" w:rsidRDefault="00C52091" w:rsidP="00871B63">
      <w:pPr>
        <w:spacing w:before="240" w:after="240" w:line="360" w:lineRule="auto"/>
        <w:jc w:val="both"/>
        <w:rPr>
          <w:rFonts w:ascii="Times New Roman" w:eastAsia="Arial" w:hAnsi="Times New Roman" w:cs="Times New Roman"/>
          <w:iCs/>
          <w:color w:val="000000"/>
          <w:sz w:val="24"/>
          <w:szCs w:val="24"/>
        </w:rPr>
      </w:pPr>
      <w:r w:rsidRPr="00C52091">
        <w:rPr>
          <w:rFonts w:ascii="Times New Roman" w:eastAsia="Arial" w:hAnsi="Times New Roman" w:cs="Times New Roman"/>
          <w:b/>
          <w:bCs/>
          <w:iCs/>
          <w:color w:val="000000"/>
          <w:sz w:val="24"/>
          <w:szCs w:val="24"/>
          <w:lang w:val="en-US"/>
        </w:rPr>
        <w:t>Blockchain and Land Registry Records:</w:t>
      </w:r>
      <w:r w:rsidRPr="00C52091">
        <w:rPr>
          <w:rFonts w:ascii="Times New Roman" w:eastAsia="Arial" w:hAnsi="Times New Roman" w:cs="Times New Roman"/>
          <w:iCs/>
          <w:color w:val="000000"/>
          <w:sz w:val="24"/>
          <w:szCs w:val="24"/>
          <w:lang w:val="en-US"/>
        </w:rPr>
        <w:t xml:space="preserve"> Blockchain technology ensures the immutability and integrity of land registry records through its unique properties. Land registry records are crucial for establishing ownership rights and preventing fraudulent activities. Here's how </w:t>
      </w:r>
    </w:p>
    <w:p w:rsidR="00DA3C1C" w:rsidRPr="00C52091" w:rsidRDefault="00DA3C1C" w:rsidP="00680DD7">
      <w:pPr>
        <w:spacing w:before="240" w:after="240" w:line="360" w:lineRule="auto"/>
        <w:jc w:val="both"/>
        <w:rPr>
          <w:rFonts w:ascii="Times New Roman" w:eastAsia="Arial" w:hAnsi="Times New Roman" w:cs="Times New Roman"/>
          <w:i/>
          <w:iCs/>
          <w:color w:val="000000"/>
          <w:sz w:val="24"/>
          <w:szCs w:val="24"/>
        </w:rPr>
      </w:pPr>
    </w:p>
    <w:sectPr w:rsidR="00DA3C1C" w:rsidRPr="00C52091"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90" w:rsidRDefault="00B61890">
      <w:pPr>
        <w:spacing w:after="0" w:line="240" w:lineRule="auto"/>
      </w:pPr>
      <w:r>
        <w:separator/>
      </w:r>
    </w:p>
  </w:endnote>
  <w:endnote w:type="continuationSeparator" w:id="1">
    <w:p w:rsidR="00B61890" w:rsidRDefault="00B61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90" w:rsidRDefault="00B61890">
      <w:pPr>
        <w:spacing w:after="0" w:line="240" w:lineRule="auto"/>
      </w:pPr>
      <w:r>
        <w:separator/>
      </w:r>
    </w:p>
  </w:footnote>
  <w:footnote w:type="continuationSeparator" w:id="1">
    <w:p w:rsidR="00B61890" w:rsidRDefault="00B618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DBB"/>
    <w:multiLevelType w:val="multilevel"/>
    <w:tmpl w:val="C7CEE0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86C3F"/>
    <w:multiLevelType w:val="multilevel"/>
    <w:tmpl w:val="13EA3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E238A"/>
    <w:multiLevelType w:val="multilevel"/>
    <w:tmpl w:val="56BA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A4FA8"/>
    <w:multiLevelType w:val="hybridMultilevel"/>
    <w:tmpl w:val="05BA02BC"/>
    <w:lvl w:ilvl="0" w:tplc="04090017">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1017F9"/>
    <w:multiLevelType w:val="hybridMultilevel"/>
    <w:tmpl w:val="C55CFB1C"/>
    <w:lvl w:ilvl="0" w:tplc="F82A23C2">
      <w:start w:val="1"/>
      <w:numFmt w:val="decimal"/>
      <w:lvlText w:val="Q %1."/>
      <w:lvlJc w:val="left"/>
      <w:pPr>
        <w:ind w:left="1399" w:hanging="360"/>
      </w:pPr>
      <w:rPr>
        <w:rFonts w:hint="default"/>
        <w:b/>
        <w:bCs/>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062012"/>
    <w:multiLevelType w:val="multilevel"/>
    <w:tmpl w:val="F6F4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F4437E"/>
    <w:multiLevelType w:val="hybridMultilevel"/>
    <w:tmpl w:val="F74CAA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0EE10D0"/>
    <w:multiLevelType w:val="hybridMultilevel"/>
    <w:tmpl w:val="D47059A2"/>
    <w:lvl w:ilvl="0" w:tplc="FE5EF7E0">
      <w:start w:val="1"/>
      <w:numFmt w:val="decimal"/>
      <w:lvlText w:val="Q %1."/>
      <w:lvlJc w:val="left"/>
      <w:pPr>
        <w:ind w:left="1400" w:hanging="360"/>
      </w:pPr>
      <w:rPr>
        <w:rFonts w:hint="default"/>
        <w:b/>
        <w:bCs/>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AA40038"/>
    <w:multiLevelType w:val="hybridMultilevel"/>
    <w:tmpl w:val="4BEE61F8"/>
    <w:lvl w:ilvl="0" w:tplc="04090017">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7219F3"/>
    <w:multiLevelType w:val="hybridMultilevel"/>
    <w:tmpl w:val="025A742C"/>
    <w:lvl w:ilvl="0" w:tplc="04090017">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90C4AA1"/>
    <w:multiLevelType w:val="multilevel"/>
    <w:tmpl w:val="6A32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B51CE1"/>
    <w:multiLevelType w:val="hybridMultilevel"/>
    <w:tmpl w:val="5FD033A2"/>
    <w:lvl w:ilvl="0" w:tplc="A0C4F400">
      <w:start w:val="1"/>
      <w:numFmt w:val="decimal"/>
      <w:lvlText w:val="Q %1."/>
      <w:lvlJc w:val="left"/>
      <w:pPr>
        <w:ind w:left="139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850760"/>
    <w:multiLevelType w:val="multilevel"/>
    <w:tmpl w:val="57D8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1401A6"/>
    <w:multiLevelType w:val="multilevel"/>
    <w:tmpl w:val="D92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E50D02"/>
    <w:multiLevelType w:val="multilevel"/>
    <w:tmpl w:val="69CC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CE0C47"/>
    <w:multiLevelType w:val="multilevel"/>
    <w:tmpl w:val="6E66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59060E"/>
    <w:multiLevelType w:val="multilevel"/>
    <w:tmpl w:val="CE34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450D51"/>
    <w:multiLevelType w:val="hybridMultilevel"/>
    <w:tmpl w:val="0EAEA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517A1"/>
    <w:multiLevelType w:val="multilevel"/>
    <w:tmpl w:val="45F2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BB84757"/>
    <w:multiLevelType w:val="hybridMultilevel"/>
    <w:tmpl w:val="2EA258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413999"/>
    <w:multiLevelType w:val="hybridMultilevel"/>
    <w:tmpl w:val="70E6A71A"/>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A637618"/>
    <w:multiLevelType w:val="multilevel"/>
    <w:tmpl w:val="8E88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F15538"/>
    <w:multiLevelType w:val="multilevel"/>
    <w:tmpl w:val="3376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3"/>
  </w:num>
  <w:num w:numId="3">
    <w:abstractNumId w:val="14"/>
  </w:num>
  <w:num w:numId="4">
    <w:abstractNumId w:val="10"/>
  </w:num>
  <w:num w:numId="5">
    <w:abstractNumId w:val="12"/>
  </w:num>
  <w:num w:numId="6">
    <w:abstractNumId w:val="31"/>
  </w:num>
  <w:num w:numId="7">
    <w:abstractNumId w:val="20"/>
  </w:num>
  <w:num w:numId="8">
    <w:abstractNumId w:val="29"/>
  </w:num>
  <w:num w:numId="9">
    <w:abstractNumId w:val="24"/>
  </w:num>
  <w:num w:numId="10">
    <w:abstractNumId w:val="28"/>
  </w:num>
  <w:num w:numId="11">
    <w:abstractNumId w:val="32"/>
  </w:num>
  <w:num w:numId="12">
    <w:abstractNumId w:val="6"/>
  </w:num>
  <w:num w:numId="13">
    <w:abstractNumId w:val="4"/>
  </w:num>
  <w:num w:numId="14">
    <w:abstractNumId w:val="17"/>
  </w:num>
  <w:num w:numId="15">
    <w:abstractNumId w:val="13"/>
  </w:num>
  <w:num w:numId="16">
    <w:abstractNumId w:val="3"/>
  </w:num>
  <w:num w:numId="17">
    <w:abstractNumId w:val="15"/>
  </w:num>
  <w:num w:numId="18">
    <w:abstractNumId w:val="11"/>
  </w:num>
  <w:num w:numId="19">
    <w:abstractNumId w:val="30"/>
  </w:num>
  <w:num w:numId="20">
    <w:abstractNumId w:val="26"/>
  </w:num>
  <w:num w:numId="21">
    <w:abstractNumId w:val="5"/>
  </w:num>
  <w:num w:numId="22">
    <w:abstractNumId w:val="8"/>
  </w:num>
  <w:num w:numId="23">
    <w:abstractNumId w:val="21"/>
  </w:num>
  <w:num w:numId="24">
    <w:abstractNumId w:val="0"/>
  </w:num>
  <w:num w:numId="25">
    <w:abstractNumId w:val="23"/>
  </w:num>
  <w:num w:numId="26">
    <w:abstractNumId w:val="18"/>
  </w:num>
  <w:num w:numId="27">
    <w:abstractNumId w:val="34"/>
  </w:num>
  <w:num w:numId="28">
    <w:abstractNumId w:val="25"/>
  </w:num>
  <w:num w:numId="29">
    <w:abstractNumId w:val="1"/>
  </w:num>
  <w:num w:numId="30">
    <w:abstractNumId w:val="19"/>
  </w:num>
  <w:num w:numId="31">
    <w:abstractNumId w:val="16"/>
  </w:num>
  <w:num w:numId="32">
    <w:abstractNumId w:val="7"/>
  </w:num>
  <w:num w:numId="33">
    <w:abstractNumId w:val="2"/>
  </w:num>
  <w:num w:numId="34">
    <w:abstractNumId w:val="22"/>
  </w:num>
  <w:num w:numId="35">
    <w:abstractNumId w:val="3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77197C"/>
    <w:rsid w:val="00021DD2"/>
    <w:rsid w:val="00040775"/>
    <w:rsid w:val="00064180"/>
    <w:rsid w:val="000B467B"/>
    <w:rsid w:val="000B5FD1"/>
    <w:rsid w:val="00160DBF"/>
    <w:rsid w:val="001A6BC6"/>
    <w:rsid w:val="001E494A"/>
    <w:rsid w:val="001E4CD4"/>
    <w:rsid w:val="001E6A9F"/>
    <w:rsid w:val="001F4636"/>
    <w:rsid w:val="00212FCF"/>
    <w:rsid w:val="0027106F"/>
    <w:rsid w:val="00274A2A"/>
    <w:rsid w:val="002D1E8C"/>
    <w:rsid w:val="002D5614"/>
    <w:rsid w:val="002D75E6"/>
    <w:rsid w:val="00330AF0"/>
    <w:rsid w:val="00341257"/>
    <w:rsid w:val="00490A6F"/>
    <w:rsid w:val="004C1A52"/>
    <w:rsid w:val="004C2D2B"/>
    <w:rsid w:val="004C6CC0"/>
    <w:rsid w:val="00516CB5"/>
    <w:rsid w:val="00547DCC"/>
    <w:rsid w:val="00554803"/>
    <w:rsid w:val="00570F24"/>
    <w:rsid w:val="00595428"/>
    <w:rsid w:val="005A4423"/>
    <w:rsid w:val="0060010A"/>
    <w:rsid w:val="00610449"/>
    <w:rsid w:val="0061274F"/>
    <w:rsid w:val="00680DD7"/>
    <w:rsid w:val="00682DC2"/>
    <w:rsid w:val="00683434"/>
    <w:rsid w:val="00684412"/>
    <w:rsid w:val="006B4DD6"/>
    <w:rsid w:val="006B7E40"/>
    <w:rsid w:val="006C35BE"/>
    <w:rsid w:val="006C498D"/>
    <w:rsid w:val="00765818"/>
    <w:rsid w:val="0077197C"/>
    <w:rsid w:val="007D6CD9"/>
    <w:rsid w:val="007F0C2B"/>
    <w:rsid w:val="008114A5"/>
    <w:rsid w:val="00816193"/>
    <w:rsid w:val="00820AC7"/>
    <w:rsid w:val="008444C9"/>
    <w:rsid w:val="00865938"/>
    <w:rsid w:val="00871B63"/>
    <w:rsid w:val="00875B8D"/>
    <w:rsid w:val="008903F4"/>
    <w:rsid w:val="008A05BE"/>
    <w:rsid w:val="008E017F"/>
    <w:rsid w:val="00914D40"/>
    <w:rsid w:val="0092623C"/>
    <w:rsid w:val="00974922"/>
    <w:rsid w:val="0098285D"/>
    <w:rsid w:val="009B510E"/>
    <w:rsid w:val="009E3AD0"/>
    <w:rsid w:val="009F73DF"/>
    <w:rsid w:val="00AA5C35"/>
    <w:rsid w:val="00AB1FDB"/>
    <w:rsid w:val="00AF5C1C"/>
    <w:rsid w:val="00B14DF1"/>
    <w:rsid w:val="00B354EC"/>
    <w:rsid w:val="00B6106A"/>
    <w:rsid w:val="00B61890"/>
    <w:rsid w:val="00B64700"/>
    <w:rsid w:val="00BC4200"/>
    <w:rsid w:val="00BC682B"/>
    <w:rsid w:val="00BE6CDF"/>
    <w:rsid w:val="00BF36BE"/>
    <w:rsid w:val="00C47218"/>
    <w:rsid w:val="00C52091"/>
    <w:rsid w:val="00C8319A"/>
    <w:rsid w:val="00CC230F"/>
    <w:rsid w:val="00D05DA8"/>
    <w:rsid w:val="00D832B4"/>
    <w:rsid w:val="00DA3C1C"/>
    <w:rsid w:val="00DB7E03"/>
    <w:rsid w:val="00DD11ED"/>
    <w:rsid w:val="00E01D6B"/>
    <w:rsid w:val="00E02C12"/>
    <w:rsid w:val="00EE5BC3"/>
    <w:rsid w:val="00F26D16"/>
    <w:rsid w:val="00F46D65"/>
    <w:rsid w:val="00F56982"/>
    <w:rsid w:val="00F758B8"/>
    <w:rsid w:val="00FA163C"/>
    <w:rsid w:val="00FA1868"/>
    <w:rsid w:val="00FC464C"/>
    <w:rsid w:val="00FE46FD"/>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D1E8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D1E8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D1E8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D1E8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D1E8C"/>
    <w:pPr>
      <w:keepNext/>
      <w:keepLines/>
      <w:spacing w:before="220" w:after="40"/>
      <w:outlineLvl w:val="4"/>
    </w:pPr>
    <w:rPr>
      <w:b/>
    </w:rPr>
  </w:style>
  <w:style w:type="paragraph" w:styleId="Heading6">
    <w:name w:val="heading 6"/>
    <w:basedOn w:val="Normal"/>
    <w:next w:val="Normal"/>
    <w:uiPriority w:val="9"/>
    <w:semiHidden/>
    <w:unhideWhenUsed/>
    <w:qFormat/>
    <w:rsid w:val="002D1E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1E8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D1E8C"/>
    <w:pPr>
      <w:keepNext/>
      <w:keepLines/>
      <w:spacing w:before="360" w:after="80"/>
    </w:pPr>
    <w:rPr>
      <w:rFonts w:ascii="Georgia" w:eastAsia="Georgia" w:hAnsi="Georgia" w:cs="Georgia"/>
      <w:i/>
      <w:color w:val="666666"/>
      <w:sz w:val="48"/>
      <w:szCs w:val="48"/>
    </w:rPr>
  </w:style>
  <w:style w:type="table" w:customStyle="1" w:styleId="a">
    <w:basedOn w:val="TableNormal"/>
    <w:rsid w:val="002D1E8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D1E8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A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1C"/>
    <w:rPr>
      <w:rFonts w:ascii="Tahoma" w:hAnsi="Tahoma" w:cs="Tahoma"/>
      <w:sz w:val="16"/>
      <w:szCs w:val="16"/>
    </w:rPr>
  </w:style>
  <w:style w:type="character" w:styleId="Hyperlink">
    <w:name w:val="Hyperlink"/>
    <w:basedOn w:val="DefaultParagraphFont"/>
    <w:uiPriority w:val="99"/>
    <w:semiHidden/>
    <w:unhideWhenUsed/>
    <w:rsid w:val="00F26D16"/>
    <w:rPr>
      <w:color w:val="0000FF"/>
      <w:u w:val="single"/>
    </w:rPr>
  </w:style>
</w:styles>
</file>

<file path=word/webSettings.xml><?xml version="1.0" encoding="utf-8"?>
<w:webSettings xmlns:r="http://schemas.openxmlformats.org/officeDocument/2006/relationships" xmlns:w="http://schemas.openxmlformats.org/wordprocessingml/2006/main">
  <w:divs>
    <w:div w:id="361826477">
      <w:bodyDiv w:val="1"/>
      <w:marLeft w:val="0"/>
      <w:marRight w:val="0"/>
      <w:marTop w:val="0"/>
      <w:marBottom w:val="0"/>
      <w:divBdr>
        <w:top w:val="none" w:sz="0" w:space="0" w:color="auto"/>
        <w:left w:val="none" w:sz="0" w:space="0" w:color="auto"/>
        <w:bottom w:val="none" w:sz="0" w:space="0" w:color="auto"/>
        <w:right w:val="none" w:sz="0" w:space="0" w:color="auto"/>
      </w:divBdr>
      <w:divsChild>
        <w:div w:id="1007558234">
          <w:marLeft w:val="0"/>
          <w:marRight w:val="0"/>
          <w:marTop w:val="0"/>
          <w:marBottom w:val="0"/>
          <w:divBdr>
            <w:top w:val="single" w:sz="2" w:space="0" w:color="D9D9E3"/>
            <w:left w:val="single" w:sz="2" w:space="0" w:color="D9D9E3"/>
            <w:bottom w:val="single" w:sz="2" w:space="0" w:color="D9D9E3"/>
            <w:right w:val="single" w:sz="2" w:space="0" w:color="D9D9E3"/>
          </w:divBdr>
          <w:divsChild>
            <w:div w:id="1369722083">
              <w:marLeft w:val="0"/>
              <w:marRight w:val="0"/>
              <w:marTop w:val="0"/>
              <w:marBottom w:val="0"/>
              <w:divBdr>
                <w:top w:val="single" w:sz="2" w:space="0" w:color="D9D9E3"/>
                <w:left w:val="single" w:sz="2" w:space="0" w:color="D9D9E3"/>
                <w:bottom w:val="single" w:sz="2" w:space="0" w:color="D9D9E3"/>
                <w:right w:val="single" w:sz="2" w:space="0" w:color="D9D9E3"/>
              </w:divBdr>
              <w:divsChild>
                <w:div w:id="46800573">
                  <w:marLeft w:val="0"/>
                  <w:marRight w:val="0"/>
                  <w:marTop w:val="0"/>
                  <w:marBottom w:val="0"/>
                  <w:divBdr>
                    <w:top w:val="single" w:sz="2" w:space="0" w:color="D9D9E3"/>
                    <w:left w:val="single" w:sz="2" w:space="0" w:color="D9D9E3"/>
                    <w:bottom w:val="single" w:sz="2" w:space="0" w:color="D9D9E3"/>
                    <w:right w:val="single" w:sz="2" w:space="0" w:color="D9D9E3"/>
                  </w:divBdr>
                  <w:divsChild>
                    <w:div w:id="37050357">
                      <w:marLeft w:val="0"/>
                      <w:marRight w:val="0"/>
                      <w:marTop w:val="0"/>
                      <w:marBottom w:val="0"/>
                      <w:divBdr>
                        <w:top w:val="single" w:sz="2" w:space="0" w:color="D9D9E3"/>
                        <w:left w:val="single" w:sz="2" w:space="0" w:color="D9D9E3"/>
                        <w:bottom w:val="single" w:sz="2" w:space="0" w:color="D9D9E3"/>
                        <w:right w:val="single" w:sz="2" w:space="0" w:color="D9D9E3"/>
                      </w:divBdr>
                      <w:divsChild>
                        <w:div w:id="1007054929">
                          <w:marLeft w:val="0"/>
                          <w:marRight w:val="0"/>
                          <w:marTop w:val="0"/>
                          <w:marBottom w:val="0"/>
                          <w:divBdr>
                            <w:top w:val="single" w:sz="2" w:space="0" w:color="auto"/>
                            <w:left w:val="single" w:sz="2" w:space="0" w:color="auto"/>
                            <w:bottom w:val="single" w:sz="6" w:space="0" w:color="auto"/>
                            <w:right w:val="single" w:sz="2" w:space="0" w:color="auto"/>
                          </w:divBdr>
                          <w:divsChild>
                            <w:div w:id="930354663">
                              <w:marLeft w:val="0"/>
                              <w:marRight w:val="0"/>
                              <w:marTop w:val="100"/>
                              <w:marBottom w:val="100"/>
                              <w:divBdr>
                                <w:top w:val="single" w:sz="2" w:space="0" w:color="D9D9E3"/>
                                <w:left w:val="single" w:sz="2" w:space="0" w:color="D9D9E3"/>
                                <w:bottom w:val="single" w:sz="2" w:space="0" w:color="D9D9E3"/>
                                <w:right w:val="single" w:sz="2" w:space="0" w:color="D9D9E3"/>
                              </w:divBdr>
                              <w:divsChild>
                                <w:div w:id="533883049">
                                  <w:marLeft w:val="0"/>
                                  <w:marRight w:val="0"/>
                                  <w:marTop w:val="0"/>
                                  <w:marBottom w:val="0"/>
                                  <w:divBdr>
                                    <w:top w:val="single" w:sz="2" w:space="0" w:color="D9D9E3"/>
                                    <w:left w:val="single" w:sz="2" w:space="0" w:color="D9D9E3"/>
                                    <w:bottom w:val="single" w:sz="2" w:space="0" w:color="D9D9E3"/>
                                    <w:right w:val="single" w:sz="2" w:space="0" w:color="D9D9E3"/>
                                  </w:divBdr>
                                  <w:divsChild>
                                    <w:div w:id="1943877043">
                                      <w:marLeft w:val="0"/>
                                      <w:marRight w:val="0"/>
                                      <w:marTop w:val="0"/>
                                      <w:marBottom w:val="0"/>
                                      <w:divBdr>
                                        <w:top w:val="single" w:sz="2" w:space="0" w:color="D9D9E3"/>
                                        <w:left w:val="single" w:sz="2" w:space="0" w:color="D9D9E3"/>
                                        <w:bottom w:val="single" w:sz="2" w:space="0" w:color="D9D9E3"/>
                                        <w:right w:val="single" w:sz="2" w:space="0" w:color="D9D9E3"/>
                                      </w:divBdr>
                                      <w:divsChild>
                                        <w:div w:id="114107107">
                                          <w:marLeft w:val="0"/>
                                          <w:marRight w:val="0"/>
                                          <w:marTop w:val="0"/>
                                          <w:marBottom w:val="0"/>
                                          <w:divBdr>
                                            <w:top w:val="single" w:sz="2" w:space="0" w:color="D9D9E3"/>
                                            <w:left w:val="single" w:sz="2" w:space="0" w:color="D9D9E3"/>
                                            <w:bottom w:val="single" w:sz="2" w:space="0" w:color="D9D9E3"/>
                                            <w:right w:val="single" w:sz="2" w:space="0" w:color="D9D9E3"/>
                                          </w:divBdr>
                                          <w:divsChild>
                                            <w:div w:id="1393770000">
                                              <w:marLeft w:val="0"/>
                                              <w:marRight w:val="0"/>
                                              <w:marTop w:val="0"/>
                                              <w:marBottom w:val="0"/>
                                              <w:divBdr>
                                                <w:top w:val="single" w:sz="2" w:space="0" w:color="D9D9E3"/>
                                                <w:left w:val="single" w:sz="2" w:space="0" w:color="D9D9E3"/>
                                                <w:bottom w:val="single" w:sz="2" w:space="0" w:color="D9D9E3"/>
                                                <w:right w:val="single" w:sz="2" w:space="0" w:color="D9D9E3"/>
                                              </w:divBdr>
                                              <w:divsChild>
                                                <w:div w:id="24500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63458657">
          <w:marLeft w:val="0"/>
          <w:marRight w:val="0"/>
          <w:marTop w:val="0"/>
          <w:marBottom w:val="0"/>
          <w:divBdr>
            <w:top w:val="none" w:sz="0" w:space="0" w:color="auto"/>
            <w:left w:val="none" w:sz="0" w:space="0" w:color="auto"/>
            <w:bottom w:val="none" w:sz="0" w:space="0" w:color="auto"/>
            <w:right w:val="none" w:sz="0" w:space="0" w:color="auto"/>
          </w:divBdr>
        </w:div>
      </w:divsChild>
    </w:div>
    <w:div w:id="449982510">
      <w:bodyDiv w:val="1"/>
      <w:marLeft w:val="0"/>
      <w:marRight w:val="0"/>
      <w:marTop w:val="0"/>
      <w:marBottom w:val="0"/>
      <w:divBdr>
        <w:top w:val="none" w:sz="0" w:space="0" w:color="auto"/>
        <w:left w:val="none" w:sz="0" w:space="0" w:color="auto"/>
        <w:bottom w:val="none" w:sz="0" w:space="0" w:color="auto"/>
        <w:right w:val="none" w:sz="0" w:space="0" w:color="auto"/>
      </w:divBdr>
    </w:div>
    <w:div w:id="594241471">
      <w:bodyDiv w:val="1"/>
      <w:marLeft w:val="0"/>
      <w:marRight w:val="0"/>
      <w:marTop w:val="0"/>
      <w:marBottom w:val="0"/>
      <w:divBdr>
        <w:top w:val="none" w:sz="0" w:space="0" w:color="auto"/>
        <w:left w:val="none" w:sz="0" w:space="0" w:color="auto"/>
        <w:bottom w:val="none" w:sz="0" w:space="0" w:color="auto"/>
        <w:right w:val="none" w:sz="0" w:space="0" w:color="auto"/>
      </w:divBdr>
    </w:div>
    <w:div w:id="777942680">
      <w:bodyDiv w:val="1"/>
      <w:marLeft w:val="0"/>
      <w:marRight w:val="0"/>
      <w:marTop w:val="0"/>
      <w:marBottom w:val="0"/>
      <w:divBdr>
        <w:top w:val="none" w:sz="0" w:space="0" w:color="auto"/>
        <w:left w:val="none" w:sz="0" w:space="0" w:color="auto"/>
        <w:bottom w:val="none" w:sz="0" w:space="0" w:color="auto"/>
        <w:right w:val="none" w:sz="0" w:space="0" w:color="auto"/>
      </w:divBdr>
    </w:div>
    <w:div w:id="1283537168">
      <w:bodyDiv w:val="1"/>
      <w:marLeft w:val="0"/>
      <w:marRight w:val="0"/>
      <w:marTop w:val="0"/>
      <w:marBottom w:val="0"/>
      <w:divBdr>
        <w:top w:val="none" w:sz="0" w:space="0" w:color="auto"/>
        <w:left w:val="none" w:sz="0" w:space="0" w:color="auto"/>
        <w:bottom w:val="none" w:sz="0" w:space="0" w:color="auto"/>
        <w:right w:val="none" w:sz="0" w:space="0" w:color="auto"/>
      </w:divBdr>
      <w:divsChild>
        <w:div w:id="458843745">
          <w:marLeft w:val="0"/>
          <w:marRight w:val="0"/>
          <w:marTop w:val="0"/>
          <w:marBottom w:val="0"/>
          <w:divBdr>
            <w:top w:val="single" w:sz="2" w:space="0" w:color="auto"/>
            <w:left w:val="single" w:sz="2" w:space="0" w:color="auto"/>
            <w:bottom w:val="single" w:sz="6" w:space="0" w:color="auto"/>
            <w:right w:val="single" w:sz="2" w:space="0" w:color="auto"/>
          </w:divBdr>
          <w:divsChild>
            <w:div w:id="1561751757">
              <w:marLeft w:val="0"/>
              <w:marRight w:val="0"/>
              <w:marTop w:val="100"/>
              <w:marBottom w:val="100"/>
              <w:divBdr>
                <w:top w:val="single" w:sz="2" w:space="0" w:color="D9D9E3"/>
                <w:left w:val="single" w:sz="2" w:space="0" w:color="D9D9E3"/>
                <w:bottom w:val="single" w:sz="2" w:space="0" w:color="D9D9E3"/>
                <w:right w:val="single" w:sz="2" w:space="0" w:color="D9D9E3"/>
              </w:divBdr>
              <w:divsChild>
                <w:div w:id="237983232">
                  <w:marLeft w:val="0"/>
                  <w:marRight w:val="0"/>
                  <w:marTop w:val="0"/>
                  <w:marBottom w:val="0"/>
                  <w:divBdr>
                    <w:top w:val="single" w:sz="2" w:space="0" w:color="D9D9E3"/>
                    <w:left w:val="single" w:sz="2" w:space="0" w:color="D9D9E3"/>
                    <w:bottom w:val="single" w:sz="2" w:space="0" w:color="D9D9E3"/>
                    <w:right w:val="single" w:sz="2" w:space="0" w:color="D9D9E3"/>
                  </w:divBdr>
                  <w:divsChild>
                    <w:div w:id="1744599369">
                      <w:marLeft w:val="0"/>
                      <w:marRight w:val="0"/>
                      <w:marTop w:val="0"/>
                      <w:marBottom w:val="0"/>
                      <w:divBdr>
                        <w:top w:val="single" w:sz="2" w:space="0" w:color="D9D9E3"/>
                        <w:left w:val="single" w:sz="2" w:space="0" w:color="D9D9E3"/>
                        <w:bottom w:val="single" w:sz="2" w:space="0" w:color="D9D9E3"/>
                        <w:right w:val="single" w:sz="2" w:space="0" w:color="D9D9E3"/>
                      </w:divBdr>
                      <w:divsChild>
                        <w:div w:id="1576470604">
                          <w:marLeft w:val="0"/>
                          <w:marRight w:val="0"/>
                          <w:marTop w:val="0"/>
                          <w:marBottom w:val="0"/>
                          <w:divBdr>
                            <w:top w:val="single" w:sz="2" w:space="0" w:color="D9D9E3"/>
                            <w:left w:val="single" w:sz="2" w:space="0" w:color="D9D9E3"/>
                            <w:bottom w:val="single" w:sz="2" w:space="0" w:color="D9D9E3"/>
                            <w:right w:val="single" w:sz="2" w:space="0" w:color="D9D9E3"/>
                          </w:divBdr>
                          <w:divsChild>
                            <w:div w:id="1023750190">
                              <w:marLeft w:val="0"/>
                              <w:marRight w:val="0"/>
                              <w:marTop w:val="0"/>
                              <w:marBottom w:val="0"/>
                              <w:divBdr>
                                <w:top w:val="single" w:sz="2" w:space="0" w:color="D9D9E3"/>
                                <w:left w:val="single" w:sz="2" w:space="0" w:color="D9D9E3"/>
                                <w:bottom w:val="single" w:sz="2" w:space="0" w:color="D9D9E3"/>
                                <w:right w:val="single" w:sz="2" w:space="0" w:color="D9D9E3"/>
                              </w:divBdr>
                              <w:divsChild>
                                <w:div w:id="756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6982759">
      <w:bodyDiv w:val="1"/>
      <w:marLeft w:val="0"/>
      <w:marRight w:val="0"/>
      <w:marTop w:val="0"/>
      <w:marBottom w:val="0"/>
      <w:divBdr>
        <w:top w:val="none" w:sz="0" w:space="0" w:color="auto"/>
        <w:left w:val="none" w:sz="0" w:space="0" w:color="auto"/>
        <w:bottom w:val="none" w:sz="0" w:space="0" w:color="auto"/>
        <w:right w:val="none" w:sz="0" w:space="0" w:color="auto"/>
      </w:divBdr>
    </w:div>
    <w:div w:id="1311401928">
      <w:bodyDiv w:val="1"/>
      <w:marLeft w:val="0"/>
      <w:marRight w:val="0"/>
      <w:marTop w:val="0"/>
      <w:marBottom w:val="0"/>
      <w:divBdr>
        <w:top w:val="none" w:sz="0" w:space="0" w:color="auto"/>
        <w:left w:val="none" w:sz="0" w:space="0" w:color="auto"/>
        <w:bottom w:val="none" w:sz="0" w:space="0" w:color="auto"/>
        <w:right w:val="none" w:sz="0" w:space="0" w:color="auto"/>
      </w:divBdr>
      <w:divsChild>
        <w:div w:id="62266455">
          <w:marLeft w:val="0"/>
          <w:marRight w:val="0"/>
          <w:marTop w:val="0"/>
          <w:marBottom w:val="0"/>
          <w:divBdr>
            <w:top w:val="single" w:sz="2" w:space="0" w:color="auto"/>
            <w:left w:val="single" w:sz="2" w:space="0" w:color="auto"/>
            <w:bottom w:val="single" w:sz="6" w:space="0" w:color="auto"/>
            <w:right w:val="single" w:sz="2" w:space="0" w:color="auto"/>
          </w:divBdr>
          <w:divsChild>
            <w:div w:id="1233660871">
              <w:marLeft w:val="0"/>
              <w:marRight w:val="0"/>
              <w:marTop w:val="100"/>
              <w:marBottom w:val="100"/>
              <w:divBdr>
                <w:top w:val="single" w:sz="2" w:space="0" w:color="D9D9E3"/>
                <w:left w:val="single" w:sz="2" w:space="0" w:color="D9D9E3"/>
                <w:bottom w:val="single" w:sz="2" w:space="0" w:color="D9D9E3"/>
                <w:right w:val="single" w:sz="2" w:space="0" w:color="D9D9E3"/>
              </w:divBdr>
              <w:divsChild>
                <w:div w:id="1773936507">
                  <w:marLeft w:val="0"/>
                  <w:marRight w:val="0"/>
                  <w:marTop w:val="0"/>
                  <w:marBottom w:val="0"/>
                  <w:divBdr>
                    <w:top w:val="single" w:sz="2" w:space="0" w:color="D9D9E3"/>
                    <w:left w:val="single" w:sz="2" w:space="0" w:color="D9D9E3"/>
                    <w:bottom w:val="single" w:sz="2" w:space="0" w:color="D9D9E3"/>
                    <w:right w:val="single" w:sz="2" w:space="0" w:color="D9D9E3"/>
                  </w:divBdr>
                  <w:divsChild>
                    <w:div w:id="2013215661">
                      <w:marLeft w:val="0"/>
                      <w:marRight w:val="0"/>
                      <w:marTop w:val="0"/>
                      <w:marBottom w:val="0"/>
                      <w:divBdr>
                        <w:top w:val="single" w:sz="2" w:space="0" w:color="D9D9E3"/>
                        <w:left w:val="single" w:sz="2" w:space="0" w:color="D9D9E3"/>
                        <w:bottom w:val="single" w:sz="2" w:space="0" w:color="D9D9E3"/>
                        <w:right w:val="single" w:sz="2" w:space="0" w:color="D9D9E3"/>
                      </w:divBdr>
                      <w:divsChild>
                        <w:div w:id="1803762729">
                          <w:marLeft w:val="0"/>
                          <w:marRight w:val="0"/>
                          <w:marTop w:val="0"/>
                          <w:marBottom w:val="0"/>
                          <w:divBdr>
                            <w:top w:val="single" w:sz="2" w:space="0" w:color="D9D9E3"/>
                            <w:left w:val="single" w:sz="2" w:space="0" w:color="D9D9E3"/>
                            <w:bottom w:val="single" w:sz="2" w:space="0" w:color="D9D9E3"/>
                            <w:right w:val="single" w:sz="2" w:space="0" w:color="D9D9E3"/>
                          </w:divBdr>
                          <w:divsChild>
                            <w:div w:id="873468548">
                              <w:marLeft w:val="0"/>
                              <w:marRight w:val="0"/>
                              <w:marTop w:val="0"/>
                              <w:marBottom w:val="0"/>
                              <w:divBdr>
                                <w:top w:val="single" w:sz="2" w:space="0" w:color="D9D9E3"/>
                                <w:left w:val="single" w:sz="2" w:space="0" w:color="D9D9E3"/>
                                <w:bottom w:val="single" w:sz="2" w:space="0" w:color="D9D9E3"/>
                                <w:right w:val="single" w:sz="2" w:space="0" w:color="D9D9E3"/>
                              </w:divBdr>
                              <w:divsChild>
                                <w:div w:id="197204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57582683">
      <w:bodyDiv w:val="1"/>
      <w:marLeft w:val="0"/>
      <w:marRight w:val="0"/>
      <w:marTop w:val="0"/>
      <w:marBottom w:val="0"/>
      <w:divBdr>
        <w:top w:val="none" w:sz="0" w:space="0" w:color="auto"/>
        <w:left w:val="none" w:sz="0" w:space="0" w:color="auto"/>
        <w:bottom w:val="none" w:sz="0" w:space="0" w:color="auto"/>
        <w:right w:val="none" w:sz="0" w:space="0" w:color="auto"/>
      </w:divBdr>
    </w:div>
    <w:div w:id="1521577771">
      <w:bodyDiv w:val="1"/>
      <w:marLeft w:val="0"/>
      <w:marRight w:val="0"/>
      <w:marTop w:val="0"/>
      <w:marBottom w:val="0"/>
      <w:divBdr>
        <w:top w:val="none" w:sz="0" w:space="0" w:color="auto"/>
        <w:left w:val="none" w:sz="0" w:space="0" w:color="auto"/>
        <w:bottom w:val="none" w:sz="0" w:space="0" w:color="auto"/>
        <w:right w:val="none" w:sz="0" w:space="0" w:color="auto"/>
      </w:divBdr>
    </w:div>
    <w:div w:id="1626891848">
      <w:bodyDiv w:val="1"/>
      <w:marLeft w:val="0"/>
      <w:marRight w:val="0"/>
      <w:marTop w:val="0"/>
      <w:marBottom w:val="0"/>
      <w:divBdr>
        <w:top w:val="none" w:sz="0" w:space="0" w:color="auto"/>
        <w:left w:val="none" w:sz="0" w:space="0" w:color="auto"/>
        <w:bottom w:val="none" w:sz="0" w:space="0" w:color="auto"/>
        <w:right w:val="none" w:sz="0" w:space="0" w:color="auto"/>
      </w:divBdr>
      <w:divsChild>
        <w:div w:id="26876371">
          <w:marLeft w:val="0"/>
          <w:marRight w:val="0"/>
          <w:marTop w:val="0"/>
          <w:marBottom w:val="0"/>
          <w:divBdr>
            <w:top w:val="single" w:sz="2" w:space="0" w:color="D9D9E3"/>
            <w:left w:val="single" w:sz="2" w:space="0" w:color="D9D9E3"/>
            <w:bottom w:val="single" w:sz="2" w:space="0" w:color="D9D9E3"/>
            <w:right w:val="single" w:sz="2" w:space="0" w:color="D9D9E3"/>
          </w:divBdr>
          <w:divsChild>
            <w:div w:id="256253500">
              <w:marLeft w:val="0"/>
              <w:marRight w:val="0"/>
              <w:marTop w:val="0"/>
              <w:marBottom w:val="0"/>
              <w:divBdr>
                <w:top w:val="single" w:sz="2" w:space="0" w:color="D9D9E3"/>
                <w:left w:val="single" w:sz="2" w:space="0" w:color="D9D9E3"/>
                <w:bottom w:val="single" w:sz="2" w:space="0" w:color="D9D9E3"/>
                <w:right w:val="single" w:sz="2" w:space="0" w:color="D9D9E3"/>
              </w:divBdr>
              <w:divsChild>
                <w:div w:id="1962222458">
                  <w:marLeft w:val="0"/>
                  <w:marRight w:val="0"/>
                  <w:marTop w:val="0"/>
                  <w:marBottom w:val="0"/>
                  <w:divBdr>
                    <w:top w:val="single" w:sz="2" w:space="0" w:color="D9D9E3"/>
                    <w:left w:val="single" w:sz="2" w:space="0" w:color="D9D9E3"/>
                    <w:bottom w:val="single" w:sz="2" w:space="0" w:color="D9D9E3"/>
                    <w:right w:val="single" w:sz="2" w:space="0" w:color="D9D9E3"/>
                  </w:divBdr>
                  <w:divsChild>
                    <w:div w:id="161362106">
                      <w:marLeft w:val="0"/>
                      <w:marRight w:val="0"/>
                      <w:marTop w:val="0"/>
                      <w:marBottom w:val="0"/>
                      <w:divBdr>
                        <w:top w:val="single" w:sz="2" w:space="0" w:color="D9D9E3"/>
                        <w:left w:val="single" w:sz="2" w:space="0" w:color="D9D9E3"/>
                        <w:bottom w:val="single" w:sz="2" w:space="0" w:color="D9D9E3"/>
                        <w:right w:val="single" w:sz="2" w:space="0" w:color="D9D9E3"/>
                      </w:divBdr>
                      <w:divsChild>
                        <w:div w:id="642735644">
                          <w:marLeft w:val="0"/>
                          <w:marRight w:val="0"/>
                          <w:marTop w:val="0"/>
                          <w:marBottom w:val="0"/>
                          <w:divBdr>
                            <w:top w:val="single" w:sz="2" w:space="0" w:color="auto"/>
                            <w:left w:val="single" w:sz="2" w:space="0" w:color="auto"/>
                            <w:bottom w:val="single" w:sz="6" w:space="0" w:color="auto"/>
                            <w:right w:val="single" w:sz="2" w:space="0" w:color="auto"/>
                          </w:divBdr>
                          <w:divsChild>
                            <w:div w:id="1610161285">
                              <w:marLeft w:val="0"/>
                              <w:marRight w:val="0"/>
                              <w:marTop w:val="100"/>
                              <w:marBottom w:val="100"/>
                              <w:divBdr>
                                <w:top w:val="single" w:sz="2" w:space="0" w:color="D9D9E3"/>
                                <w:left w:val="single" w:sz="2" w:space="0" w:color="D9D9E3"/>
                                <w:bottom w:val="single" w:sz="2" w:space="0" w:color="D9D9E3"/>
                                <w:right w:val="single" w:sz="2" w:space="0" w:color="D9D9E3"/>
                              </w:divBdr>
                              <w:divsChild>
                                <w:div w:id="633366044">
                                  <w:marLeft w:val="0"/>
                                  <w:marRight w:val="0"/>
                                  <w:marTop w:val="0"/>
                                  <w:marBottom w:val="0"/>
                                  <w:divBdr>
                                    <w:top w:val="single" w:sz="2" w:space="0" w:color="D9D9E3"/>
                                    <w:left w:val="single" w:sz="2" w:space="0" w:color="D9D9E3"/>
                                    <w:bottom w:val="single" w:sz="2" w:space="0" w:color="D9D9E3"/>
                                    <w:right w:val="single" w:sz="2" w:space="0" w:color="D9D9E3"/>
                                  </w:divBdr>
                                  <w:divsChild>
                                    <w:div w:id="722486558">
                                      <w:marLeft w:val="0"/>
                                      <w:marRight w:val="0"/>
                                      <w:marTop w:val="0"/>
                                      <w:marBottom w:val="0"/>
                                      <w:divBdr>
                                        <w:top w:val="single" w:sz="2" w:space="0" w:color="D9D9E3"/>
                                        <w:left w:val="single" w:sz="2" w:space="0" w:color="D9D9E3"/>
                                        <w:bottom w:val="single" w:sz="2" w:space="0" w:color="D9D9E3"/>
                                        <w:right w:val="single" w:sz="2" w:space="0" w:color="D9D9E3"/>
                                      </w:divBdr>
                                      <w:divsChild>
                                        <w:div w:id="1443459398">
                                          <w:marLeft w:val="0"/>
                                          <w:marRight w:val="0"/>
                                          <w:marTop w:val="0"/>
                                          <w:marBottom w:val="0"/>
                                          <w:divBdr>
                                            <w:top w:val="single" w:sz="2" w:space="0" w:color="D9D9E3"/>
                                            <w:left w:val="single" w:sz="2" w:space="0" w:color="D9D9E3"/>
                                            <w:bottom w:val="single" w:sz="2" w:space="0" w:color="D9D9E3"/>
                                            <w:right w:val="single" w:sz="2" w:space="0" w:color="D9D9E3"/>
                                          </w:divBdr>
                                          <w:divsChild>
                                            <w:div w:id="777989285">
                                              <w:marLeft w:val="0"/>
                                              <w:marRight w:val="0"/>
                                              <w:marTop w:val="0"/>
                                              <w:marBottom w:val="0"/>
                                              <w:divBdr>
                                                <w:top w:val="single" w:sz="2" w:space="0" w:color="D9D9E3"/>
                                                <w:left w:val="single" w:sz="2" w:space="0" w:color="D9D9E3"/>
                                                <w:bottom w:val="single" w:sz="2" w:space="0" w:color="D9D9E3"/>
                                                <w:right w:val="single" w:sz="2" w:space="0" w:color="D9D9E3"/>
                                              </w:divBdr>
                                              <w:divsChild>
                                                <w:div w:id="214393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13813965">
          <w:marLeft w:val="0"/>
          <w:marRight w:val="0"/>
          <w:marTop w:val="0"/>
          <w:marBottom w:val="0"/>
          <w:divBdr>
            <w:top w:val="none" w:sz="0" w:space="0" w:color="auto"/>
            <w:left w:val="none" w:sz="0" w:space="0" w:color="auto"/>
            <w:bottom w:val="none" w:sz="0" w:space="0" w:color="auto"/>
            <w:right w:val="none" w:sz="0" w:space="0" w:color="auto"/>
          </w:divBdr>
        </w:div>
      </w:divsChild>
    </w:div>
    <w:div w:id="1795248767">
      <w:bodyDiv w:val="1"/>
      <w:marLeft w:val="0"/>
      <w:marRight w:val="0"/>
      <w:marTop w:val="0"/>
      <w:marBottom w:val="0"/>
      <w:divBdr>
        <w:top w:val="none" w:sz="0" w:space="0" w:color="auto"/>
        <w:left w:val="none" w:sz="0" w:space="0" w:color="auto"/>
        <w:bottom w:val="none" w:sz="0" w:space="0" w:color="auto"/>
        <w:right w:val="none" w:sz="0" w:space="0" w:color="auto"/>
      </w:divBdr>
    </w:div>
    <w:div w:id="1912041891">
      <w:bodyDiv w:val="1"/>
      <w:marLeft w:val="0"/>
      <w:marRight w:val="0"/>
      <w:marTop w:val="0"/>
      <w:marBottom w:val="0"/>
      <w:divBdr>
        <w:top w:val="none" w:sz="0" w:space="0" w:color="auto"/>
        <w:left w:val="none" w:sz="0" w:space="0" w:color="auto"/>
        <w:bottom w:val="none" w:sz="0" w:space="0" w:color="auto"/>
        <w:right w:val="none" w:sz="0" w:space="0" w:color="auto"/>
      </w:divBdr>
      <w:divsChild>
        <w:div w:id="884752236">
          <w:marLeft w:val="0"/>
          <w:marRight w:val="0"/>
          <w:marTop w:val="0"/>
          <w:marBottom w:val="0"/>
          <w:divBdr>
            <w:top w:val="single" w:sz="2" w:space="0" w:color="D9D9E3"/>
            <w:left w:val="single" w:sz="2" w:space="0" w:color="D9D9E3"/>
            <w:bottom w:val="single" w:sz="2" w:space="0" w:color="D9D9E3"/>
            <w:right w:val="single" w:sz="2" w:space="0" w:color="D9D9E3"/>
          </w:divBdr>
          <w:divsChild>
            <w:div w:id="1567762343">
              <w:marLeft w:val="0"/>
              <w:marRight w:val="0"/>
              <w:marTop w:val="0"/>
              <w:marBottom w:val="0"/>
              <w:divBdr>
                <w:top w:val="single" w:sz="2" w:space="0" w:color="D9D9E3"/>
                <w:left w:val="single" w:sz="2" w:space="0" w:color="D9D9E3"/>
                <w:bottom w:val="single" w:sz="2" w:space="0" w:color="D9D9E3"/>
                <w:right w:val="single" w:sz="2" w:space="0" w:color="D9D9E3"/>
              </w:divBdr>
              <w:divsChild>
                <w:div w:id="997028891">
                  <w:marLeft w:val="0"/>
                  <w:marRight w:val="0"/>
                  <w:marTop w:val="0"/>
                  <w:marBottom w:val="0"/>
                  <w:divBdr>
                    <w:top w:val="single" w:sz="2" w:space="0" w:color="D9D9E3"/>
                    <w:left w:val="single" w:sz="2" w:space="0" w:color="D9D9E3"/>
                    <w:bottom w:val="single" w:sz="2" w:space="0" w:color="D9D9E3"/>
                    <w:right w:val="single" w:sz="2" w:space="0" w:color="D9D9E3"/>
                  </w:divBdr>
                  <w:divsChild>
                    <w:div w:id="625082900">
                      <w:marLeft w:val="0"/>
                      <w:marRight w:val="0"/>
                      <w:marTop w:val="0"/>
                      <w:marBottom w:val="0"/>
                      <w:divBdr>
                        <w:top w:val="single" w:sz="2" w:space="0" w:color="D9D9E3"/>
                        <w:left w:val="single" w:sz="2" w:space="0" w:color="D9D9E3"/>
                        <w:bottom w:val="single" w:sz="2" w:space="0" w:color="D9D9E3"/>
                        <w:right w:val="single" w:sz="2" w:space="0" w:color="D9D9E3"/>
                      </w:divBdr>
                      <w:divsChild>
                        <w:div w:id="1811092789">
                          <w:marLeft w:val="0"/>
                          <w:marRight w:val="0"/>
                          <w:marTop w:val="0"/>
                          <w:marBottom w:val="0"/>
                          <w:divBdr>
                            <w:top w:val="single" w:sz="2" w:space="0" w:color="auto"/>
                            <w:left w:val="single" w:sz="2" w:space="0" w:color="auto"/>
                            <w:bottom w:val="single" w:sz="6" w:space="0" w:color="auto"/>
                            <w:right w:val="single" w:sz="2" w:space="0" w:color="auto"/>
                          </w:divBdr>
                          <w:divsChild>
                            <w:div w:id="104007820">
                              <w:marLeft w:val="0"/>
                              <w:marRight w:val="0"/>
                              <w:marTop w:val="100"/>
                              <w:marBottom w:val="100"/>
                              <w:divBdr>
                                <w:top w:val="single" w:sz="2" w:space="0" w:color="D9D9E3"/>
                                <w:left w:val="single" w:sz="2" w:space="0" w:color="D9D9E3"/>
                                <w:bottom w:val="single" w:sz="2" w:space="0" w:color="D9D9E3"/>
                                <w:right w:val="single" w:sz="2" w:space="0" w:color="D9D9E3"/>
                              </w:divBdr>
                              <w:divsChild>
                                <w:div w:id="1959676022">
                                  <w:marLeft w:val="0"/>
                                  <w:marRight w:val="0"/>
                                  <w:marTop w:val="0"/>
                                  <w:marBottom w:val="0"/>
                                  <w:divBdr>
                                    <w:top w:val="single" w:sz="2" w:space="0" w:color="D9D9E3"/>
                                    <w:left w:val="single" w:sz="2" w:space="0" w:color="D9D9E3"/>
                                    <w:bottom w:val="single" w:sz="2" w:space="0" w:color="D9D9E3"/>
                                    <w:right w:val="single" w:sz="2" w:space="0" w:color="D9D9E3"/>
                                  </w:divBdr>
                                  <w:divsChild>
                                    <w:div w:id="2024285983">
                                      <w:marLeft w:val="0"/>
                                      <w:marRight w:val="0"/>
                                      <w:marTop w:val="0"/>
                                      <w:marBottom w:val="0"/>
                                      <w:divBdr>
                                        <w:top w:val="single" w:sz="2" w:space="0" w:color="D9D9E3"/>
                                        <w:left w:val="single" w:sz="2" w:space="0" w:color="D9D9E3"/>
                                        <w:bottom w:val="single" w:sz="2" w:space="0" w:color="D9D9E3"/>
                                        <w:right w:val="single" w:sz="2" w:space="0" w:color="D9D9E3"/>
                                      </w:divBdr>
                                      <w:divsChild>
                                        <w:div w:id="405805945">
                                          <w:marLeft w:val="0"/>
                                          <w:marRight w:val="0"/>
                                          <w:marTop w:val="0"/>
                                          <w:marBottom w:val="0"/>
                                          <w:divBdr>
                                            <w:top w:val="single" w:sz="2" w:space="0" w:color="D9D9E3"/>
                                            <w:left w:val="single" w:sz="2" w:space="0" w:color="D9D9E3"/>
                                            <w:bottom w:val="single" w:sz="2" w:space="0" w:color="D9D9E3"/>
                                            <w:right w:val="single" w:sz="2" w:space="0" w:color="D9D9E3"/>
                                          </w:divBdr>
                                          <w:divsChild>
                                            <w:div w:id="2090275532">
                                              <w:marLeft w:val="0"/>
                                              <w:marRight w:val="0"/>
                                              <w:marTop w:val="0"/>
                                              <w:marBottom w:val="0"/>
                                              <w:divBdr>
                                                <w:top w:val="single" w:sz="2" w:space="0" w:color="D9D9E3"/>
                                                <w:left w:val="single" w:sz="2" w:space="0" w:color="D9D9E3"/>
                                                <w:bottom w:val="single" w:sz="2" w:space="0" w:color="D9D9E3"/>
                                                <w:right w:val="single" w:sz="2" w:space="0" w:color="D9D9E3"/>
                                              </w:divBdr>
                                              <w:divsChild>
                                                <w:div w:id="1140806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07691506">
          <w:marLeft w:val="0"/>
          <w:marRight w:val="0"/>
          <w:marTop w:val="0"/>
          <w:marBottom w:val="0"/>
          <w:divBdr>
            <w:top w:val="none" w:sz="0" w:space="0" w:color="auto"/>
            <w:left w:val="none" w:sz="0" w:space="0" w:color="auto"/>
            <w:bottom w:val="none" w:sz="0" w:space="0" w:color="auto"/>
            <w:right w:val="none" w:sz="0" w:space="0" w:color="auto"/>
          </w:divBdr>
        </w:div>
      </w:divsChild>
    </w:div>
    <w:div w:id="2067944262">
      <w:bodyDiv w:val="1"/>
      <w:marLeft w:val="0"/>
      <w:marRight w:val="0"/>
      <w:marTop w:val="0"/>
      <w:marBottom w:val="0"/>
      <w:divBdr>
        <w:top w:val="none" w:sz="0" w:space="0" w:color="auto"/>
        <w:left w:val="none" w:sz="0" w:space="0" w:color="auto"/>
        <w:bottom w:val="none" w:sz="0" w:space="0" w:color="auto"/>
        <w:right w:val="none" w:sz="0" w:space="0" w:color="auto"/>
      </w:divBdr>
      <w:divsChild>
        <w:div w:id="1147164160">
          <w:marLeft w:val="0"/>
          <w:marRight w:val="0"/>
          <w:marTop w:val="0"/>
          <w:marBottom w:val="0"/>
          <w:divBdr>
            <w:top w:val="single" w:sz="2" w:space="0" w:color="D9D9E3"/>
            <w:left w:val="single" w:sz="2" w:space="0" w:color="D9D9E3"/>
            <w:bottom w:val="single" w:sz="2" w:space="0" w:color="D9D9E3"/>
            <w:right w:val="single" w:sz="2" w:space="0" w:color="D9D9E3"/>
          </w:divBdr>
          <w:divsChild>
            <w:div w:id="1277371613">
              <w:marLeft w:val="0"/>
              <w:marRight w:val="0"/>
              <w:marTop w:val="0"/>
              <w:marBottom w:val="0"/>
              <w:divBdr>
                <w:top w:val="single" w:sz="2" w:space="0" w:color="D9D9E3"/>
                <w:left w:val="single" w:sz="2" w:space="0" w:color="D9D9E3"/>
                <w:bottom w:val="single" w:sz="2" w:space="0" w:color="D9D9E3"/>
                <w:right w:val="single" w:sz="2" w:space="0" w:color="D9D9E3"/>
              </w:divBdr>
              <w:divsChild>
                <w:div w:id="842932718">
                  <w:marLeft w:val="0"/>
                  <w:marRight w:val="0"/>
                  <w:marTop w:val="0"/>
                  <w:marBottom w:val="0"/>
                  <w:divBdr>
                    <w:top w:val="single" w:sz="2" w:space="0" w:color="D9D9E3"/>
                    <w:left w:val="single" w:sz="2" w:space="0" w:color="D9D9E3"/>
                    <w:bottom w:val="single" w:sz="2" w:space="0" w:color="D9D9E3"/>
                    <w:right w:val="single" w:sz="2" w:space="0" w:color="D9D9E3"/>
                  </w:divBdr>
                  <w:divsChild>
                    <w:div w:id="1133211453">
                      <w:marLeft w:val="0"/>
                      <w:marRight w:val="0"/>
                      <w:marTop w:val="0"/>
                      <w:marBottom w:val="0"/>
                      <w:divBdr>
                        <w:top w:val="single" w:sz="2" w:space="0" w:color="D9D9E3"/>
                        <w:left w:val="single" w:sz="2" w:space="0" w:color="D9D9E3"/>
                        <w:bottom w:val="single" w:sz="2" w:space="0" w:color="D9D9E3"/>
                        <w:right w:val="single" w:sz="2" w:space="0" w:color="D9D9E3"/>
                      </w:divBdr>
                      <w:divsChild>
                        <w:div w:id="1732271532">
                          <w:marLeft w:val="0"/>
                          <w:marRight w:val="0"/>
                          <w:marTop w:val="0"/>
                          <w:marBottom w:val="0"/>
                          <w:divBdr>
                            <w:top w:val="single" w:sz="2" w:space="0" w:color="auto"/>
                            <w:left w:val="single" w:sz="2" w:space="0" w:color="auto"/>
                            <w:bottom w:val="single" w:sz="6" w:space="0" w:color="auto"/>
                            <w:right w:val="single" w:sz="2" w:space="0" w:color="auto"/>
                          </w:divBdr>
                          <w:divsChild>
                            <w:div w:id="1702198016">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399120">
                                  <w:marLeft w:val="0"/>
                                  <w:marRight w:val="0"/>
                                  <w:marTop w:val="0"/>
                                  <w:marBottom w:val="0"/>
                                  <w:divBdr>
                                    <w:top w:val="single" w:sz="2" w:space="0" w:color="D9D9E3"/>
                                    <w:left w:val="single" w:sz="2" w:space="0" w:color="D9D9E3"/>
                                    <w:bottom w:val="single" w:sz="2" w:space="0" w:color="D9D9E3"/>
                                    <w:right w:val="single" w:sz="2" w:space="0" w:color="D9D9E3"/>
                                  </w:divBdr>
                                  <w:divsChild>
                                    <w:div w:id="468399220">
                                      <w:marLeft w:val="0"/>
                                      <w:marRight w:val="0"/>
                                      <w:marTop w:val="0"/>
                                      <w:marBottom w:val="0"/>
                                      <w:divBdr>
                                        <w:top w:val="single" w:sz="2" w:space="0" w:color="D9D9E3"/>
                                        <w:left w:val="single" w:sz="2" w:space="0" w:color="D9D9E3"/>
                                        <w:bottom w:val="single" w:sz="2" w:space="0" w:color="D9D9E3"/>
                                        <w:right w:val="single" w:sz="2" w:space="0" w:color="D9D9E3"/>
                                      </w:divBdr>
                                      <w:divsChild>
                                        <w:div w:id="553396598">
                                          <w:marLeft w:val="0"/>
                                          <w:marRight w:val="0"/>
                                          <w:marTop w:val="0"/>
                                          <w:marBottom w:val="0"/>
                                          <w:divBdr>
                                            <w:top w:val="single" w:sz="2" w:space="0" w:color="D9D9E3"/>
                                            <w:left w:val="single" w:sz="2" w:space="0" w:color="D9D9E3"/>
                                            <w:bottom w:val="single" w:sz="2" w:space="0" w:color="D9D9E3"/>
                                            <w:right w:val="single" w:sz="2" w:space="0" w:color="D9D9E3"/>
                                          </w:divBdr>
                                          <w:divsChild>
                                            <w:div w:id="825052039">
                                              <w:marLeft w:val="0"/>
                                              <w:marRight w:val="0"/>
                                              <w:marTop w:val="0"/>
                                              <w:marBottom w:val="0"/>
                                              <w:divBdr>
                                                <w:top w:val="single" w:sz="2" w:space="0" w:color="D9D9E3"/>
                                                <w:left w:val="single" w:sz="2" w:space="0" w:color="D9D9E3"/>
                                                <w:bottom w:val="single" w:sz="2" w:space="0" w:color="D9D9E3"/>
                                                <w:right w:val="single" w:sz="2" w:space="0" w:color="D9D9E3"/>
                                              </w:divBdr>
                                              <w:divsChild>
                                                <w:div w:id="1981567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67017327">
          <w:marLeft w:val="0"/>
          <w:marRight w:val="0"/>
          <w:marTop w:val="0"/>
          <w:marBottom w:val="0"/>
          <w:divBdr>
            <w:top w:val="none" w:sz="0" w:space="0" w:color="auto"/>
            <w:left w:val="none" w:sz="0" w:space="0" w:color="auto"/>
            <w:bottom w:val="none" w:sz="0" w:space="0" w:color="auto"/>
            <w:right w:val="none" w:sz="0" w:space="0" w:color="auto"/>
          </w:divBdr>
        </w:div>
      </w:divsChild>
    </w:div>
    <w:div w:id="2126922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tkumarb\AppData\Local\Microsoft\Windows\INetCache\Content.Outlook\QDAGGGYD\SAMPLE_Assignment_DMBA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Template>
  <TotalTime>250</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Kumar Bairwa [MU - Jaipur]</dc:creator>
  <cp:lastModifiedBy>User</cp:lastModifiedBy>
  <cp:revision>14</cp:revision>
  <dcterms:created xsi:type="dcterms:W3CDTF">2023-08-11T06:21:00Z</dcterms:created>
  <dcterms:modified xsi:type="dcterms:W3CDTF">2023-09-06T05:30:00Z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