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227"/>
        <w:gridCol w:w="6015"/>
      </w:tblGrid>
      <w:tr w:rsidR="00021DD2" w:rsidRPr="00C2220E" w:rsidTr="00C2220E">
        <w:trPr>
          <w:jc w:val="center"/>
        </w:trPr>
        <w:tc>
          <w:tcPr>
            <w:tcW w:w="1746" w:type="pct"/>
          </w:tcPr>
          <w:p w:rsidR="00021DD2" w:rsidRPr="00C2220E" w:rsidRDefault="00021DD2" w:rsidP="005858C9">
            <w:pPr>
              <w:spacing w:line="360" w:lineRule="auto"/>
              <w:jc w:val="both"/>
              <w:rPr>
                <w:b/>
                <w:caps/>
                <w:sz w:val="24"/>
                <w:szCs w:val="24"/>
              </w:rPr>
            </w:pPr>
            <w:r w:rsidRPr="00C2220E">
              <w:rPr>
                <w:b/>
                <w:caps/>
                <w:sz w:val="24"/>
                <w:szCs w:val="24"/>
              </w:rPr>
              <w:t>SESSION</w:t>
            </w:r>
          </w:p>
        </w:tc>
        <w:tc>
          <w:tcPr>
            <w:tcW w:w="3254" w:type="pct"/>
          </w:tcPr>
          <w:p w:rsidR="00021DD2" w:rsidRPr="00C2220E" w:rsidRDefault="00542B09" w:rsidP="005858C9">
            <w:pPr>
              <w:spacing w:line="360" w:lineRule="auto"/>
              <w:jc w:val="both"/>
              <w:rPr>
                <w:b/>
                <w:caps/>
                <w:sz w:val="24"/>
                <w:szCs w:val="24"/>
              </w:rPr>
            </w:pPr>
            <w:r w:rsidRPr="00C2220E">
              <w:rPr>
                <w:b/>
                <w:caps/>
                <w:sz w:val="24"/>
                <w:szCs w:val="24"/>
              </w:rPr>
              <w:t>NOV-DEC</w:t>
            </w:r>
            <w:r w:rsidR="00021DD2" w:rsidRPr="00C2220E">
              <w:rPr>
                <w:b/>
                <w:caps/>
                <w:sz w:val="24"/>
                <w:szCs w:val="24"/>
              </w:rPr>
              <w:t xml:space="preserve"> 202</w:t>
            </w:r>
            <w:r w:rsidR="00B06520" w:rsidRPr="00C2220E">
              <w:rPr>
                <w:b/>
                <w:caps/>
                <w:sz w:val="24"/>
                <w:szCs w:val="24"/>
              </w:rPr>
              <w:t>3</w:t>
            </w:r>
          </w:p>
        </w:tc>
      </w:tr>
      <w:tr w:rsidR="00021DD2" w:rsidRPr="00C2220E" w:rsidTr="00C2220E">
        <w:trPr>
          <w:jc w:val="center"/>
        </w:trPr>
        <w:tc>
          <w:tcPr>
            <w:tcW w:w="1746" w:type="pct"/>
          </w:tcPr>
          <w:p w:rsidR="00021DD2" w:rsidRPr="00C2220E" w:rsidRDefault="00021DD2" w:rsidP="005858C9">
            <w:pPr>
              <w:spacing w:line="360" w:lineRule="auto"/>
              <w:jc w:val="both"/>
              <w:rPr>
                <w:b/>
                <w:caps/>
                <w:sz w:val="24"/>
                <w:szCs w:val="24"/>
              </w:rPr>
            </w:pPr>
            <w:r w:rsidRPr="00C2220E">
              <w:rPr>
                <w:b/>
                <w:caps/>
                <w:sz w:val="24"/>
                <w:szCs w:val="24"/>
              </w:rPr>
              <w:t>PROGRAM</w:t>
            </w:r>
          </w:p>
        </w:tc>
        <w:tc>
          <w:tcPr>
            <w:tcW w:w="3254" w:type="pct"/>
          </w:tcPr>
          <w:p w:rsidR="00021DD2" w:rsidRPr="00C2220E" w:rsidRDefault="00021DD2" w:rsidP="005858C9">
            <w:pPr>
              <w:spacing w:line="360" w:lineRule="auto"/>
              <w:jc w:val="both"/>
              <w:rPr>
                <w:b/>
                <w:caps/>
                <w:sz w:val="24"/>
                <w:szCs w:val="24"/>
              </w:rPr>
            </w:pPr>
            <w:r w:rsidRPr="00C2220E">
              <w:rPr>
                <w:b/>
                <w:caps/>
                <w:sz w:val="24"/>
                <w:szCs w:val="24"/>
              </w:rPr>
              <w:t xml:space="preserve">BACHELOR of </w:t>
            </w:r>
            <w:r w:rsidR="00C920E4" w:rsidRPr="00C2220E">
              <w:rPr>
                <w:b/>
                <w:caps/>
                <w:sz w:val="24"/>
                <w:szCs w:val="24"/>
              </w:rPr>
              <w:t>COMPUTER Application</w:t>
            </w:r>
            <w:r w:rsidR="00542B09" w:rsidRPr="00C2220E">
              <w:rPr>
                <w:b/>
                <w:caps/>
                <w:sz w:val="24"/>
                <w:szCs w:val="24"/>
              </w:rPr>
              <w:t>S</w:t>
            </w:r>
            <w:r w:rsidRPr="00C2220E">
              <w:rPr>
                <w:b/>
                <w:caps/>
                <w:sz w:val="24"/>
                <w:szCs w:val="24"/>
              </w:rPr>
              <w:t>(B</w:t>
            </w:r>
            <w:r w:rsidR="00C120BD" w:rsidRPr="00C2220E">
              <w:rPr>
                <w:b/>
                <w:caps/>
                <w:sz w:val="24"/>
                <w:szCs w:val="24"/>
              </w:rPr>
              <w:t>C</w:t>
            </w:r>
            <w:r w:rsidR="00C920E4" w:rsidRPr="00C2220E">
              <w:rPr>
                <w:b/>
                <w:caps/>
                <w:sz w:val="24"/>
                <w:szCs w:val="24"/>
              </w:rPr>
              <w:t>A</w:t>
            </w:r>
            <w:r w:rsidRPr="00C2220E">
              <w:rPr>
                <w:b/>
                <w:caps/>
                <w:sz w:val="24"/>
                <w:szCs w:val="24"/>
              </w:rPr>
              <w:t>)</w:t>
            </w:r>
          </w:p>
        </w:tc>
      </w:tr>
      <w:tr w:rsidR="00021DD2" w:rsidRPr="00C2220E" w:rsidTr="00C2220E">
        <w:trPr>
          <w:jc w:val="center"/>
        </w:trPr>
        <w:tc>
          <w:tcPr>
            <w:tcW w:w="1746" w:type="pct"/>
          </w:tcPr>
          <w:p w:rsidR="00021DD2" w:rsidRPr="00C2220E" w:rsidRDefault="00021DD2" w:rsidP="005858C9">
            <w:pPr>
              <w:spacing w:line="360" w:lineRule="auto"/>
              <w:jc w:val="both"/>
              <w:rPr>
                <w:b/>
                <w:caps/>
                <w:sz w:val="24"/>
                <w:szCs w:val="24"/>
              </w:rPr>
            </w:pPr>
            <w:r w:rsidRPr="00C2220E">
              <w:rPr>
                <w:b/>
                <w:caps/>
                <w:sz w:val="24"/>
                <w:szCs w:val="24"/>
              </w:rPr>
              <w:t>SEMESTER</w:t>
            </w:r>
          </w:p>
        </w:tc>
        <w:tc>
          <w:tcPr>
            <w:tcW w:w="3254" w:type="pct"/>
          </w:tcPr>
          <w:p w:rsidR="00021DD2" w:rsidRPr="00C2220E" w:rsidRDefault="00021DD2" w:rsidP="005858C9">
            <w:pPr>
              <w:widowControl w:val="0"/>
              <w:autoSpaceDE w:val="0"/>
              <w:autoSpaceDN w:val="0"/>
              <w:adjustRightInd w:val="0"/>
              <w:spacing w:line="360" w:lineRule="auto"/>
              <w:jc w:val="both"/>
              <w:outlineLvl w:val="0"/>
              <w:rPr>
                <w:b/>
                <w:sz w:val="24"/>
                <w:szCs w:val="24"/>
              </w:rPr>
            </w:pPr>
            <w:r w:rsidRPr="00C2220E">
              <w:rPr>
                <w:b/>
                <w:sz w:val="24"/>
                <w:szCs w:val="24"/>
              </w:rPr>
              <w:t>I</w:t>
            </w:r>
            <w:r w:rsidR="00C920E4" w:rsidRPr="00C2220E">
              <w:rPr>
                <w:b/>
                <w:sz w:val="24"/>
                <w:szCs w:val="24"/>
              </w:rPr>
              <w:t>V</w:t>
            </w:r>
          </w:p>
        </w:tc>
      </w:tr>
      <w:tr w:rsidR="00021DD2" w:rsidRPr="00C2220E" w:rsidTr="00C2220E">
        <w:trPr>
          <w:jc w:val="center"/>
        </w:trPr>
        <w:tc>
          <w:tcPr>
            <w:tcW w:w="1746" w:type="pct"/>
          </w:tcPr>
          <w:p w:rsidR="00021DD2" w:rsidRPr="00C2220E" w:rsidRDefault="00021DD2" w:rsidP="005858C9">
            <w:pPr>
              <w:spacing w:line="360" w:lineRule="auto"/>
              <w:jc w:val="both"/>
              <w:rPr>
                <w:b/>
                <w:caps/>
                <w:sz w:val="24"/>
                <w:szCs w:val="24"/>
              </w:rPr>
            </w:pPr>
            <w:r w:rsidRPr="00C2220E">
              <w:rPr>
                <w:b/>
                <w:caps/>
                <w:sz w:val="24"/>
                <w:szCs w:val="24"/>
              </w:rPr>
              <w:t>course CODE &amp; NAME</w:t>
            </w:r>
          </w:p>
        </w:tc>
        <w:tc>
          <w:tcPr>
            <w:tcW w:w="3254" w:type="pct"/>
          </w:tcPr>
          <w:p w:rsidR="00021DD2" w:rsidRPr="00C2220E" w:rsidRDefault="00C920E4" w:rsidP="005858C9">
            <w:pPr>
              <w:spacing w:after="160" w:line="360" w:lineRule="auto"/>
              <w:jc w:val="both"/>
              <w:rPr>
                <w:rFonts w:eastAsia="Calibri"/>
                <w:b/>
                <w:bCs/>
                <w:sz w:val="24"/>
                <w:szCs w:val="24"/>
                <w:lang w:val="en-IN"/>
              </w:rPr>
            </w:pPr>
            <w:r w:rsidRPr="00C2220E">
              <w:rPr>
                <w:b/>
                <w:bCs/>
                <w:sz w:val="24"/>
                <w:szCs w:val="24"/>
              </w:rPr>
              <w:t xml:space="preserve">DCA2204 </w:t>
            </w:r>
            <w:r w:rsidR="00DA7545" w:rsidRPr="00C2220E">
              <w:rPr>
                <w:b/>
                <w:bCs/>
                <w:sz w:val="24"/>
                <w:szCs w:val="24"/>
              </w:rPr>
              <w:t>- PRINCIPLES OF FINANCIAL ACCOUNTING AND MANAGEMENT</w:t>
            </w:r>
          </w:p>
        </w:tc>
      </w:tr>
      <w:tr w:rsidR="00021DD2" w:rsidRPr="00C2220E" w:rsidTr="00C2220E">
        <w:trPr>
          <w:jc w:val="center"/>
        </w:trPr>
        <w:tc>
          <w:tcPr>
            <w:tcW w:w="1746" w:type="pct"/>
          </w:tcPr>
          <w:p w:rsidR="00021DD2" w:rsidRPr="00C2220E" w:rsidRDefault="00021DD2" w:rsidP="005858C9">
            <w:pPr>
              <w:spacing w:line="360" w:lineRule="auto"/>
              <w:jc w:val="both"/>
              <w:rPr>
                <w:b/>
                <w:caps/>
                <w:sz w:val="24"/>
                <w:szCs w:val="24"/>
              </w:rPr>
            </w:pPr>
          </w:p>
        </w:tc>
        <w:tc>
          <w:tcPr>
            <w:tcW w:w="3254" w:type="pct"/>
          </w:tcPr>
          <w:p w:rsidR="00021DD2" w:rsidRPr="00C2220E" w:rsidRDefault="00021DD2" w:rsidP="005858C9">
            <w:pPr>
              <w:spacing w:line="360" w:lineRule="auto"/>
              <w:jc w:val="both"/>
              <w:rPr>
                <w:b/>
                <w:caps/>
                <w:sz w:val="24"/>
                <w:szCs w:val="24"/>
              </w:rPr>
            </w:pPr>
          </w:p>
        </w:tc>
      </w:tr>
      <w:tr w:rsidR="00021DD2" w:rsidRPr="00C2220E" w:rsidTr="00C2220E">
        <w:trPr>
          <w:jc w:val="center"/>
        </w:trPr>
        <w:tc>
          <w:tcPr>
            <w:tcW w:w="1746" w:type="pct"/>
          </w:tcPr>
          <w:p w:rsidR="00021DD2" w:rsidRPr="00C2220E" w:rsidRDefault="00021DD2" w:rsidP="005858C9">
            <w:pPr>
              <w:spacing w:line="360" w:lineRule="auto"/>
              <w:jc w:val="both"/>
              <w:rPr>
                <w:b/>
                <w:caps/>
                <w:sz w:val="24"/>
                <w:szCs w:val="24"/>
              </w:rPr>
            </w:pPr>
          </w:p>
        </w:tc>
        <w:tc>
          <w:tcPr>
            <w:tcW w:w="3254" w:type="pct"/>
          </w:tcPr>
          <w:p w:rsidR="00021DD2" w:rsidRPr="00C2220E" w:rsidRDefault="00021DD2" w:rsidP="005858C9">
            <w:pPr>
              <w:spacing w:line="360" w:lineRule="auto"/>
              <w:jc w:val="both"/>
              <w:rPr>
                <w:b/>
                <w:sz w:val="24"/>
                <w:szCs w:val="24"/>
              </w:rPr>
            </w:pPr>
          </w:p>
        </w:tc>
      </w:tr>
    </w:tbl>
    <w:p w:rsidR="005858C9" w:rsidRPr="00C2220E" w:rsidRDefault="005858C9" w:rsidP="005858C9">
      <w:pPr>
        <w:spacing w:line="360" w:lineRule="auto"/>
        <w:ind w:left="-426" w:right="-138"/>
        <w:jc w:val="both"/>
        <w:rPr>
          <w:rFonts w:ascii="Times New Roman" w:eastAsia="Times New Roman" w:hAnsi="Times New Roman" w:cs="Times New Roman"/>
          <w:b/>
          <w:bCs/>
          <w:color w:val="000000" w:themeColor="text1"/>
          <w:sz w:val="24"/>
          <w:szCs w:val="24"/>
        </w:rPr>
      </w:pPr>
    </w:p>
    <w:p w:rsidR="005858C9" w:rsidRPr="00C2220E" w:rsidRDefault="005858C9" w:rsidP="00C2220E">
      <w:pPr>
        <w:spacing w:line="360" w:lineRule="auto"/>
        <w:jc w:val="center"/>
        <w:rPr>
          <w:rFonts w:ascii="Times New Roman" w:hAnsi="Times New Roman" w:cs="Times New Roman"/>
          <w:b/>
          <w:sz w:val="24"/>
          <w:szCs w:val="24"/>
        </w:rPr>
      </w:pPr>
    </w:p>
    <w:p w:rsidR="005858C9" w:rsidRDefault="00E02C12" w:rsidP="00C2220E">
      <w:pPr>
        <w:spacing w:line="360" w:lineRule="auto"/>
        <w:jc w:val="center"/>
        <w:rPr>
          <w:rFonts w:ascii="Times New Roman" w:hAnsi="Times New Roman" w:cs="Times New Roman"/>
          <w:b/>
          <w:sz w:val="24"/>
          <w:szCs w:val="24"/>
        </w:rPr>
      </w:pPr>
      <w:r w:rsidRPr="00C2220E">
        <w:rPr>
          <w:rFonts w:ascii="Times New Roman" w:hAnsi="Times New Roman" w:cs="Times New Roman"/>
          <w:b/>
          <w:sz w:val="24"/>
          <w:szCs w:val="24"/>
        </w:rPr>
        <w:t>Set – 1</w:t>
      </w:r>
    </w:p>
    <w:p w:rsidR="00C2220E" w:rsidRDefault="00C2220E" w:rsidP="00C2220E">
      <w:pPr>
        <w:spacing w:line="360" w:lineRule="auto"/>
        <w:jc w:val="center"/>
        <w:rPr>
          <w:rFonts w:ascii="Times New Roman" w:hAnsi="Times New Roman" w:cs="Times New Roman"/>
          <w:b/>
          <w:sz w:val="24"/>
          <w:szCs w:val="24"/>
        </w:rPr>
      </w:pPr>
    </w:p>
    <w:p w:rsidR="00C2220E" w:rsidRPr="00C2220E" w:rsidRDefault="00C2220E" w:rsidP="00C2220E">
      <w:pPr>
        <w:spacing w:line="360" w:lineRule="auto"/>
        <w:jc w:val="center"/>
        <w:rPr>
          <w:rFonts w:ascii="Times New Roman" w:hAnsi="Times New Roman" w:cs="Times New Roman"/>
          <w:b/>
          <w:sz w:val="24"/>
          <w:szCs w:val="24"/>
        </w:rPr>
      </w:pPr>
    </w:p>
    <w:p w:rsidR="00C64347"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1.a</w:t>
      </w:r>
      <w:r w:rsidR="00B23995" w:rsidRPr="00C2220E">
        <w:rPr>
          <w:rFonts w:ascii="Times New Roman" w:hAnsi="Times New Roman" w:cs="Times New Roman"/>
          <w:b/>
          <w:sz w:val="24"/>
          <w:szCs w:val="24"/>
        </w:rPr>
        <w:t xml:space="preserve"> </w:t>
      </w:r>
      <w:r w:rsidR="0006096E" w:rsidRPr="00C2220E">
        <w:rPr>
          <w:rFonts w:ascii="Times New Roman" w:hAnsi="Times New Roman" w:cs="Times New Roman"/>
          <w:b/>
          <w:sz w:val="24"/>
          <w:szCs w:val="24"/>
        </w:rPr>
        <w:t xml:space="preserve">Explain the </w:t>
      </w:r>
      <w:r w:rsidR="005A3F22" w:rsidRPr="00C2220E">
        <w:rPr>
          <w:rFonts w:ascii="Times New Roman" w:hAnsi="Times New Roman" w:cs="Times New Roman"/>
          <w:b/>
          <w:sz w:val="24"/>
          <w:szCs w:val="24"/>
        </w:rPr>
        <w:t>double entry</w:t>
      </w:r>
      <w:r w:rsidR="002C153C" w:rsidRPr="00C2220E">
        <w:rPr>
          <w:rFonts w:ascii="Times New Roman" w:hAnsi="Times New Roman" w:cs="Times New Roman"/>
          <w:b/>
          <w:sz w:val="24"/>
          <w:szCs w:val="24"/>
        </w:rPr>
        <w:t xml:space="preserve"> Accounting.</w:t>
      </w:r>
    </w:p>
    <w:p w:rsidR="005858C9"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b. </w:t>
      </w:r>
      <w:r w:rsidR="00DF5268" w:rsidRPr="00C2220E">
        <w:rPr>
          <w:rFonts w:ascii="Times New Roman" w:hAnsi="Times New Roman" w:cs="Times New Roman"/>
          <w:b/>
          <w:sz w:val="24"/>
          <w:szCs w:val="24"/>
        </w:rPr>
        <w:t xml:space="preserve">Explain </w:t>
      </w:r>
      <w:r w:rsidR="00232E01" w:rsidRPr="00C2220E">
        <w:rPr>
          <w:rFonts w:ascii="Times New Roman" w:hAnsi="Times New Roman" w:cs="Times New Roman"/>
          <w:b/>
          <w:sz w:val="24"/>
          <w:szCs w:val="24"/>
        </w:rPr>
        <w:t>entity</w:t>
      </w:r>
      <w:r w:rsidR="0006096E" w:rsidRPr="00C2220E">
        <w:rPr>
          <w:rFonts w:ascii="Times New Roman" w:hAnsi="Times New Roman" w:cs="Times New Roman"/>
          <w:b/>
          <w:sz w:val="24"/>
          <w:szCs w:val="24"/>
        </w:rPr>
        <w:t xml:space="preserve"> concept and </w:t>
      </w:r>
      <w:r w:rsidR="00232E01" w:rsidRPr="00C2220E">
        <w:rPr>
          <w:rFonts w:ascii="Times New Roman" w:hAnsi="Times New Roman" w:cs="Times New Roman"/>
          <w:b/>
          <w:sz w:val="24"/>
          <w:szCs w:val="24"/>
        </w:rPr>
        <w:t>Matching</w:t>
      </w:r>
      <w:r w:rsidR="00DF5268" w:rsidRPr="00C2220E">
        <w:rPr>
          <w:rFonts w:ascii="Times New Roman" w:hAnsi="Times New Roman" w:cs="Times New Roman"/>
          <w:b/>
          <w:sz w:val="24"/>
          <w:szCs w:val="24"/>
        </w:rPr>
        <w:t>concepts</w:t>
      </w:r>
      <w:r w:rsidR="002C153C" w:rsidRPr="00C2220E">
        <w:rPr>
          <w:rFonts w:ascii="Times New Roman" w:hAnsi="Times New Roman" w:cs="Times New Roman"/>
          <w:b/>
          <w:sz w:val="24"/>
          <w:szCs w:val="24"/>
        </w:rPr>
        <w:t>.</w:t>
      </w:r>
    </w:p>
    <w:p w:rsidR="00C2220E" w:rsidRDefault="00C2220E" w:rsidP="005858C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C2220E" w:rsidRPr="00C2220E" w:rsidRDefault="00C2220E" w:rsidP="005858C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C2220E">
        <w:rPr>
          <w:rFonts w:ascii="Times New Roman" w:hAnsi="Times New Roman" w:cs="Times New Roman"/>
          <w:b/>
          <w:sz w:val="24"/>
          <w:szCs w:val="24"/>
        </w:rPr>
        <w:t>Double entry Accounting</w:t>
      </w:r>
    </w:p>
    <w:p w:rsidR="00B23995" w:rsidRDefault="00B23995" w:rsidP="00DA5BC4">
      <w:pPr>
        <w:spacing w:line="360" w:lineRule="auto"/>
        <w:jc w:val="both"/>
        <w:rPr>
          <w:rFonts w:ascii="Times New Roman" w:hAnsi="Times New Roman" w:cs="Times New Roman"/>
          <w:sz w:val="24"/>
          <w:szCs w:val="24"/>
          <w:lang w:val="en-US"/>
        </w:rPr>
      </w:pPr>
      <w:r w:rsidRPr="00B23995">
        <w:rPr>
          <w:rFonts w:ascii="Times New Roman" w:hAnsi="Times New Roman" w:cs="Times New Roman"/>
          <w:sz w:val="24"/>
          <w:szCs w:val="24"/>
          <w:lang w:val="en-US"/>
        </w:rPr>
        <w:t xml:space="preserve">Double-entry accounting is a crucial system in the field of accounting, designed to ensure the accuracy and integrity of financial record-keeping. This system is based on a simple yet powerful principle: every financial transaction affects at least two different accounts. The essence of double-entry accounting lies in its ability to maintain a fundamental balance, as expressed in the accounting equation: Assets = Liabilities + Equity. This equation is the cornerstone of </w:t>
      </w:r>
    </w:p>
    <w:p w:rsidR="00DA5BC4" w:rsidRPr="00B23995" w:rsidRDefault="00DA5BC4" w:rsidP="00DA5BC4">
      <w:pPr>
        <w:spacing w:line="360" w:lineRule="auto"/>
        <w:jc w:val="both"/>
        <w:rPr>
          <w:rFonts w:ascii="Times New Roman" w:hAnsi="Times New Roman" w:cs="Times New Roman"/>
          <w:sz w:val="24"/>
          <w:szCs w:val="24"/>
          <w:lang w:val="en-US"/>
        </w:rPr>
      </w:pPr>
    </w:p>
    <w:p w:rsidR="0097564E" w:rsidRDefault="0097564E" w:rsidP="0097564E">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97564E" w:rsidRDefault="0097564E" w:rsidP="0097564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7564E" w:rsidRDefault="0097564E" w:rsidP="0097564E">
      <w:pPr>
        <w:shd w:val="clear" w:color="auto" w:fill="FFFFFF"/>
        <w:jc w:val="center"/>
        <w:rPr>
          <w:rFonts w:ascii="Georgia" w:hAnsi="Georgia"/>
          <w:color w:val="222222"/>
          <w:sz w:val="33"/>
          <w:szCs w:val="33"/>
          <w:shd w:val="clear" w:color="auto" w:fill="FFFF00"/>
        </w:rPr>
      </w:pPr>
    </w:p>
    <w:p w:rsidR="0097564E" w:rsidRDefault="0097564E" w:rsidP="0097564E">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97564E" w:rsidRDefault="0097564E" w:rsidP="0097564E">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lastRenderedPageBreak/>
        <w:t>  </w:t>
      </w:r>
    </w:p>
    <w:p w:rsidR="0097564E" w:rsidRDefault="0097564E" w:rsidP="0097564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97564E" w:rsidRDefault="0097564E" w:rsidP="0097564E">
      <w:pPr>
        <w:shd w:val="clear" w:color="auto" w:fill="FFFFFF"/>
        <w:jc w:val="center"/>
        <w:rPr>
          <w:rFonts w:ascii="Arial" w:hAnsi="Arial"/>
          <w:color w:val="222222"/>
          <w:sz w:val="24"/>
          <w:szCs w:val="20"/>
        </w:rPr>
      </w:pPr>
    </w:p>
    <w:p w:rsidR="0097564E" w:rsidRDefault="0097564E" w:rsidP="0097564E">
      <w:pPr>
        <w:shd w:val="clear" w:color="auto" w:fill="FFFFFF"/>
        <w:jc w:val="center"/>
        <w:rPr>
          <w:rFonts w:asciiTheme="minorHAnsi" w:hAnsiTheme="minorHAnsi"/>
          <w:szCs w:val="24"/>
        </w:rPr>
      </w:pPr>
      <w:r>
        <w:rPr>
          <w:rFonts w:ascii="Georgia" w:hAnsi="Georgia"/>
          <w:sz w:val="33"/>
          <w:szCs w:val="33"/>
        </w:rPr>
        <w:t>Lowest price guarantee with quality.</w:t>
      </w:r>
    </w:p>
    <w:p w:rsidR="0097564E" w:rsidRDefault="0097564E" w:rsidP="0097564E">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97564E" w:rsidRDefault="0097564E" w:rsidP="0097564E">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97564E" w:rsidRDefault="0097564E" w:rsidP="0097564E">
      <w:pPr>
        <w:shd w:val="clear" w:color="auto" w:fill="FFFFFF"/>
        <w:jc w:val="center"/>
        <w:rPr>
          <w:rFonts w:ascii="Times New Roman" w:hAnsi="Times New Roman"/>
          <w:color w:val="500050"/>
          <w:szCs w:val="20"/>
        </w:rPr>
      </w:pPr>
      <w:r>
        <w:rPr>
          <w:rFonts w:ascii="Georgia" w:hAnsi="Georgia"/>
          <w:color w:val="500050"/>
          <w:sz w:val="33"/>
          <w:szCs w:val="33"/>
        </w:rPr>
        <w:t> </w:t>
      </w:r>
    </w:p>
    <w:p w:rsidR="0097564E" w:rsidRDefault="0097564E" w:rsidP="0097564E">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7564E" w:rsidRDefault="0097564E" w:rsidP="0097564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97564E" w:rsidRDefault="0097564E" w:rsidP="0097564E">
      <w:pPr>
        <w:shd w:val="clear" w:color="auto" w:fill="FFFFFF"/>
        <w:jc w:val="center"/>
        <w:rPr>
          <w:rFonts w:asciiTheme="minorHAnsi" w:hAnsiTheme="minorHAnsi"/>
          <w:szCs w:val="24"/>
        </w:rPr>
      </w:pPr>
      <w:r>
        <w:rPr>
          <w:rFonts w:ascii="Georgia" w:hAnsi="Georgia"/>
          <w:sz w:val="33"/>
          <w:szCs w:val="33"/>
        </w:rPr>
        <w:t>1 hour.</w:t>
      </w:r>
    </w:p>
    <w:p w:rsidR="0097564E" w:rsidRDefault="0097564E" w:rsidP="0097564E">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97564E" w:rsidRDefault="0097564E" w:rsidP="0097564E">
      <w:pPr>
        <w:shd w:val="clear" w:color="auto" w:fill="FFFFFF"/>
        <w:jc w:val="center"/>
      </w:pPr>
      <w:r>
        <w:rPr>
          <w:rFonts w:ascii="Georgia" w:hAnsi="Georgia"/>
          <w:sz w:val="33"/>
          <w:szCs w:val="33"/>
          <w:shd w:val="clear" w:color="auto" w:fill="FF0000"/>
        </w:rPr>
        <w:t>whatsapp no 8791490301.</w:t>
      </w:r>
    </w:p>
    <w:p w:rsidR="0097564E" w:rsidRDefault="0097564E" w:rsidP="0097564E">
      <w:pPr>
        <w:spacing w:after="240" w:line="276" w:lineRule="auto"/>
        <w:jc w:val="both"/>
      </w:pPr>
    </w:p>
    <w:p w:rsidR="00B23995" w:rsidRPr="00B23995" w:rsidRDefault="00B23995" w:rsidP="00B23995">
      <w:pPr>
        <w:spacing w:line="360" w:lineRule="auto"/>
        <w:jc w:val="both"/>
        <w:rPr>
          <w:rFonts w:ascii="Times New Roman" w:hAnsi="Times New Roman" w:cs="Times New Roman"/>
          <w:vanish/>
          <w:sz w:val="24"/>
          <w:szCs w:val="24"/>
          <w:lang w:val="en-US"/>
        </w:rPr>
      </w:pPr>
      <w:r w:rsidRPr="00B23995">
        <w:rPr>
          <w:rFonts w:ascii="Times New Roman" w:hAnsi="Times New Roman" w:cs="Times New Roman"/>
          <w:vanish/>
          <w:sz w:val="24"/>
          <w:szCs w:val="24"/>
          <w:lang w:val="en-US"/>
        </w:rPr>
        <w:t>Top of Form</w:t>
      </w:r>
    </w:p>
    <w:p w:rsidR="005858C9" w:rsidRPr="00B23995" w:rsidRDefault="005858C9" w:rsidP="005858C9">
      <w:pPr>
        <w:spacing w:line="360" w:lineRule="auto"/>
        <w:jc w:val="both"/>
        <w:rPr>
          <w:rFonts w:ascii="Times New Roman" w:hAnsi="Times New Roman" w:cs="Times New Roman"/>
          <w:sz w:val="24"/>
          <w:szCs w:val="24"/>
        </w:rPr>
      </w:pPr>
    </w:p>
    <w:p w:rsidR="005858C9" w:rsidRPr="00B23995" w:rsidRDefault="005858C9" w:rsidP="005858C9">
      <w:pPr>
        <w:spacing w:line="360" w:lineRule="auto"/>
        <w:jc w:val="both"/>
        <w:rPr>
          <w:rFonts w:ascii="Times New Roman" w:hAnsi="Times New Roman" w:cs="Times New Roman"/>
          <w:sz w:val="24"/>
          <w:szCs w:val="24"/>
        </w:rPr>
      </w:pPr>
    </w:p>
    <w:p w:rsidR="00DF6BCF"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Q 2. </w:t>
      </w:r>
      <w:r w:rsidR="00DF6BCF" w:rsidRPr="00C2220E">
        <w:rPr>
          <w:rFonts w:ascii="Times New Roman" w:hAnsi="Times New Roman" w:cs="Times New Roman"/>
          <w:b/>
          <w:sz w:val="24"/>
          <w:szCs w:val="24"/>
        </w:rPr>
        <w:t>Pass journal entries for the following transactions.</w:t>
      </w:r>
    </w:p>
    <w:p w:rsidR="00DF6BCF"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w:t>
      </w:r>
      <w:r w:rsidR="00B23995" w:rsidRPr="00C2220E">
        <w:rPr>
          <w:rFonts w:ascii="Times New Roman" w:hAnsi="Times New Roman" w:cs="Times New Roman"/>
          <w:b/>
          <w:sz w:val="24"/>
          <w:szCs w:val="24"/>
        </w:rPr>
        <w:t xml:space="preserve"> </w:t>
      </w:r>
      <w:r w:rsidR="002D38BF" w:rsidRPr="00C2220E">
        <w:rPr>
          <w:rFonts w:ascii="Times New Roman" w:hAnsi="Times New Roman" w:cs="Times New Roman"/>
          <w:b/>
          <w:sz w:val="24"/>
          <w:szCs w:val="24"/>
        </w:rPr>
        <w:t>Mangesh</w:t>
      </w:r>
      <w:r w:rsidR="00DF6BCF" w:rsidRPr="00C2220E">
        <w:rPr>
          <w:rFonts w:ascii="Times New Roman" w:hAnsi="Times New Roman" w:cs="Times New Roman"/>
          <w:b/>
          <w:sz w:val="24"/>
          <w:szCs w:val="24"/>
        </w:rPr>
        <w:t xml:space="preserve"> started business with cash ₹ </w:t>
      </w:r>
      <w:r w:rsidR="002D38BF" w:rsidRPr="00C2220E">
        <w:rPr>
          <w:rFonts w:ascii="Times New Roman" w:hAnsi="Times New Roman" w:cs="Times New Roman"/>
          <w:b/>
          <w:sz w:val="24"/>
          <w:szCs w:val="24"/>
        </w:rPr>
        <w:t>2</w:t>
      </w:r>
      <w:r w:rsidR="00DF6BCF" w:rsidRPr="00C2220E">
        <w:rPr>
          <w:rFonts w:ascii="Times New Roman" w:hAnsi="Times New Roman" w:cs="Times New Roman"/>
          <w:b/>
          <w:sz w:val="24"/>
          <w:szCs w:val="24"/>
        </w:rPr>
        <w:t>,00,000.</w:t>
      </w:r>
    </w:p>
    <w:p w:rsidR="00DF6BCF"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2.</w:t>
      </w:r>
      <w:r w:rsidR="00B23995" w:rsidRPr="00C2220E">
        <w:rPr>
          <w:rFonts w:ascii="Times New Roman" w:hAnsi="Times New Roman" w:cs="Times New Roman"/>
          <w:b/>
          <w:sz w:val="24"/>
          <w:szCs w:val="24"/>
        </w:rPr>
        <w:t xml:space="preserve"> </w:t>
      </w:r>
      <w:r w:rsidR="00DF6BCF" w:rsidRPr="00C2220E">
        <w:rPr>
          <w:rFonts w:ascii="Times New Roman" w:hAnsi="Times New Roman" w:cs="Times New Roman"/>
          <w:b/>
          <w:sz w:val="24"/>
          <w:szCs w:val="24"/>
        </w:rPr>
        <w:t xml:space="preserve">Purchased goods from </w:t>
      </w:r>
      <w:r w:rsidR="002D38BF" w:rsidRPr="00C2220E">
        <w:rPr>
          <w:rFonts w:ascii="Times New Roman" w:hAnsi="Times New Roman" w:cs="Times New Roman"/>
          <w:b/>
          <w:sz w:val="24"/>
          <w:szCs w:val="24"/>
        </w:rPr>
        <w:t>Dhoni</w:t>
      </w:r>
      <w:r w:rsidR="00DF6BCF" w:rsidRPr="00C2220E">
        <w:rPr>
          <w:rFonts w:ascii="Times New Roman" w:hAnsi="Times New Roman" w:cs="Times New Roman"/>
          <w:b/>
          <w:sz w:val="24"/>
          <w:szCs w:val="24"/>
        </w:rPr>
        <w:t xml:space="preserve"> on credit ₹ </w:t>
      </w:r>
      <w:r w:rsidR="002D38BF" w:rsidRPr="00C2220E">
        <w:rPr>
          <w:rFonts w:ascii="Times New Roman" w:hAnsi="Times New Roman" w:cs="Times New Roman"/>
          <w:b/>
          <w:sz w:val="24"/>
          <w:szCs w:val="24"/>
        </w:rPr>
        <w:t>8</w:t>
      </w:r>
      <w:r w:rsidR="00DF6BCF" w:rsidRPr="00C2220E">
        <w:rPr>
          <w:rFonts w:ascii="Times New Roman" w:hAnsi="Times New Roman" w:cs="Times New Roman"/>
          <w:b/>
          <w:sz w:val="24"/>
          <w:szCs w:val="24"/>
        </w:rPr>
        <w:t>0,000.</w:t>
      </w:r>
    </w:p>
    <w:p w:rsidR="00DF6BCF"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3.</w:t>
      </w:r>
      <w:r w:rsidR="00B23995" w:rsidRPr="00C2220E">
        <w:rPr>
          <w:rFonts w:ascii="Times New Roman" w:hAnsi="Times New Roman" w:cs="Times New Roman"/>
          <w:b/>
          <w:sz w:val="24"/>
          <w:szCs w:val="24"/>
        </w:rPr>
        <w:t xml:space="preserve"> </w:t>
      </w:r>
      <w:r w:rsidR="00DF6BCF" w:rsidRPr="00C2220E">
        <w:rPr>
          <w:rFonts w:ascii="Times New Roman" w:hAnsi="Times New Roman" w:cs="Times New Roman"/>
          <w:b/>
          <w:sz w:val="24"/>
          <w:szCs w:val="24"/>
        </w:rPr>
        <w:t xml:space="preserve">Sold goods to </w:t>
      </w:r>
      <w:r w:rsidR="00695DFA" w:rsidRPr="00C2220E">
        <w:rPr>
          <w:rFonts w:ascii="Times New Roman" w:hAnsi="Times New Roman" w:cs="Times New Roman"/>
          <w:b/>
          <w:sz w:val="24"/>
          <w:szCs w:val="24"/>
        </w:rPr>
        <w:t>Santoshfor</w:t>
      </w:r>
      <w:r w:rsidR="00442E8B" w:rsidRPr="00C2220E">
        <w:rPr>
          <w:rFonts w:ascii="Times New Roman" w:hAnsi="Times New Roman" w:cs="Times New Roman"/>
          <w:b/>
          <w:sz w:val="24"/>
          <w:szCs w:val="24"/>
        </w:rPr>
        <w:t xml:space="preserve"> cash</w:t>
      </w:r>
      <w:r w:rsidR="00DF6BCF" w:rsidRPr="00C2220E">
        <w:rPr>
          <w:rFonts w:ascii="Times New Roman" w:hAnsi="Times New Roman" w:cs="Times New Roman"/>
          <w:b/>
          <w:sz w:val="24"/>
          <w:szCs w:val="24"/>
        </w:rPr>
        <w:t xml:space="preserve"> ₹ </w:t>
      </w:r>
      <w:r w:rsidR="00695DFA" w:rsidRPr="00C2220E">
        <w:rPr>
          <w:rFonts w:ascii="Times New Roman" w:hAnsi="Times New Roman" w:cs="Times New Roman"/>
          <w:b/>
          <w:sz w:val="24"/>
          <w:szCs w:val="24"/>
        </w:rPr>
        <w:t>12</w:t>
      </w:r>
      <w:r w:rsidR="00DF6BCF" w:rsidRPr="00C2220E">
        <w:rPr>
          <w:rFonts w:ascii="Times New Roman" w:hAnsi="Times New Roman" w:cs="Times New Roman"/>
          <w:b/>
          <w:sz w:val="24"/>
          <w:szCs w:val="24"/>
        </w:rPr>
        <w:t>0,000.</w:t>
      </w:r>
    </w:p>
    <w:p w:rsidR="00DF6BCF"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4. </w:t>
      </w:r>
      <w:r w:rsidR="00DF6BCF" w:rsidRPr="00C2220E">
        <w:rPr>
          <w:rFonts w:ascii="Times New Roman" w:hAnsi="Times New Roman" w:cs="Times New Roman"/>
          <w:b/>
          <w:sz w:val="24"/>
          <w:szCs w:val="24"/>
        </w:rPr>
        <w:t xml:space="preserve">Received Dividend ₹1,000 from </w:t>
      </w:r>
      <w:r w:rsidR="00442E8B" w:rsidRPr="00C2220E">
        <w:rPr>
          <w:rFonts w:ascii="Times New Roman" w:hAnsi="Times New Roman" w:cs="Times New Roman"/>
          <w:b/>
          <w:sz w:val="24"/>
          <w:szCs w:val="24"/>
        </w:rPr>
        <w:t>Reliance</w:t>
      </w:r>
      <w:r w:rsidR="00F634A2" w:rsidRPr="00C2220E">
        <w:rPr>
          <w:rFonts w:ascii="Times New Roman" w:hAnsi="Times New Roman" w:cs="Times New Roman"/>
          <w:b/>
          <w:sz w:val="24"/>
          <w:szCs w:val="24"/>
        </w:rPr>
        <w:t>Industry</w:t>
      </w:r>
      <w:r w:rsidR="00DF6BCF" w:rsidRPr="00C2220E">
        <w:rPr>
          <w:rFonts w:ascii="Times New Roman" w:hAnsi="Times New Roman" w:cs="Times New Roman"/>
          <w:b/>
          <w:sz w:val="24"/>
          <w:szCs w:val="24"/>
        </w:rPr>
        <w:t>.</w:t>
      </w:r>
    </w:p>
    <w:p w:rsidR="00DF6BCF"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5. </w:t>
      </w:r>
      <w:r w:rsidR="00DF6BCF" w:rsidRPr="00C2220E">
        <w:rPr>
          <w:rFonts w:ascii="Times New Roman" w:hAnsi="Times New Roman" w:cs="Times New Roman"/>
          <w:b/>
          <w:sz w:val="24"/>
          <w:szCs w:val="24"/>
        </w:rPr>
        <w:t>Paid</w:t>
      </w:r>
      <w:r w:rsidR="00D41FBB" w:rsidRPr="00C2220E">
        <w:rPr>
          <w:rFonts w:ascii="Times New Roman" w:hAnsi="Times New Roman" w:cs="Times New Roman"/>
          <w:b/>
          <w:sz w:val="24"/>
          <w:szCs w:val="24"/>
        </w:rPr>
        <w:t>rent</w:t>
      </w:r>
      <w:r w:rsidR="00F634A2" w:rsidRPr="00C2220E">
        <w:rPr>
          <w:rFonts w:ascii="Times New Roman" w:hAnsi="Times New Roman" w:cs="Times New Roman"/>
          <w:b/>
          <w:sz w:val="24"/>
          <w:szCs w:val="24"/>
        </w:rPr>
        <w:t>of ₹</w:t>
      </w:r>
      <w:r w:rsidR="00DF6BCF" w:rsidRPr="00C2220E">
        <w:rPr>
          <w:rFonts w:ascii="Times New Roman" w:hAnsi="Times New Roman" w:cs="Times New Roman"/>
          <w:b/>
          <w:sz w:val="24"/>
          <w:szCs w:val="24"/>
        </w:rPr>
        <w:t>3,000to</w:t>
      </w:r>
      <w:r w:rsidR="00D41FBB" w:rsidRPr="00C2220E">
        <w:rPr>
          <w:rFonts w:ascii="Times New Roman" w:hAnsi="Times New Roman" w:cs="Times New Roman"/>
          <w:b/>
          <w:sz w:val="24"/>
          <w:szCs w:val="24"/>
        </w:rPr>
        <w:t xml:space="preserve"> Rakesh</w:t>
      </w:r>
      <w:r w:rsidR="005857D6" w:rsidRPr="00C2220E">
        <w:rPr>
          <w:rFonts w:ascii="Times New Roman" w:hAnsi="Times New Roman" w:cs="Times New Roman"/>
          <w:b/>
          <w:sz w:val="24"/>
          <w:szCs w:val="24"/>
        </w:rPr>
        <w:t>.</w:t>
      </w:r>
    </w:p>
    <w:p w:rsidR="00C2220E" w:rsidRPr="00C2220E" w:rsidRDefault="00C2220E" w:rsidP="005858C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B23995" w:rsidRPr="00B23995" w:rsidRDefault="00B23995" w:rsidP="00B23995">
      <w:pPr>
        <w:spacing w:line="360" w:lineRule="auto"/>
        <w:jc w:val="both"/>
        <w:rPr>
          <w:rFonts w:ascii="Times New Roman" w:hAnsi="Times New Roman" w:cs="Times New Roman"/>
          <w:b/>
          <w:bCs/>
          <w:sz w:val="24"/>
          <w:szCs w:val="24"/>
          <w:lang w:val="en-US"/>
        </w:rPr>
      </w:pPr>
      <w:r w:rsidRPr="00B23995">
        <w:rPr>
          <w:rFonts w:ascii="Times New Roman" w:hAnsi="Times New Roman" w:cs="Times New Roman"/>
          <w:b/>
          <w:bCs/>
          <w:sz w:val="24"/>
          <w:szCs w:val="24"/>
          <w:lang w:val="en-US"/>
        </w:rPr>
        <w:t>Introduction to Journal Entries</w:t>
      </w:r>
    </w:p>
    <w:p w:rsidR="00B23995" w:rsidRPr="00B23995" w:rsidRDefault="00B23995" w:rsidP="00B23995">
      <w:pPr>
        <w:spacing w:line="360" w:lineRule="auto"/>
        <w:jc w:val="both"/>
        <w:rPr>
          <w:rFonts w:ascii="Times New Roman" w:hAnsi="Times New Roman" w:cs="Times New Roman"/>
          <w:sz w:val="24"/>
          <w:szCs w:val="24"/>
          <w:lang w:val="en-US"/>
        </w:rPr>
      </w:pPr>
      <w:r w:rsidRPr="00B23995">
        <w:rPr>
          <w:rFonts w:ascii="Times New Roman" w:hAnsi="Times New Roman" w:cs="Times New Roman"/>
          <w:sz w:val="24"/>
          <w:szCs w:val="24"/>
          <w:lang w:val="en-US"/>
        </w:rPr>
        <w:lastRenderedPageBreak/>
        <w:t>Journal entries are a fundamental component in the accounting process. They are the first step in the accounting cycle, acting as a chronological record of all financial transactions in an organization. Each entry typically involves a debit and a credit, ensuring the accounting equation (Assets = Liabilities + Equity) remains balanced. Let's examine the journal entries for the specified transactions of a business.</w:t>
      </w:r>
    </w:p>
    <w:p w:rsidR="00B23995" w:rsidRPr="00B23995" w:rsidRDefault="00B23995" w:rsidP="00B23995">
      <w:pPr>
        <w:spacing w:line="360" w:lineRule="auto"/>
        <w:jc w:val="both"/>
        <w:rPr>
          <w:rFonts w:ascii="Times New Roman" w:hAnsi="Times New Roman" w:cs="Times New Roman"/>
          <w:b/>
          <w:bCs/>
          <w:sz w:val="24"/>
          <w:szCs w:val="24"/>
          <w:lang w:val="en-US"/>
        </w:rPr>
      </w:pPr>
      <w:r w:rsidRPr="00B23995">
        <w:rPr>
          <w:rFonts w:ascii="Times New Roman" w:hAnsi="Times New Roman" w:cs="Times New Roman"/>
          <w:b/>
          <w:bCs/>
          <w:sz w:val="24"/>
          <w:szCs w:val="24"/>
          <w:lang w:val="en-US"/>
        </w:rPr>
        <w:t>Journal Entry for Business Initiation</w:t>
      </w:r>
    </w:p>
    <w:p w:rsidR="005858C9" w:rsidRDefault="005858C9" w:rsidP="005858C9">
      <w:pPr>
        <w:spacing w:line="360" w:lineRule="auto"/>
        <w:jc w:val="both"/>
        <w:rPr>
          <w:rFonts w:ascii="Times New Roman" w:hAnsi="Times New Roman" w:cs="Times New Roman"/>
          <w:b/>
          <w:bCs/>
          <w:sz w:val="24"/>
          <w:szCs w:val="24"/>
          <w:lang w:val="en-US"/>
        </w:rPr>
      </w:pPr>
    </w:p>
    <w:p w:rsidR="00DA5BC4" w:rsidRPr="00B23995" w:rsidRDefault="00DA5BC4" w:rsidP="005858C9">
      <w:pPr>
        <w:spacing w:line="360" w:lineRule="auto"/>
        <w:jc w:val="both"/>
        <w:rPr>
          <w:rFonts w:ascii="Times New Roman" w:hAnsi="Times New Roman" w:cs="Times New Roman"/>
          <w:sz w:val="24"/>
          <w:szCs w:val="24"/>
        </w:rPr>
      </w:pPr>
    </w:p>
    <w:p w:rsidR="005858C9" w:rsidRPr="00B23995" w:rsidRDefault="005858C9" w:rsidP="005858C9">
      <w:pPr>
        <w:spacing w:line="360" w:lineRule="auto"/>
        <w:jc w:val="both"/>
        <w:rPr>
          <w:rFonts w:ascii="Times New Roman" w:hAnsi="Times New Roman" w:cs="Times New Roman"/>
          <w:sz w:val="24"/>
          <w:szCs w:val="24"/>
        </w:rPr>
      </w:pPr>
    </w:p>
    <w:p w:rsidR="00817600"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3. a.</w:t>
      </w:r>
      <w:r w:rsidR="00DF6BCF" w:rsidRPr="00C2220E">
        <w:rPr>
          <w:rFonts w:ascii="Times New Roman" w:hAnsi="Times New Roman" w:cs="Times New Roman"/>
          <w:b/>
          <w:sz w:val="24"/>
          <w:szCs w:val="24"/>
        </w:rPr>
        <w:t xml:space="preserve">Explain the </w:t>
      </w:r>
      <w:r w:rsidR="00A7706A" w:rsidRPr="00C2220E">
        <w:rPr>
          <w:rFonts w:ascii="Times New Roman" w:hAnsi="Times New Roman" w:cs="Times New Roman"/>
          <w:b/>
          <w:sz w:val="24"/>
          <w:szCs w:val="24"/>
        </w:rPr>
        <w:t xml:space="preserve">concept of </w:t>
      </w:r>
      <w:r w:rsidR="00F245DE" w:rsidRPr="00C2220E">
        <w:rPr>
          <w:rFonts w:ascii="Times New Roman" w:hAnsi="Times New Roman" w:cs="Times New Roman"/>
          <w:b/>
          <w:sz w:val="24"/>
          <w:szCs w:val="24"/>
        </w:rPr>
        <w:t>liquidity d</w:t>
      </w:r>
      <w:r w:rsidR="00A7706A" w:rsidRPr="00C2220E">
        <w:rPr>
          <w:rFonts w:ascii="Times New Roman" w:hAnsi="Times New Roman" w:cs="Times New Roman"/>
          <w:b/>
          <w:sz w:val="24"/>
          <w:szCs w:val="24"/>
        </w:rPr>
        <w:t>ecision.</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b. </w:t>
      </w:r>
      <w:r w:rsidR="00FF43FA" w:rsidRPr="00C2220E">
        <w:rPr>
          <w:rFonts w:ascii="Times New Roman" w:hAnsi="Times New Roman" w:cs="Times New Roman"/>
          <w:b/>
          <w:sz w:val="24"/>
          <w:szCs w:val="24"/>
        </w:rPr>
        <w:t>Explain</w:t>
      </w:r>
      <w:r w:rsidR="002A15B9" w:rsidRPr="00C2220E">
        <w:rPr>
          <w:rFonts w:ascii="Times New Roman" w:hAnsi="Times New Roman" w:cs="Times New Roman"/>
          <w:b/>
          <w:sz w:val="24"/>
          <w:szCs w:val="24"/>
        </w:rPr>
        <w:t xml:space="preserve"> the </w:t>
      </w:r>
      <w:r w:rsidR="00E61FA4" w:rsidRPr="00C2220E">
        <w:rPr>
          <w:rFonts w:ascii="Times New Roman" w:hAnsi="Times New Roman" w:cs="Times New Roman"/>
          <w:b/>
          <w:sz w:val="24"/>
          <w:szCs w:val="24"/>
        </w:rPr>
        <w:t>factors affecting</w:t>
      </w:r>
      <w:r w:rsidR="002A15B9" w:rsidRPr="00C2220E">
        <w:rPr>
          <w:rFonts w:ascii="Times New Roman" w:hAnsi="Times New Roman" w:cs="Times New Roman"/>
          <w:b/>
          <w:sz w:val="24"/>
          <w:szCs w:val="24"/>
        </w:rPr>
        <w:t xml:space="preserve"> financial planning.</w:t>
      </w:r>
    </w:p>
    <w:p w:rsidR="00C2220E" w:rsidRDefault="00C2220E" w:rsidP="00B23995">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 3.</w:t>
      </w:r>
    </w:p>
    <w:p w:rsidR="00B23995" w:rsidRPr="00C2220E" w:rsidRDefault="00C2220E" w:rsidP="00B23995">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00B23995" w:rsidRPr="00C2220E">
        <w:rPr>
          <w:rFonts w:ascii="Times New Roman" w:hAnsi="Times New Roman" w:cs="Times New Roman"/>
          <w:b/>
          <w:sz w:val="24"/>
          <w:szCs w:val="24"/>
          <w:lang w:val="en-US"/>
        </w:rPr>
        <w:t>Liquidity Decision</w:t>
      </w:r>
    </w:p>
    <w:p w:rsidR="00B23995" w:rsidRPr="00B23995" w:rsidRDefault="00B23995" w:rsidP="00DA5BC4">
      <w:pPr>
        <w:spacing w:line="360" w:lineRule="auto"/>
        <w:jc w:val="both"/>
        <w:rPr>
          <w:rFonts w:ascii="Times New Roman" w:hAnsi="Times New Roman" w:cs="Times New Roman"/>
          <w:sz w:val="24"/>
          <w:szCs w:val="24"/>
        </w:rPr>
      </w:pPr>
      <w:r w:rsidRPr="00B23995">
        <w:rPr>
          <w:rFonts w:ascii="Times New Roman" w:hAnsi="Times New Roman" w:cs="Times New Roman"/>
          <w:sz w:val="24"/>
          <w:szCs w:val="24"/>
          <w:lang w:val="en-US"/>
        </w:rPr>
        <w:t xml:space="preserve">Liquidity decision is a critical aspect of financial management that involves the process of managing a company's cash flow and its ability to meet short-term obligations without incurring unacceptable losses. This concept revolves around the balance between liquidity and profitability, ensuring that the firm has enough liquid assets, like cash and marketable securities, to cover its immediate and short-term liabilities. The primary objective of liquidity management is to maintain a balance where the company has sufficient funds to meet its current liabilities </w:t>
      </w:r>
    </w:p>
    <w:p w:rsidR="005858C9" w:rsidRPr="00C2220E" w:rsidRDefault="00307DB0" w:rsidP="00B23995">
      <w:pPr>
        <w:spacing w:line="360" w:lineRule="auto"/>
        <w:jc w:val="center"/>
        <w:rPr>
          <w:rFonts w:ascii="Times New Roman" w:hAnsi="Times New Roman" w:cs="Times New Roman"/>
          <w:b/>
          <w:sz w:val="24"/>
          <w:szCs w:val="24"/>
        </w:rPr>
      </w:pPr>
      <w:r w:rsidRPr="00C2220E">
        <w:rPr>
          <w:rFonts w:ascii="Times New Roman" w:hAnsi="Times New Roman" w:cs="Times New Roman"/>
          <w:b/>
          <w:sz w:val="24"/>
          <w:szCs w:val="24"/>
        </w:rPr>
        <w:t>Set – 2</w:t>
      </w:r>
    </w:p>
    <w:p w:rsidR="00B23995" w:rsidRPr="00C2220E" w:rsidRDefault="00B23995" w:rsidP="005858C9">
      <w:pPr>
        <w:spacing w:line="360" w:lineRule="auto"/>
        <w:jc w:val="both"/>
        <w:rPr>
          <w:rFonts w:ascii="Times New Roman" w:hAnsi="Times New Roman" w:cs="Times New Roman"/>
          <w:b/>
          <w:sz w:val="24"/>
          <w:szCs w:val="24"/>
        </w:rPr>
      </w:pPr>
    </w:p>
    <w:p w:rsidR="00B23995"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4. </w:t>
      </w:r>
    </w:p>
    <w:p w:rsidR="00DA3825" w:rsidRPr="00C2220E" w:rsidRDefault="00DA3825"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The following information is in respect of Material</w:t>
      </w:r>
      <w:r w:rsidR="00B23995" w:rsidRPr="00C2220E">
        <w:rPr>
          <w:rFonts w:ascii="Times New Roman" w:hAnsi="Times New Roman" w:cs="Times New Roman"/>
          <w:b/>
          <w:sz w:val="24"/>
          <w:szCs w:val="24"/>
        </w:rPr>
        <w:t xml:space="preserve">        </w:t>
      </w:r>
    </w:p>
    <w:p w:rsidR="00DA3825" w:rsidRPr="00C2220E" w:rsidRDefault="00DA3825"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Re-order quantity = </w:t>
      </w:r>
      <w:r w:rsidR="005C6736" w:rsidRPr="00C2220E">
        <w:rPr>
          <w:rFonts w:ascii="Times New Roman" w:hAnsi="Times New Roman" w:cs="Times New Roman"/>
          <w:b/>
          <w:sz w:val="24"/>
          <w:szCs w:val="24"/>
        </w:rPr>
        <w:t>6</w:t>
      </w:r>
      <w:r w:rsidR="00A70E7D" w:rsidRPr="00C2220E">
        <w:rPr>
          <w:rFonts w:ascii="Times New Roman" w:hAnsi="Times New Roman" w:cs="Times New Roman"/>
          <w:b/>
          <w:sz w:val="24"/>
          <w:szCs w:val="24"/>
        </w:rPr>
        <w:t>0</w:t>
      </w:r>
      <w:r w:rsidRPr="00C2220E">
        <w:rPr>
          <w:rFonts w:ascii="Times New Roman" w:hAnsi="Times New Roman" w:cs="Times New Roman"/>
          <w:b/>
          <w:sz w:val="24"/>
          <w:szCs w:val="24"/>
        </w:rPr>
        <w:t>00 units</w:t>
      </w:r>
    </w:p>
    <w:p w:rsidR="00DA3825" w:rsidRPr="00C2220E" w:rsidRDefault="00DA3825"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Re-order period = 4 – 6 weeks </w:t>
      </w:r>
    </w:p>
    <w:p w:rsidR="00DA3825" w:rsidRPr="00C2220E" w:rsidRDefault="00DA3825"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Maximum Consumption = </w:t>
      </w:r>
      <w:r w:rsidR="00735E1D" w:rsidRPr="00C2220E">
        <w:rPr>
          <w:rFonts w:ascii="Times New Roman" w:hAnsi="Times New Roman" w:cs="Times New Roman"/>
          <w:b/>
          <w:sz w:val="24"/>
          <w:szCs w:val="24"/>
        </w:rPr>
        <w:t>16</w:t>
      </w:r>
      <w:r w:rsidRPr="00C2220E">
        <w:rPr>
          <w:rFonts w:ascii="Times New Roman" w:hAnsi="Times New Roman" w:cs="Times New Roman"/>
          <w:b/>
          <w:sz w:val="24"/>
          <w:szCs w:val="24"/>
        </w:rPr>
        <w:t>00 units per week</w:t>
      </w:r>
    </w:p>
    <w:p w:rsidR="00DA3825" w:rsidRPr="00C2220E" w:rsidRDefault="00DA3825"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Normal consumption = </w:t>
      </w:r>
      <w:r w:rsidR="00735E1D" w:rsidRPr="00C2220E">
        <w:rPr>
          <w:rFonts w:ascii="Times New Roman" w:hAnsi="Times New Roman" w:cs="Times New Roman"/>
          <w:b/>
          <w:sz w:val="24"/>
          <w:szCs w:val="24"/>
        </w:rPr>
        <w:t>12</w:t>
      </w:r>
      <w:r w:rsidRPr="00C2220E">
        <w:rPr>
          <w:rFonts w:ascii="Times New Roman" w:hAnsi="Times New Roman" w:cs="Times New Roman"/>
          <w:b/>
          <w:sz w:val="24"/>
          <w:szCs w:val="24"/>
        </w:rPr>
        <w:t>00 units per week</w:t>
      </w:r>
    </w:p>
    <w:p w:rsidR="00DA3825" w:rsidRPr="00C2220E" w:rsidRDefault="00DA3825"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Minimum consumption = </w:t>
      </w:r>
      <w:r w:rsidR="00735E1D" w:rsidRPr="00C2220E">
        <w:rPr>
          <w:rFonts w:ascii="Times New Roman" w:hAnsi="Times New Roman" w:cs="Times New Roman"/>
          <w:b/>
          <w:sz w:val="24"/>
          <w:szCs w:val="24"/>
        </w:rPr>
        <w:t>10</w:t>
      </w:r>
      <w:r w:rsidR="00A70E7D" w:rsidRPr="00C2220E">
        <w:rPr>
          <w:rFonts w:ascii="Times New Roman" w:hAnsi="Times New Roman" w:cs="Times New Roman"/>
          <w:b/>
          <w:sz w:val="24"/>
          <w:szCs w:val="24"/>
        </w:rPr>
        <w:t>0</w:t>
      </w:r>
      <w:r w:rsidRPr="00C2220E">
        <w:rPr>
          <w:rFonts w:ascii="Times New Roman" w:hAnsi="Times New Roman" w:cs="Times New Roman"/>
          <w:b/>
          <w:sz w:val="24"/>
          <w:szCs w:val="24"/>
        </w:rPr>
        <w:t>0 units per week </w:t>
      </w:r>
    </w:p>
    <w:p w:rsidR="00DA3825" w:rsidRPr="00C2220E" w:rsidRDefault="00DA3825"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Emergency Re- order period = 2 weeks </w:t>
      </w:r>
    </w:p>
    <w:p w:rsidR="005858C9" w:rsidRDefault="00DA3825"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Calculate: (a).Re-order level (b) Minimum Level (c) Maximum Level (d) Average stock level (e) Danger Level</w:t>
      </w:r>
    </w:p>
    <w:p w:rsidR="00C2220E" w:rsidRPr="00C2220E" w:rsidRDefault="00C2220E" w:rsidP="005858C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B23995" w:rsidRPr="00B23995" w:rsidRDefault="00B23995" w:rsidP="00B23995">
      <w:pPr>
        <w:spacing w:line="360" w:lineRule="auto"/>
        <w:jc w:val="both"/>
        <w:rPr>
          <w:rFonts w:ascii="Times New Roman" w:hAnsi="Times New Roman" w:cs="Times New Roman"/>
          <w:sz w:val="24"/>
          <w:szCs w:val="24"/>
          <w:lang w:val="en-US"/>
        </w:rPr>
      </w:pPr>
      <w:r w:rsidRPr="00B23995">
        <w:rPr>
          <w:rFonts w:ascii="Times New Roman" w:hAnsi="Times New Roman" w:cs="Times New Roman"/>
          <w:sz w:val="24"/>
          <w:szCs w:val="24"/>
          <w:lang w:val="en-US"/>
        </w:rPr>
        <w:t>The calculations are based on the provided data: reorder quantity, reorder period, and various consumption rates.</w:t>
      </w:r>
    </w:p>
    <w:p w:rsidR="00B23995" w:rsidRPr="00B23995" w:rsidRDefault="00C2220E" w:rsidP="00B23995">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00B23995" w:rsidRPr="00B23995">
        <w:rPr>
          <w:rFonts w:ascii="Times New Roman" w:hAnsi="Times New Roman" w:cs="Times New Roman"/>
          <w:b/>
          <w:bCs/>
          <w:sz w:val="24"/>
          <w:szCs w:val="24"/>
          <w:lang w:val="en-US"/>
        </w:rPr>
        <w:t>Re-order Level</w:t>
      </w:r>
    </w:p>
    <w:p w:rsidR="00B23995" w:rsidRPr="00B23995" w:rsidRDefault="00B23995" w:rsidP="00DA5BC4">
      <w:pPr>
        <w:spacing w:line="360" w:lineRule="auto"/>
        <w:jc w:val="both"/>
        <w:rPr>
          <w:rFonts w:ascii="Times New Roman" w:hAnsi="Times New Roman" w:cs="Times New Roman"/>
          <w:sz w:val="24"/>
          <w:szCs w:val="24"/>
          <w:lang w:val="en-US"/>
        </w:rPr>
      </w:pPr>
      <w:r w:rsidRPr="00B23995">
        <w:rPr>
          <w:rFonts w:ascii="Times New Roman" w:hAnsi="Times New Roman" w:cs="Times New Roman"/>
          <w:sz w:val="24"/>
          <w:szCs w:val="24"/>
          <w:lang w:val="en-US"/>
        </w:rPr>
        <w:t>The reorder level is the point at which an order should be placed to rep</w:t>
      </w:r>
      <w:r w:rsidR="00DA5BC4">
        <w:rPr>
          <w:rFonts w:ascii="Times New Roman" w:hAnsi="Times New Roman" w:cs="Times New Roman"/>
          <w:sz w:val="24"/>
          <w:szCs w:val="24"/>
          <w:lang w:val="en-US"/>
        </w:rPr>
        <w:t>lenish stock before it runs out</w:t>
      </w:r>
    </w:p>
    <w:p w:rsidR="005858C9" w:rsidRDefault="005858C9" w:rsidP="005858C9">
      <w:pPr>
        <w:spacing w:line="360" w:lineRule="auto"/>
        <w:jc w:val="both"/>
        <w:rPr>
          <w:rFonts w:ascii="Times New Roman" w:hAnsi="Times New Roman" w:cs="Times New Roman"/>
          <w:sz w:val="24"/>
          <w:szCs w:val="24"/>
        </w:rPr>
      </w:pPr>
    </w:p>
    <w:p w:rsidR="00B23995" w:rsidRPr="00B23995" w:rsidRDefault="00B23995" w:rsidP="005858C9">
      <w:pPr>
        <w:spacing w:line="360" w:lineRule="auto"/>
        <w:jc w:val="both"/>
        <w:rPr>
          <w:rFonts w:ascii="Times New Roman" w:hAnsi="Times New Roman" w:cs="Times New Roman"/>
          <w:sz w:val="24"/>
          <w:szCs w:val="24"/>
        </w:rPr>
      </w:pP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5. a.</w:t>
      </w:r>
      <w:r w:rsidR="00DA5BC4">
        <w:rPr>
          <w:rFonts w:ascii="Times New Roman" w:hAnsi="Times New Roman" w:cs="Times New Roman"/>
          <w:b/>
          <w:sz w:val="24"/>
          <w:szCs w:val="24"/>
        </w:rPr>
        <w:t xml:space="preserve"> </w:t>
      </w:r>
      <w:r w:rsidRPr="00C2220E">
        <w:rPr>
          <w:rFonts w:ascii="Times New Roman" w:hAnsi="Times New Roman" w:cs="Times New Roman"/>
          <w:b/>
          <w:sz w:val="24"/>
          <w:szCs w:val="24"/>
        </w:rPr>
        <w:t>Explain factors affecting the composition of working capital.</w:t>
      </w:r>
    </w:p>
    <w:p w:rsidR="005858C9"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b. Discuss</w:t>
      </w:r>
      <w:r w:rsidR="00DA5BC4">
        <w:rPr>
          <w:rFonts w:ascii="Times New Roman" w:hAnsi="Times New Roman" w:cs="Times New Roman"/>
          <w:b/>
          <w:sz w:val="24"/>
          <w:szCs w:val="24"/>
        </w:rPr>
        <w:t xml:space="preserve"> </w:t>
      </w:r>
      <w:r w:rsidRPr="00C2220E">
        <w:rPr>
          <w:rFonts w:ascii="Times New Roman" w:hAnsi="Times New Roman" w:cs="Times New Roman"/>
          <w:b/>
          <w:sz w:val="24"/>
          <w:szCs w:val="24"/>
        </w:rPr>
        <w:t>the</w:t>
      </w:r>
      <w:r w:rsidR="00DA5BC4">
        <w:rPr>
          <w:rFonts w:ascii="Times New Roman" w:hAnsi="Times New Roman" w:cs="Times New Roman"/>
          <w:b/>
          <w:sz w:val="24"/>
          <w:szCs w:val="24"/>
        </w:rPr>
        <w:t xml:space="preserve"> </w:t>
      </w:r>
      <w:r w:rsidRPr="00C2220E">
        <w:rPr>
          <w:rFonts w:ascii="Times New Roman" w:hAnsi="Times New Roman" w:cs="Times New Roman"/>
          <w:b/>
          <w:sz w:val="24"/>
          <w:szCs w:val="24"/>
        </w:rPr>
        <w:t>functional</w:t>
      </w:r>
      <w:r w:rsidR="00DA5BC4">
        <w:rPr>
          <w:rFonts w:ascii="Times New Roman" w:hAnsi="Times New Roman" w:cs="Times New Roman"/>
          <w:b/>
          <w:sz w:val="24"/>
          <w:szCs w:val="24"/>
        </w:rPr>
        <w:t xml:space="preserve"> </w:t>
      </w:r>
      <w:r w:rsidRPr="00C2220E">
        <w:rPr>
          <w:rFonts w:ascii="Times New Roman" w:hAnsi="Times New Roman" w:cs="Times New Roman"/>
          <w:b/>
          <w:sz w:val="24"/>
          <w:szCs w:val="24"/>
        </w:rPr>
        <w:t>classification</w:t>
      </w:r>
      <w:r w:rsidR="00DA5BC4">
        <w:rPr>
          <w:rFonts w:ascii="Times New Roman" w:hAnsi="Times New Roman" w:cs="Times New Roman"/>
          <w:b/>
          <w:sz w:val="24"/>
          <w:szCs w:val="24"/>
        </w:rPr>
        <w:t xml:space="preserve"> </w:t>
      </w:r>
      <w:r w:rsidRPr="00C2220E">
        <w:rPr>
          <w:rFonts w:ascii="Times New Roman" w:hAnsi="Times New Roman" w:cs="Times New Roman"/>
          <w:b/>
          <w:sz w:val="24"/>
          <w:szCs w:val="24"/>
        </w:rPr>
        <w:t>of cost</w:t>
      </w:r>
    </w:p>
    <w:p w:rsidR="00C2220E" w:rsidRPr="00C2220E" w:rsidRDefault="00C2220E" w:rsidP="005858C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B23995" w:rsidRPr="00B23995" w:rsidRDefault="00C2220E" w:rsidP="00B23995">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00B23995" w:rsidRPr="00B23995">
        <w:rPr>
          <w:rFonts w:ascii="Times New Roman" w:hAnsi="Times New Roman" w:cs="Times New Roman"/>
          <w:b/>
          <w:bCs/>
          <w:sz w:val="24"/>
          <w:szCs w:val="24"/>
          <w:lang w:val="en-US"/>
        </w:rPr>
        <w:t>Factors Affecting the Composition of Working Capital</w:t>
      </w:r>
    </w:p>
    <w:p w:rsidR="00B23995" w:rsidRDefault="00B23995" w:rsidP="00DA5BC4">
      <w:pPr>
        <w:spacing w:line="360" w:lineRule="auto"/>
        <w:jc w:val="both"/>
        <w:rPr>
          <w:rFonts w:ascii="Times New Roman" w:hAnsi="Times New Roman" w:cs="Times New Roman"/>
          <w:sz w:val="24"/>
          <w:szCs w:val="24"/>
          <w:lang w:val="en-US"/>
        </w:rPr>
      </w:pPr>
      <w:r w:rsidRPr="00B23995">
        <w:rPr>
          <w:rFonts w:ascii="Times New Roman" w:hAnsi="Times New Roman" w:cs="Times New Roman"/>
          <w:sz w:val="24"/>
          <w:szCs w:val="24"/>
          <w:lang w:val="en-US"/>
        </w:rPr>
        <w:t xml:space="preserve">Working capital, the lifeblood of a business, is the capital used in its day-to-day trading operations. It is calculated as the difference between a company's current assets and current </w:t>
      </w:r>
      <w:r w:rsidRPr="00B23995">
        <w:rPr>
          <w:rFonts w:ascii="Times New Roman" w:hAnsi="Times New Roman" w:cs="Times New Roman"/>
          <w:sz w:val="24"/>
          <w:szCs w:val="24"/>
          <w:lang w:val="en-US"/>
        </w:rPr>
        <w:lastRenderedPageBreak/>
        <w:t xml:space="preserve">liabilities. The composition of working capital is crucial for efficient business operation and is </w:t>
      </w:r>
    </w:p>
    <w:p w:rsidR="00DA5BC4" w:rsidRPr="00B23995" w:rsidRDefault="00DA5BC4" w:rsidP="00DA5BC4">
      <w:pPr>
        <w:spacing w:line="360" w:lineRule="auto"/>
        <w:jc w:val="both"/>
        <w:rPr>
          <w:rFonts w:ascii="Times New Roman" w:hAnsi="Times New Roman" w:cs="Times New Roman"/>
          <w:sz w:val="24"/>
          <w:szCs w:val="24"/>
        </w:rPr>
      </w:pPr>
    </w:p>
    <w:p w:rsidR="005858C9" w:rsidRPr="00B23995" w:rsidRDefault="005858C9" w:rsidP="005858C9">
      <w:pPr>
        <w:spacing w:line="360" w:lineRule="auto"/>
        <w:jc w:val="both"/>
        <w:rPr>
          <w:rFonts w:ascii="Times New Roman" w:hAnsi="Times New Roman" w:cs="Times New Roman"/>
          <w:sz w:val="24"/>
          <w:szCs w:val="24"/>
        </w:rPr>
      </w:pP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3. The summarized final accounts of two companies are as follows:   2.5*4</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Balance Sheet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6"/>
        <w:gridCol w:w="1076"/>
        <w:gridCol w:w="1209"/>
        <w:gridCol w:w="2285"/>
        <w:gridCol w:w="1344"/>
        <w:gridCol w:w="1312"/>
      </w:tblGrid>
      <w:tr w:rsidR="005858C9" w:rsidRPr="00C2220E" w:rsidTr="005858C9">
        <w:trPr>
          <w:trHeight w:val="677"/>
        </w:trPr>
        <w:tc>
          <w:tcPr>
            <w:tcW w:w="1091"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Liabilities </w:t>
            </w:r>
          </w:p>
        </w:tc>
        <w:tc>
          <w:tcPr>
            <w:tcW w:w="582"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X Ltd </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Rs. </w:t>
            </w:r>
          </w:p>
        </w:tc>
        <w:tc>
          <w:tcPr>
            <w:tcW w:w="654"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Y Ltd</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Rs. </w:t>
            </w:r>
          </w:p>
        </w:tc>
        <w:tc>
          <w:tcPr>
            <w:tcW w:w="1236"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Assets </w:t>
            </w:r>
          </w:p>
        </w:tc>
        <w:tc>
          <w:tcPr>
            <w:tcW w:w="727"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X Ltd</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Rs.</w:t>
            </w:r>
          </w:p>
        </w:tc>
        <w:tc>
          <w:tcPr>
            <w:tcW w:w="711"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Y Ltd</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Rs. </w:t>
            </w:r>
          </w:p>
        </w:tc>
      </w:tr>
      <w:tr w:rsidR="005858C9" w:rsidRPr="00C2220E" w:rsidTr="005858C9">
        <w:trPr>
          <w:trHeight w:val="991"/>
        </w:trPr>
        <w:tc>
          <w:tcPr>
            <w:tcW w:w="1091"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Share Capital </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Reserves</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8% debentures </w:t>
            </w:r>
          </w:p>
        </w:tc>
        <w:tc>
          <w:tcPr>
            <w:tcW w:w="582"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88,000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42,900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22,000</w:t>
            </w:r>
          </w:p>
        </w:tc>
        <w:tc>
          <w:tcPr>
            <w:tcW w:w="654"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88,000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35,200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22,000</w:t>
            </w:r>
          </w:p>
        </w:tc>
        <w:tc>
          <w:tcPr>
            <w:tcW w:w="1236"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Fixed Assets</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Current Assets</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Less: Current Liabilities </w:t>
            </w:r>
          </w:p>
        </w:tc>
        <w:tc>
          <w:tcPr>
            <w:tcW w:w="727"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1,21,000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1,25,400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93,500</w:t>
            </w:r>
          </w:p>
        </w:tc>
        <w:tc>
          <w:tcPr>
            <w:tcW w:w="711"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96,800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1,03,400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55,000</w:t>
            </w:r>
          </w:p>
        </w:tc>
      </w:tr>
      <w:tr w:rsidR="005858C9" w:rsidRPr="00C2220E" w:rsidTr="005858C9">
        <w:trPr>
          <w:trHeight w:val="332"/>
        </w:trPr>
        <w:tc>
          <w:tcPr>
            <w:tcW w:w="1091" w:type="pct"/>
          </w:tcPr>
          <w:p w:rsidR="005858C9" w:rsidRPr="00C2220E" w:rsidRDefault="005858C9" w:rsidP="005858C9">
            <w:pPr>
              <w:spacing w:line="360" w:lineRule="auto"/>
              <w:jc w:val="both"/>
              <w:rPr>
                <w:rFonts w:ascii="Times New Roman" w:hAnsi="Times New Roman" w:cs="Times New Roman"/>
                <w:b/>
                <w:sz w:val="24"/>
                <w:szCs w:val="24"/>
              </w:rPr>
            </w:pPr>
          </w:p>
        </w:tc>
        <w:tc>
          <w:tcPr>
            <w:tcW w:w="582"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1,52,900</w:t>
            </w:r>
          </w:p>
        </w:tc>
        <w:tc>
          <w:tcPr>
            <w:tcW w:w="654"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1,45,200</w:t>
            </w:r>
          </w:p>
        </w:tc>
        <w:tc>
          <w:tcPr>
            <w:tcW w:w="1236" w:type="pct"/>
          </w:tcPr>
          <w:p w:rsidR="005858C9" w:rsidRPr="00C2220E" w:rsidRDefault="005858C9" w:rsidP="005858C9">
            <w:pPr>
              <w:spacing w:line="360" w:lineRule="auto"/>
              <w:jc w:val="both"/>
              <w:rPr>
                <w:rFonts w:ascii="Times New Roman" w:hAnsi="Times New Roman" w:cs="Times New Roman"/>
                <w:b/>
                <w:sz w:val="24"/>
                <w:szCs w:val="24"/>
              </w:rPr>
            </w:pPr>
          </w:p>
        </w:tc>
        <w:tc>
          <w:tcPr>
            <w:tcW w:w="727"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1,52,900</w:t>
            </w:r>
          </w:p>
        </w:tc>
        <w:tc>
          <w:tcPr>
            <w:tcW w:w="711"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1,45,200</w:t>
            </w:r>
          </w:p>
        </w:tc>
      </w:tr>
    </w:tbl>
    <w:p w:rsidR="005858C9" w:rsidRPr="00C2220E" w:rsidRDefault="005858C9" w:rsidP="005858C9">
      <w:pPr>
        <w:spacing w:line="360" w:lineRule="auto"/>
        <w:jc w:val="both"/>
        <w:rPr>
          <w:rFonts w:ascii="Times New Roman" w:hAnsi="Times New Roman" w:cs="Times New Roman"/>
          <w:b/>
          <w:sz w:val="24"/>
          <w:szCs w:val="24"/>
        </w:rPr>
      </w:pP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Revenue Statement for the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1"/>
        <w:gridCol w:w="1536"/>
        <w:gridCol w:w="1815"/>
      </w:tblGrid>
      <w:tr w:rsidR="005858C9" w:rsidRPr="00C2220E" w:rsidTr="005858C9">
        <w:trPr>
          <w:trHeight w:val="121"/>
        </w:trPr>
        <w:tc>
          <w:tcPr>
            <w:tcW w:w="3187"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Particulars</w:t>
            </w:r>
          </w:p>
        </w:tc>
        <w:tc>
          <w:tcPr>
            <w:tcW w:w="831"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X Ltd (Rs.)</w:t>
            </w:r>
          </w:p>
        </w:tc>
        <w:tc>
          <w:tcPr>
            <w:tcW w:w="982"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Y Ltd. (Rs.)</w:t>
            </w:r>
          </w:p>
        </w:tc>
      </w:tr>
      <w:tr w:rsidR="005858C9" w:rsidRPr="00C2220E" w:rsidTr="005858C9">
        <w:trPr>
          <w:trHeight w:val="2336"/>
        </w:trPr>
        <w:tc>
          <w:tcPr>
            <w:tcW w:w="3187"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Sales </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Less: Cost of Sales </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Gross Profit </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Less: Operating Expenses </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Net Profit before Tax </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Less: Tax </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 xml:space="preserve">Profit after Tax </w:t>
            </w:r>
          </w:p>
        </w:tc>
        <w:tc>
          <w:tcPr>
            <w:tcW w:w="831"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3,30,000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2,37,600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92,400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63,800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28,600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12,100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16,500</w:t>
            </w:r>
          </w:p>
        </w:tc>
        <w:tc>
          <w:tcPr>
            <w:tcW w:w="982" w:type="pct"/>
          </w:tcPr>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2,64,000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1,98,000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66,000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44,000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22,000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9,240</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12,760</w:t>
            </w:r>
          </w:p>
        </w:tc>
      </w:tr>
    </w:tbl>
    <w:p w:rsidR="005858C9" w:rsidRPr="00C2220E" w:rsidRDefault="005858C9" w:rsidP="005858C9">
      <w:pPr>
        <w:spacing w:line="360" w:lineRule="auto"/>
        <w:jc w:val="both"/>
        <w:rPr>
          <w:rFonts w:ascii="Times New Roman" w:hAnsi="Times New Roman" w:cs="Times New Roman"/>
          <w:b/>
          <w:sz w:val="24"/>
          <w:szCs w:val="24"/>
        </w:rPr>
      </w:pP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t>You are required to calculate the following ratios for X and Y Ltd.</w:t>
      </w:r>
    </w:p>
    <w:p w:rsidR="005858C9" w:rsidRPr="00C2220E" w:rsidRDefault="005858C9" w:rsidP="005858C9">
      <w:pPr>
        <w:spacing w:line="360" w:lineRule="auto"/>
        <w:jc w:val="both"/>
        <w:rPr>
          <w:rFonts w:ascii="Times New Roman" w:hAnsi="Times New Roman" w:cs="Times New Roman"/>
          <w:b/>
          <w:sz w:val="24"/>
          <w:szCs w:val="24"/>
        </w:rPr>
      </w:pPr>
      <w:r w:rsidRPr="00C2220E">
        <w:rPr>
          <w:rFonts w:ascii="Times New Roman" w:hAnsi="Times New Roman" w:cs="Times New Roman"/>
          <w:b/>
          <w:sz w:val="24"/>
          <w:szCs w:val="24"/>
        </w:rPr>
        <w:lastRenderedPageBreak/>
        <w:t>(1) Current Ratio (2) Capital gearing ratio (3) Gross profit ratio (4) Net profit ratio</w:t>
      </w:r>
    </w:p>
    <w:p w:rsidR="00B23995" w:rsidRPr="00C2220E" w:rsidRDefault="00C2220E" w:rsidP="005858C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Pr="00C2220E">
        <w:rPr>
          <w:rFonts w:ascii="Times New Roman" w:hAnsi="Times New Roman" w:cs="Times New Roman"/>
          <w:b/>
          <w:sz w:val="24"/>
          <w:szCs w:val="24"/>
        </w:rPr>
        <w:t>.</w:t>
      </w:r>
    </w:p>
    <w:p w:rsidR="00C2220E" w:rsidRPr="00C2220E" w:rsidRDefault="00B23995" w:rsidP="00DA5BC4">
      <w:pPr>
        <w:spacing w:line="360" w:lineRule="auto"/>
        <w:jc w:val="both"/>
        <w:rPr>
          <w:rFonts w:ascii="Times New Roman" w:hAnsi="Times New Roman" w:cs="Times New Roman"/>
          <w:sz w:val="24"/>
          <w:szCs w:val="24"/>
          <w:lang w:val="en-US"/>
        </w:rPr>
      </w:pPr>
      <w:r w:rsidRPr="00B23995">
        <w:rPr>
          <w:rFonts w:ascii="Times New Roman" w:hAnsi="Times New Roman" w:cs="Times New Roman"/>
          <w:sz w:val="24"/>
          <w:szCs w:val="24"/>
          <w:lang w:val="en-US"/>
        </w:rPr>
        <w:t xml:space="preserve">To understand the financial performance and position of X Ltd. and Y Ltd., we will calculate and analyze four key financial ratios: the Current Ratio, Capital Gearing Ratio, Gross Profit Ratio, and Net Profit Ratio. These ratios provide valuable insights into the companies' liquidity, financial </w:t>
      </w:r>
    </w:p>
    <w:p w:rsidR="00C2220E" w:rsidRPr="00B23995" w:rsidRDefault="00C2220E" w:rsidP="005858C9">
      <w:pPr>
        <w:spacing w:line="360" w:lineRule="auto"/>
        <w:jc w:val="both"/>
        <w:rPr>
          <w:rFonts w:ascii="Times New Roman" w:hAnsi="Times New Roman" w:cs="Times New Roman"/>
          <w:sz w:val="24"/>
          <w:szCs w:val="24"/>
        </w:rPr>
      </w:pPr>
    </w:p>
    <w:sectPr w:rsidR="00C2220E" w:rsidRPr="00B23995" w:rsidSect="005858C9">
      <w:foot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4A4" w:rsidRDefault="003954A4">
      <w:pPr>
        <w:spacing w:after="0" w:line="240" w:lineRule="auto"/>
      </w:pPr>
      <w:r>
        <w:separator/>
      </w:r>
    </w:p>
  </w:endnote>
  <w:endnote w:type="continuationSeparator" w:id="1">
    <w:p w:rsidR="003954A4" w:rsidRDefault="00395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09" w:rsidRDefault="00542B09">
    <w:pPr>
      <w:pStyle w:val="Footer"/>
    </w:pPr>
  </w:p>
  <w:p w:rsidR="00542B09" w:rsidRDefault="00542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4A4" w:rsidRDefault="003954A4">
      <w:pPr>
        <w:spacing w:after="0" w:line="240" w:lineRule="auto"/>
      </w:pPr>
      <w:r>
        <w:separator/>
      </w:r>
    </w:p>
  </w:footnote>
  <w:footnote w:type="continuationSeparator" w:id="1">
    <w:p w:rsidR="003954A4" w:rsidRDefault="00395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4A4"/>
    <w:multiLevelType w:val="hybridMultilevel"/>
    <w:tmpl w:val="F10CFD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CD3C1D"/>
    <w:multiLevelType w:val="multilevel"/>
    <w:tmpl w:val="E1AA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FC3E65"/>
    <w:multiLevelType w:val="multilevel"/>
    <w:tmpl w:val="E17A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73F85"/>
    <w:multiLevelType w:val="multilevel"/>
    <w:tmpl w:val="1D74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4B1196"/>
    <w:multiLevelType w:val="hybridMultilevel"/>
    <w:tmpl w:val="9410CAA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0A5E5B80"/>
    <w:multiLevelType w:val="multilevel"/>
    <w:tmpl w:val="FD9A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175C6"/>
    <w:multiLevelType w:val="hybridMultilevel"/>
    <w:tmpl w:val="3B6895CC"/>
    <w:lvl w:ilvl="0" w:tplc="A60A440E">
      <w:start w:val="1"/>
      <w:numFmt w:val="bullet"/>
      <w:lvlText w:val="•"/>
      <w:lvlJc w:val="left"/>
      <w:pPr>
        <w:tabs>
          <w:tab w:val="num" w:pos="720"/>
        </w:tabs>
        <w:ind w:left="720" w:hanging="360"/>
      </w:pPr>
      <w:rPr>
        <w:rFonts w:ascii="Arial" w:hAnsi="Arial" w:hint="default"/>
      </w:rPr>
    </w:lvl>
    <w:lvl w:ilvl="1" w:tplc="47CA729A" w:tentative="1">
      <w:start w:val="1"/>
      <w:numFmt w:val="bullet"/>
      <w:lvlText w:val="•"/>
      <w:lvlJc w:val="left"/>
      <w:pPr>
        <w:tabs>
          <w:tab w:val="num" w:pos="1440"/>
        </w:tabs>
        <w:ind w:left="1440" w:hanging="360"/>
      </w:pPr>
      <w:rPr>
        <w:rFonts w:ascii="Arial" w:hAnsi="Arial" w:hint="default"/>
      </w:rPr>
    </w:lvl>
    <w:lvl w:ilvl="2" w:tplc="1FDE0040" w:tentative="1">
      <w:start w:val="1"/>
      <w:numFmt w:val="bullet"/>
      <w:lvlText w:val="•"/>
      <w:lvlJc w:val="left"/>
      <w:pPr>
        <w:tabs>
          <w:tab w:val="num" w:pos="2160"/>
        </w:tabs>
        <w:ind w:left="2160" w:hanging="360"/>
      </w:pPr>
      <w:rPr>
        <w:rFonts w:ascii="Arial" w:hAnsi="Arial" w:hint="default"/>
      </w:rPr>
    </w:lvl>
    <w:lvl w:ilvl="3" w:tplc="D946126C" w:tentative="1">
      <w:start w:val="1"/>
      <w:numFmt w:val="bullet"/>
      <w:lvlText w:val="•"/>
      <w:lvlJc w:val="left"/>
      <w:pPr>
        <w:tabs>
          <w:tab w:val="num" w:pos="2880"/>
        </w:tabs>
        <w:ind w:left="2880" w:hanging="360"/>
      </w:pPr>
      <w:rPr>
        <w:rFonts w:ascii="Arial" w:hAnsi="Arial" w:hint="default"/>
      </w:rPr>
    </w:lvl>
    <w:lvl w:ilvl="4" w:tplc="33C47764" w:tentative="1">
      <w:start w:val="1"/>
      <w:numFmt w:val="bullet"/>
      <w:lvlText w:val="•"/>
      <w:lvlJc w:val="left"/>
      <w:pPr>
        <w:tabs>
          <w:tab w:val="num" w:pos="3600"/>
        </w:tabs>
        <w:ind w:left="3600" w:hanging="360"/>
      </w:pPr>
      <w:rPr>
        <w:rFonts w:ascii="Arial" w:hAnsi="Arial" w:hint="default"/>
      </w:rPr>
    </w:lvl>
    <w:lvl w:ilvl="5" w:tplc="99387272" w:tentative="1">
      <w:start w:val="1"/>
      <w:numFmt w:val="bullet"/>
      <w:lvlText w:val="•"/>
      <w:lvlJc w:val="left"/>
      <w:pPr>
        <w:tabs>
          <w:tab w:val="num" w:pos="4320"/>
        </w:tabs>
        <w:ind w:left="4320" w:hanging="360"/>
      </w:pPr>
      <w:rPr>
        <w:rFonts w:ascii="Arial" w:hAnsi="Arial" w:hint="default"/>
      </w:rPr>
    </w:lvl>
    <w:lvl w:ilvl="6" w:tplc="E7846D8E" w:tentative="1">
      <w:start w:val="1"/>
      <w:numFmt w:val="bullet"/>
      <w:lvlText w:val="•"/>
      <w:lvlJc w:val="left"/>
      <w:pPr>
        <w:tabs>
          <w:tab w:val="num" w:pos="5040"/>
        </w:tabs>
        <w:ind w:left="5040" w:hanging="360"/>
      </w:pPr>
      <w:rPr>
        <w:rFonts w:ascii="Arial" w:hAnsi="Arial" w:hint="default"/>
      </w:rPr>
    </w:lvl>
    <w:lvl w:ilvl="7" w:tplc="5128CB40" w:tentative="1">
      <w:start w:val="1"/>
      <w:numFmt w:val="bullet"/>
      <w:lvlText w:val="•"/>
      <w:lvlJc w:val="left"/>
      <w:pPr>
        <w:tabs>
          <w:tab w:val="num" w:pos="5760"/>
        </w:tabs>
        <w:ind w:left="5760" w:hanging="360"/>
      </w:pPr>
      <w:rPr>
        <w:rFonts w:ascii="Arial" w:hAnsi="Arial" w:hint="default"/>
      </w:rPr>
    </w:lvl>
    <w:lvl w:ilvl="8" w:tplc="F23216B0" w:tentative="1">
      <w:start w:val="1"/>
      <w:numFmt w:val="bullet"/>
      <w:lvlText w:val="•"/>
      <w:lvlJc w:val="left"/>
      <w:pPr>
        <w:tabs>
          <w:tab w:val="num" w:pos="6480"/>
        </w:tabs>
        <w:ind w:left="6480" w:hanging="360"/>
      </w:pPr>
      <w:rPr>
        <w:rFonts w:ascii="Arial" w:hAnsi="Arial" w:hint="default"/>
      </w:rPr>
    </w:lvl>
  </w:abstractNum>
  <w:abstractNum w:abstractNumId="7">
    <w:nsid w:val="14F831FA"/>
    <w:multiLevelType w:val="hybridMultilevel"/>
    <w:tmpl w:val="D73486C8"/>
    <w:lvl w:ilvl="0" w:tplc="40090019">
      <w:start w:val="1"/>
      <w:numFmt w:val="lowerLetter"/>
      <w:lvlText w:val="%1."/>
      <w:lvlJc w:val="left"/>
      <w:pPr>
        <w:ind w:left="695" w:hanging="360"/>
      </w:pPr>
      <w:rPr>
        <w:rFonts w:hint="default"/>
        <w:sz w:val="22"/>
      </w:rPr>
    </w:lvl>
    <w:lvl w:ilvl="1" w:tplc="40090019" w:tentative="1">
      <w:start w:val="1"/>
      <w:numFmt w:val="lowerLetter"/>
      <w:lvlText w:val="%2."/>
      <w:lvlJc w:val="left"/>
      <w:pPr>
        <w:ind w:left="1415" w:hanging="360"/>
      </w:pPr>
    </w:lvl>
    <w:lvl w:ilvl="2" w:tplc="4009001B" w:tentative="1">
      <w:start w:val="1"/>
      <w:numFmt w:val="lowerRoman"/>
      <w:lvlText w:val="%3."/>
      <w:lvlJc w:val="right"/>
      <w:pPr>
        <w:ind w:left="2135" w:hanging="180"/>
      </w:pPr>
    </w:lvl>
    <w:lvl w:ilvl="3" w:tplc="4009000F" w:tentative="1">
      <w:start w:val="1"/>
      <w:numFmt w:val="decimal"/>
      <w:lvlText w:val="%4."/>
      <w:lvlJc w:val="left"/>
      <w:pPr>
        <w:ind w:left="2855" w:hanging="360"/>
      </w:pPr>
    </w:lvl>
    <w:lvl w:ilvl="4" w:tplc="40090019" w:tentative="1">
      <w:start w:val="1"/>
      <w:numFmt w:val="lowerLetter"/>
      <w:lvlText w:val="%5."/>
      <w:lvlJc w:val="left"/>
      <w:pPr>
        <w:ind w:left="3575" w:hanging="360"/>
      </w:pPr>
    </w:lvl>
    <w:lvl w:ilvl="5" w:tplc="4009001B" w:tentative="1">
      <w:start w:val="1"/>
      <w:numFmt w:val="lowerRoman"/>
      <w:lvlText w:val="%6."/>
      <w:lvlJc w:val="right"/>
      <w:pPr>
        <w:ind w:left="4295" w:hanging="180"/>
      </w:pPr>
    </w:lvl>
    <w:lvl w:ilvl="6" w:tplc="4009000F" w:tentative="1">
      <w:start w:val="1"/>
      <w:numFmt w:val="decimal"/>
      <w:lvlText w:val="%7."/>
      <w:lvlJc w:val="left"/>
      <w:pPr>
        <w:ind w:left="5015" w:hanging="360"/>
      </w:pPr>
    </w:lvl>
    <w:lvl w:ilvl="7" w:tplc="40090019" w:tentative="1">
      <w:start w:val="1"/>
      <w:numFmt w:val="lowerLetter"/>
      <w:lvlText w:val="%8."/>
      <w:lvlJc w:val="left"/>
      <w:pPr>
        <w:ind w:left="5735" w:hanging="360"/>
      </w:pPr>
    </w:lvl>
    <w:lvl w:ilvl="8" w:tplc="4009001B" w:tentative="1">
      <w:start w:val="1"/>
      <w:numFmt w:val="lowerRoman"/>
      <w:lvlText w:val="%9."/>
      <w:lvlJc w:val="right"/>
      <w:pPr>
        <w:ind w:left="6455" w:hanging="180"/>
      </w:pPr>
    </w:lvl>
  </w:abstractNum>
  <w:abstractNum w:abstractNumId="8">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13">
    <w:nsid w:val="24E0632B"/>
    <w:multiLevelType w:val="hybridMultilevel"/>
    <w:tmpl w:val="386C01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A7033AF"/>
    <w:multiLevelType w:val="multilevel"/>
    <w:tmpl w:val="1FCA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A60BA0"/>
    <w:multiLevelType w:val="hybridMultilevel"/>
    <w:tmpl w:val="081C8EA4"/>
    <w:lvl w:ilvl="0" w:tplc="40090001">
      <w:start w:val="1"/>
      <w:numFmt w:val="bullet"/>
      <w:lvlText w:val=""/>
      <w:lvlJc w:val="left"/>
      <w:pPr>
        <w:ind w:left="773" w:hanging="360"/>
      </w:pPr>
      <w:rPr>
        <w:rFonts w:ascii="Symbol" w:hAnsi="Symbol" w:hint="default"/>
      </w:rPr>
    </w:lvl>
    <w:lvl w:ilvl="1" w:tplc="40090003" w:tentative="1">
      <w:start w:val="1"/>
      <w:numFmt w:val="bullet"/>
      <w:lvlText w:val="o"/>
      <w:lvlJc w:val="left"/>
      <w:pPr>
        <w:ind w:left="1493" w:hanging="360"/>
      </w:pPr>
      <w:rPr>
        <w:rFonts w:ascii="Courier New" w:hAnsi="Courier New" w:cs="Courier New" w:hint="default"/>
      </w:rPr>
    </w:lvl>
    <w:lvl w:ilvl="2" w:tplc="40090005" w:tentative="1">
      <w:start w:val="1"/>
      <w:numFmt w:val="bullet"/>
      <w:lvlText w:val=""/>
      <w:lvlJc w:val="left"/>
      <w:pPr>
        <w:ind w:left="2213" w:hanging="360"/>
      </w:pPr>
      <w:rPr>
        <w:rFonts w:ascii="Wingdings" w:hAnsi="Wingdings" w:hint="default"/>
      </w:rPr>
    </w:lvl>
    <w:lvl w:ilvl="3" w:tplc="40090001" w:tentative="1">
      <w:start w:val="1"/>
      <w:numFmt w:val="bullet"/>
      <w:lvlText w:val=""/>
      <w:lvlJc w:val="left"/>
      <w:pPr>
        <w:ind w:left="2933" w:hanging="360"/>
      </w:pPr>
      <w:rPr>
        <w:rFonts w:ascii="Symbol" w:hAnsi="Symbol" w:hint="default"/>
      </w:rPr>
    </w:lvl>
    <w:lvl w:ilvl="4" w:tplc="40090003" w:tentative="1">
      <w:start w:val="1"/>
      <w:numFmt w:val="bullet"/>
      <w:lvlText w:val="o"/>
      <w:lvlJc w:val="left"/>
      <w:pPr>
        <w:ind w:left="3653" w:hanging="360"/>
      </w:pPr>
      <w:rPr>
        <w:rFonts w:ascii="Courier New" w:hAnsi="Courier New" w:cs="Courier New" w:hint="default"/>
      </w:rPr>
    </w:lvl>
    <w:lvl w:ilvl="5" w:tplc="40090005" w:tentative="1">
      <w:start w:val="1"/>
      <w:numFmt w:val="bullet"/>
      <w:lvlText w:val=""/>
      <w:lvlJc w:val="left"/>
      <w:pPr>
        <w:ind w:left="4373" w:hanging="360"/>
      </w:pPr>
      <w:rPr>
        <w:rFonts w:ascii="Wingdings" w:hAnsi="Wingdings" w:hint="default"/>
      </w:rPr>
    </w:lvl>
    <w:lvl w:ilvl="6" w:tplc="40090001" w:tentative="1">
      <w:start w:val="1"/>
      <w:numFmt w:val="bullet"/>
      <w:lvlText w:val=""/>
      <w:lvlJc w:val="left"/>
      <w:pPr>
        <w:ind w:left="5093" w:hanging="360"/>
      </w:pPr>
      <w:rPr>
        <w:rFonts w:ascii="Symbol" w:hAnsi="Symbol" w:hint="default"/>
      </w:rPr>
    </w:lvl>
    <w:lvl w:ilvl="7" w:tplc="40090003" w:tentative="1">
      <w:start w:val="1"/>
      <w:numFmt w:val="bullet"/>
      <w:lvlText w:val="o"/>
      <w:lvlJc w:val="left"/>
      <w:pPr>
        <w:ind w:left="5813" w:hanging="360"/>
      </w:pPr>
      <w:rPr>
        <w:rFonts w:ascii="Courier New" w:hAnsi="Courier New" w:cs="Courier New" w:hint="default"/>
      </w:rPr>
    </w:lvl>
    <w:lvl w:ilvl="8" w:tplc="40090005" w:tentative="1">
      <w:start w:val="1"/>
      <w:numFmt w:val="bullet"/>
      <w:lvlText w:val=""/>
      <w:lvlJc w:val="left"/>
      <w:pPr>
        <w:ind w:left="6533" w:hanging="360"/>
      </w:pPr>
      <w:rPr>
        <w:rFonts w:ascii="Wingdings" w:hAnsi="Wingdings" w:hint="default"/>
      </w:rPr>
    </w:lvl>
  </w:abstractNum>
  <w:abstractNum w:abstractNumId="18">
    <w:nsid w:val="36CD1D2D"/>
    <w:multiLevelType w:val="hybridMultilevel"/>
    <w:tmpl w:val="C986C85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6D6262"/>
    <w:multiLevelType w:val="multilevel"/>
    <w:tmpl w:val="3C0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20276A7"/>
    <w:multiLevelType w:val="hybridMultilevel"/>
    <w:tmpl w:val="702EF10A"/>
    <w:lvl w:ilvl="0" w:tplc="5DDAC90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519209C"/>
    <w:multiLevelType w:val="hybridMultilevel"/>
    <w:tmpl w:val="46BE6934"/>
    <w:lvl w:ilvl="0" w:tplc="E6C24284">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51D3006"/>
    <w:multiLevelType w:val="hybridMultilevel"/>
    <w:tmpl w:val="334C4EDA"/>
    <w:lvl w:ilvl="0" w:tplc="40090001">
      <w:start w:val="1"/>
      <w:numFmt w:val="bullet"/>
      <w:lvlText w:val=""/>
      <w:lvlJc w:val="left"/>
      <w:pPr>
        <w:ind w:left="1415" w:hanging="360"/>
      </w:pPr>
      <w:rPr>
        <w:rFonts w:ascii="Symbol" w:hAnsi="Symbol" w:hint="default"/>
      </w:rPr>
    </w:lvl>
    <w:lvl w:ilvl="1" w:tplc="40090003" w:tentative="1">
      <w:start w:val="1"/>
      <w:numFmt w:val="bullet"/>
      <w:lvlText w:val="o"/>
      <w:lvlJc w:val="left"/>
      <w:pPr>
        <w:ind w:left="2135" w:hanging="360"/>
      </w:pPr>
      <w:rPr>
        <w:rFonts w:ascii="Courier New" w:hAnsi="Courier New" w:cs="Courier New" w:hint="default"/>
      </w:rPr>
    </w:lvl>
    <w:lvl w:ilvl="2" w:tplc="40090005" w:tentative="1">
      <w:start w:val="1"/>
      <w:numFmt w:val="bullet"/>
      <w:lvlText w:val=""/>
      <w:lvlJc w:val="left"/>
      <w:pPr>
        <w:ind w:left="2855" w:hanging="360"/>
      </w:pPr>
      <w:rPr>
        <w:rFonts w:ascii="Wingdings" w:hAnsi="Wingdings" w:hint="default"/>
      </w:rPr>
    </w:lvl>
    <w:lvl w:ilvl="3" w:tplc="40090001" w:tentative="1">
      <w:start w:val="1"/>
      <w:numFmt w:val="bullet"/>
      <w:lvlText w:val=""/>
      <w:lvlJc w:val="left"/>
      <w:pPr>
        <w:ind w:left="3575" w:hanging="360"/>
      </w:pPr>
      <w:rPr>
        <w:rFonts w:ascii="Symbol" w:hAnsi="Symbol" w:hint="default"/>
      </w:rPr>
    </w:lvl>
    <w:lvl w:ilvl="4" w:tplc="40090003" w:tentative="1">
      <w:start w:val="1"/>
      <w:numFmt w:val="bullet"/>
      <w:lvlText w:val="o"/>
      <w:lvlJc w:val="left"/>
      <w:pPr>
        <w:ind w:left="4295" w:hanging="360"/>
      </w:pPr>
      <w:rPr>
        <w:rFonts w:ascii="Courier New" w:hAnsi="Courier New" w:cs="Courier New" w:hint="default"/>
      </w:rPr>
    </w:lvl>
    <w:lvl w:ilvl="5" w:tplc="40090005" w:tentative="1">
      <w:start w:val="1"/>
      <w:numFmt w:val="bullet"/>
      <w:lvlText w:val=""/>
      <w:lvlJc w:val="left"/>
      <w:pPr>
        <w:ind w:left="5015" w:hanging="360"/>
      </w:pPr>
      <w:rPr>
        <w:rFonts w:ascii="Wingdings" w:hAnsi="Wingdings" w:hint="default"/>
      </w:rPr>
    </w:lvl>
    <w:lvl w:ilvl="6" w:tplc="40090001" w:tentative="1">
      <w:start w:val="1"/>
      <w:numFmt w:val="bullet"/>
      <w:lvlText w:val=""/>
      <w:lvlJc w:val="left"/>
      <w:pPr>
        <w:ind w:left="5735" w:hanging="360"/>
      </w:pPr>
      <w:rPr>
        <w:rFonts w:ascii="Symbol" w:hAnsi="Symbol" w:hint="default"/>
      </w:rPr>
    </w:lvl>
    <w:lvl w:ilvl="7" w:tplc="40090003" w:tentative="1">
      <w:start w:val="1"/>
      <w:numFmt w:val="bullet"/>
      <w:lvlText w:val="o"/>
      <w:lvlJc w:val="left"/>
      <w:pPr>
        <w:ind w:left="6455" w:hanging="360"/>
      </w:pPr>
      <w:rPr>
        <w:rFonts w:ascii="Courier New" w:hAnsi="Courier New" w:cs="Courier New" w:hint="default"/>
      </w:rPr>
    </w:lvl>
    <w:lvl w:ilvl="8" w:tplc="40090005" w:tentative="1">
      <w:start w:val="1"/>
      <w:numFmt w:val="bullet"/>
      <w:lvlText w:val=""/>
      <w:lvlJc w:val="left"/>
      <w:pPr>
        <w:ind w:left="7175" w:hanging="360"/>
      </w:pPr>
      <w:rPr>
        <w:rFonts w:ascii="Wingdings" w:hAnsi="Wingdings" w:hint="default"/>
      </w:rPr>
    </w:lvl>
  </w:abstractNum>
  <w:abstractNum w:abstractNumId="2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08A0CB4"/>
    <w:multiLevelType w:val="multilevel"/>
    <w:tmpl w:val="0EC0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7568F8"/>
    <w:multiLevelType w:val="multilevel"/>
    <w:tmpl w:val="7ED2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E7F7728"/>
    <w:multiLevelType w:val="hybridMultilevel"/>
    <w:tmpl w:val="A130551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3A61834"/>
    <w:multiLevelType w:val="hybridMultilevel"/>
    <w:tmpl w:val="EBDE3A9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4F72A09"/>
    <w:multiLevelType w:val="hybridMultilevel"/>
    <w:tmpl w:val="A61872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56C308C"/>
    <w:multiLevelType w:val="hybridMultilevel"/>
    <w:tmpl w:val="3374345A"/>
    <w:lvl w:ilvl="0" w:tplc="ACF22DA6">
      <w:start w:val="1"/>
      <w:numFmt w:val="decimal"/>
      <w:lvlText w:val="%1)"/>
      <w:lvlJc w:val="left"/>
      <w:pPr>
        <w:ind w:left="1257" w:hanging="521"/>
      </w:pPr>
      <w:rPr>
        <w:rFonts w:ascii="Times New Roman" w:eastAsia="Times New Roman" w:hAnsi="Times New Roman" w:cs="Times New Roman" w:hint="default"/>
        <w:color w:val="231F20"/>
        <w:spacing w:val="-1"/>
        <w:w w:val="95"/>
        <w:sz w:val="24"/>
        <w:szCs w:val="24"/>
        <w:lang w:val="en-US" w:eastAsia="en-US" w:bidi="en-US"/>
      </w:rPr>
    </w:lvl>
    <w:lvl w:ilvl="1" w:tplc="BF28E4D0">
      <w:numFmt w:val="bullet"/>
      <w:lvlText w:val="•"/>
      <w:lvlJc w:val="left"/>
      <w:pPr>
        <w:ind w:left="2192" w:hanging="521"/>
      </w:pPr>
      <w:rPr>
        <w:rFonts w:hint="default"/>
        <w:lang w:val="en-US" w:eastAsia="en-US" w:bidi="en-US"/>
      </w:rPr>
    </w:lvl>
    <w:lvl w:ilvl="2" w:tplc="ABE893C0">
      <w:numFmt w:val="bullet"/>
      <w:lvlText w:val="•"/>
      <w:lvlJc w:val="left"/>
      <w:pPr>
        <w:ind w:left="3125" w:hanging="521"/>
      </w:pPr>
      <w:rPr>
        <w:rFonts w:hint="default"/>
        <w:lang w:val="en-US" w:eastAsia="en-US" w:bidi="en-US"/>
      </w:rPr>
    </w:lvl>
    <w:lvl w:ilvl="3" w:tplc="C644D072">
      <w:numFmt w:val="bullet"/>
      <w:lvlText w:val="•"/>
      <w:lvlJc w:val="left"/>
      <w:pPr>
        <w:ind w:left="4057" w:hanging="521"/>
      </w:pPr>
      <w:rPr>
        <w:rFonts w:hint="default"/>
        <w:lang w:val="en-US" w:eastAsia="en-US" w:bidi="en-US"/>
      </w:rPr>
    </w:lvl>
    <w:lvl w:ilvl="4" w:tplc="5B54F934">
      <w:numFmt w:val="bullet"/>
      <w:lvlText w:val="•"/>
      <w:lvlJc w:val="left"/>
      <w:pPr>
        <w:ind w:left="4990" w:hanging="521"/>
      </w:pPr>
      <w:rPr>
        <w:rFonts w:hint="default"/>
        <w:lang w:val="en-US" w:eastAsia="en-US" w:bidi="en-US"/>
      </w:rPr>
    </w:lvl>
    <w:lvl w:ilvl="5" w:tplc="EC0AED78">
      <w:numFmt w:val="bullet"/>
      <w:lvlText w:val="•"/>
      <w:lvlJc w:val="left"/>
      <w:pPr>
        <w:ind w:left="5922" w:hanging="521"/>
      </w:pPr>
      <w:rPr>
        <w:rFonts w:hint="default"/>
        <w:lang w:val="en-US" w:eastAsia="en-US" w:bidi="en-US"/>
      </w:rPr>
    </w:lvl>
    <w:lvl w:ilvl="6" w:tplc="CA7A275E">
      <w:numFmt w:val="bullet"/>
      <w:lvlText w:val="•"/>
      <w:lvlJc w:val="left"/>
      <w:pPr>
        <w:ind w:left="6855" w:hanging="521"/>
      </w:pPr>
      <w:rPr>
        <w:rFonts w:hint="default"/>
        <w:lang w:val="en-US" w:eastAsia="en-US" w:bidi="en-US"/>
      </w:rPr>
    </w:lvl>
    <w:lvl w:ilvl="7" w:tplc="A82C35E4">
      <w:numFmt w:val="bullet"/>
      <w:lvlText w:val="•"/>
      <w:lvlJc w:val="left"/>
      <w:pPr>
        <w:ind w:left="7787" w:hanging="521"/>
      </w:pPr>
      <w:rPr>
        <w:rFonts w:hint="default"/>
        <w:lang w:val="en-US" w:eastAsia="en-US" w:bidi="en-US"/>
      </w:rPr>
    </w:lvl>
    <w:lvl w:ilvl="8" w:tplc="C09CB9E4">
      <w:numFmt w:val="bullet"/>
      <w:lvlText w:val="•"/>
      <w:lvlJc w:val="left"/>
      <w:pPr>
        <w:ind w:left="8720" w:hanging="521"/>
      </w:pPr>
      <w:rPr>
        <w:rFonts w:hint="default"/>
        <w:lang w:val="en-US" w:eastAsia="en-US" w:bidi="en-US"/>
      </w:rPr>
    </w:lvl>
  </w:abstractNum>
  <w:abstractNum w:abstractNumId="33">
    <w:nsid w:val="66440C45"/>
    <w:multiLevelType w:val="multilevel"/>
    <w:tmpl w:val="C070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41654C"/>
    <w:multiLevelType w:val="hybridMultilevel"/>
    <w:tmpl w:val="ED7A07EA"/>
    <w:lvl w:ilvl="0" w:tplc="AA0E508E">
      <w:start w:val="1"/>
      <w:numFmt w:val="lowerLetter"/>
      <w:lvlText w:val="%1."/>
      <w:lvlJc w:val="left"/>
      <w:pPr>
        <w:ind w:left="1080" w:hanging="360"/>
      </w:pPr>
      <w:rPr>
        <w:rFonts w:hint="default"/>
        <w:u w:color="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D0F268A"/>
    <w:multiLevelType w:val="hybridMultilevel"/>
    <w:tmpl w:val="15440FA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31C5126"/>
    <w:multiLevelType w:val="hybridMultilevel"/>
    <w:tmpl w:val="0D6E89B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8B20B22"/>
    <w:multiLevelType w:val="multilevel"/>
    <w:tmpl w:val="7878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B06B1E"/>
    <w:multiLevelType w:val="multilevel"/>
    <w:tmpl w:val="72AE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39"/>
  </w:num>
  <w:num w:numId="4">
    <w:abstractNumId w:val="16"/>
  </w:num>
  <w:num w:numId="5">
    <w:abstractNumId w:val="11"/>
  </w:num>
  <w:num w:numId="6">
    <w:abstractNumId w:val="14"/>
  </w:num>
  <w:num w:numId="7">
    <w:abstractNumId w:val="35"/>
  </w:num>
  <w:num w:numId="8">
    <w:abstractNumId w:val="20"/>
  </w:num>
  <w:num w:numId="9">
    <w:abstractNumId w:val="31"/>
  </w:num>
  <w:num w:numId="10">
    <w:abstractNumId w:val="24"/>
  </w:num>
  <w:num w:numId="11">
    <w:abstractNumId w:val="28"/>
  </w:num>
  <w:num w:numId="12">
    <w:abstractNumId w:val="38"/>
  </w:num>
  <w:num w:numId="13">
    <w:abstractNumId w:val="9"/>
  </w:num>
  <w:num w:numId="14">
    <w:abstractNumId w:val="8"/>
  </w:num>
  <w:num w:numId="15">
    <w:abstractNumId w:val="7"/>
  </w:num>
  <w:num w:numId="16">
    <w:abstractNumId w:val="13"/>
  </w:num>
  <w:num w:numId="17">
    <w:abstractNumId w:val="30"/>
  </w:num>
  <w:num w:numId="18">
    <w:abstractNumId w:val="29"/>
  </w:num>
  <w:num w:numId="19">
    <w:abstractNumId w:val="0"/>
  </w:num>
  <w:num w:numId="20">
    <w:abstractNumId w:val="34"/>
  </w:num>
  <w:num w:numId="21">
    <w:abstractNumId w:val="22"/>
  </w:num>
  <w:num w:numId="22">
    <w:abstractNumId w:val="27"/>
  </w:num>
  <w:num w:numId="23">
    <w:abstractNumId w:val="32"/>
  </w:num>
  <w:num w:numId="24">
    <w:abstractNumId w:val="23"/>
  </w:num>
  <w:num w:numId="25">
    <w:abstractNumId w:val="6"/>
  </w:num>
  <w:num w:numId="26">
    <w:abstractNumId w:val="17"/>
  </w:num>
  <w:num w:numId="27">
    <w:abstractNumId w:val="21"/>
  </w:num>
  <w:num w:numId="28">
    <w:abstractNumId w:val="37"/>
  </w:num>
  <w:num w:numId="29">
    <w:abstractNumId w:val="36"/>
  </w:num>
  <w:num w:numId="30">
    <w:abstractNumId w:val="18"/>
  </w:num>
  <w:num w:numId="31">
    <w:abstractNumId w:val="4"/>
  </w:num>
  <w:num w:numId="32">
    <w:abstractNumId w:val="1"/>
  </w:num>
  <w:num w:numId="33">
    <w:abstractNumId w:val="19"/>
  </w:num>
  <w:num w:numId="34">
    <w:abstractNumId w:val="25"/>
  </w:num>
  <w:num w:numId="35">
    <w:abstractNumId w:val="40"/>
  </w:num>
  <w:num w:numId="36">
    <w:abstractNumId w:val="3"/>
  </w:num>
  <w:num w:numId="37">
    <w:abstractNumId w:val="41"/>
  </w:num>
  <w:num w:numId="38">
    <w:abstractNumId w:val="33"/>
  </w:num>
  <w:num w:numId="39">
    <w:abstractNumId w:val="15"/>
  </w:num>
  <w:num w:numId="40">
    <w:abstractNumId w:val="5"/>
  </w:num>
  <w:num w:numId="41">
    <w:abstractNumId w:val="26"/>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E6A9F"/>
    <w:rsid w:val="00017C5A"/>
    <w:rsid w:val="00021DD2"/>
    <w:rsid w:val="0006096E"/>
    <w:rsid w:val="000B4F06"/>
    <w:rsid w:val="000B7F11"/>
    <w:rsid w:val="000C6BF5"/>
    <w:rsid w:val="000D612E"/>
    <w:rsid w:val="00104A36"/>
    <w:rsid w:val="00104F01"/>
    <w:rsid w:val="0012568E"/>
    <w:rsid w:val="00160DBF"/>
    <w:rsid w:val="00170CBB"/>
    <w:rsid w:val="00195C6E"/>
    <w:rsid w:val="001A6BC6"/>
    <w:rsid w:val="001C44C2"/>
    <w:rsid w:val="001E494A"/>
    <w:rsid w:val="001E4CD4"/>
    <w:rsid w:val="001E6A9F"/>
    <w:rsid w:val="001F31B5"/>
    <w:rsid w:val="001F4636"/>
    <w:rsid w:val="00212FCF"/>
    <w:rsid w:val="00232E01"/>
    <w:rsid w:val="00256409"/>
    <w:rsid w:val="00266F44"/>
    <w:rsid w:val="0027106F"/>
    <w:rsid w:val="00274A2A"/>
    <w:rsid w:val="002A088E"/>
    <w:rsid w:val="002A15B9"/>
    <w:rsid w:val="002A432C"/>
    <w:rsid w:val="002C153C"/>
    <w:rsid w:val="002D38BF"/>
    <w:rsid w:val="002D75E6"/>
    <w:rsid w:val="002F37F4"/>
    <w:rsid w:val="002F68B3"/>
    <w:rsid w:val="00306C6E"/>
    <w:rsid w:val="00307DB0"/>
    <w:rsid w:val="003150E6"/>
    <w:rsid w:val="00330223"/>
    <w:rsid w:val="00330AF0"/>
    <w:rsid w:val="00335429"/>
    <w:rsid w:val="00351B1E"/>
    <w:rsid w:val="00364F89"/>
    <w:rsid w:val="003679FF"/>
    <w:rsid w:val="003847ED"/>
    <w:rsid w:val="003954A4"/>
    <w:rsid w:val="003B1F13"/>
    <w:rsid w:val="003C4735"/>
    <w:rsid w:val="003E512B"/>
    <w:rsid w:val="003E7823"/>
    <w:rsid w:val="003F055C"/>
    <w:rsid w:val="003F0CF9"/>
    <w:rsid w:val="003F5C6B"/>
    <w:rsid w:val="0040781C"/>
    <w:rsid w:val="00442E8B"/>
    <w:rsid w:val="00451C81"/>
    <w:rsid w:val="00463D3B"/>
    <w:rsid w:val="00471B5D"/>
    <w:rsid w:val="00490A6F"/>
    <w:rsid w:val="004C1A52"/>
    <w:rsid w:val="004C2D2B"/>
    <w:rsid w:val="004C6CC0"/>
    <w:rsid w:val="004E3CC9"/>
    <w:rsid w:val="004F7B61"/>
    <w:rsid w:val="005417D9"/>
    <w:rsid w:val="00542B09"/>
    <w:rsid w:val="005446B5"/>
    <w:rsid w:val="00551A3A"/>
    <w:rsid w:val="00554803"/>
    <w:rsid w:val="00582796"/>
    <w:rsid w:val="005857D6"/>
    <w:rsid w:val="005858C9"/>
    <w:rsid w:val="00595428"/>
    <w:rsid w:val="005A3F22"/>
    <w:rsid w:val="005A4423"/>
    <w:rsid w:val="005A6A72"/>
    <w:rsid w:val="005C6736"/>
    <w:rsid w:val="005F14F3"/>
    <w:rsid w:val="0060010A"/>
    <w:rsid w:val="00607103"/>
    <w:rsid w:val="00610449"/>
    <w:rsid w:val="00617DC7"/>
    <w:rsid w:val="00680CDD"/>
    <w:rsid w:val="00684412"/>
    <w:rsid w:val="00685DAB"/>
    <w:rsid w:val="00695DFA"/>
    <w:rsid w:val="006B7E40"/>
    <w:rsid w:val="006C03D2"/>
    <w:rsid w:val="006C35BE"/>
    <w:rsid w:val="00735E1D"/>
    <w:rsid w:val="00753EF2"/>
    <w:rsid w:val="00765818"/>
    <w:rsid w:val="007676C3"/>
    <w:rsid w:val="007C0621"/>
    <w:rsid w:val="007D6CD9"/>
    <w:rsid w:val="007F0C2B"/>
    <w:rsid w:val="00816193"/>
    <w:rsid w:val="00817600"/>
    <w:rsid w:val="00820AC7"/>
    <w:rsid w:val="00830F40"/>
    <w:rsid w:val="008444C9"/>
    <w:rsid w:val="00873085"/>
    <w:rsid w:val="00875B8D"/>
    <w:rsid w:val="008903F4"/>
    <w:rsid w:val="008A05BE"/>
    <w:rsid w:val="008B3C88"/>
    <w:rsid w:val="008E017F"/>
    <w:rsid w:val="008E3E8B"/>
    <w:rsid w:val="0091246A"/>
    <w:rsid w:val="0092211B"/>
    <w:rsid w:val="0092623C"/>
    <w:rsid w:val="00952776"/>
    <w:rsid w:val="00952F28"/>
    <w:rsid w:val="00966C06"/>
    <w:rsid w:val="0097549C"/>
    <w:rsid w:val="0097564E"/>
    <w:rsid w:val="0098285D"/>
    <w:rsid w:val="0098343D"/>
    <w:rsid w:val="00987ACB"/>
    <w:rsid w:val="009B510E"/>
    <w:rsid w:val="009C0A62"/>
    <w:rsid w:val="009E0515"/>
    <w:rsid w:val="009E3AD0"/>
    <w:rsid w:val="00A23ECF"/>
    <w:rsid w:val="00A33B82"/>
    <w:rsid w:val="00A34F34"/>
    <w:rsid w:val="00A610D5"/>
    <w:rsid w:val="00A70E7D"/>
    <w:rsid w:val="00A7706A"/>
    <w:rsid w:val="00A8341C"/>
    <w:rsid w:val="00A90832"/>
    <w:rsid w:val="00AB1FDB"/>
    <w:rsid w:val="00AC3B5E"/>
    <w:rsid w:val="00AE1FE5"/>
    <w:rsid w:val="00B06520"/>
    <w:rsid w:val="00B23995"/>
    <w:rsid w:val="00B2559C"/>
    <w:rsid w:val="00B374FE"/>
    <w:rsid w:val="00B54757"/>
    <w:rsid w:val="00B8018D"/>
    <w:rsid w:val="00B930D1"/>
    <w:rsid w:val="00BA10D0"/>
    <w:rsid w:val="00BC682B"/>
    <w:rsid w:val="00C120BD"/>
    <w:rsid w:val="00C2220E"/>
    <w:rsid w:val="00C36CD4"/>
    <w:rsid w:val="00C57934"/>
    <w:rsid w:val="00C62A7E"/>
    <w:rsid w:val="00C64347"/>
    <w:rsid w:val="00C91A9E"/>
    <w:rsid w:val="00C920E4"/>
    <w:rsid w:val="00CC230F"/>
    <w:rsid w:val="00CEA6ED"/>
    <w:rsid w:val="00D10551"/>
    <w:rsid w:val="00D41FBB"/>
    <w:rsid w:val="00DA3825"/>
    <w:rsid w:val="00DA47B5"/>
    <w:rsid w:val="00DA5BC4"/>
    <w:rsid w:val="00DA7545"/>
    <w:rsid w:val="00DB3D92"/>
    <w:rsid w:val="00DC2BE6"/>
    <w:rsid w:val="00DD2854"/>
    <w:rsid w:val="00DD58FE"/>
    <w:rsid w:val="00DE70B8"/>
    <w:rsid w:val="00DE78BA"/>
    <w:rsid w:val="00DF5268"/>
    <w:rsid w:val="00DF6BCF"/>
    <w:rsid w:val="00E01D6B"/>
    <w:rsid w:val="00E02C12"/>
    <w:rsid w:val="00E35BB9"/>
    <w:rsid w:val="00E45425"/>
    <w:rsid w:val="00E61FA4"/>
    <w:rsid w:val="00E77240"/>
    <w:rsid w:val="00EB3EFF"/>
    <w:rsid w:val="00EB4300"/>
    <w:rsid w:val="00EE0E07"/>
    <w:rsid w:val="00F107FA"/>
    <w:rsid w:val="00F245DE"/>
    <w:rsid w:val="00F46D65"/>
    <w:rsid w:val="00F56982"/>
    <w:rsid w:val="00F616BB"/>
    <w:rsid w:val="00F634A2"/>
    <w:rsid w:val="00F72ED6"/>
    <w:rsid w:val="00FA1868"/>
    <w:rsid w:val="00FA7671"/>
    <w:rsid w:val="00FB4D1A"/>
    <w:rsid w:val="00FB57A7"/>
    <w:rsid w:val="00FC464C"/>
    <w:rsid w:val="00FD49A7"/>
    <w:rsid w:val="00FE68A2"/>
    <w:rsid w:val="00FF43FA"/>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AC3B5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C3B5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C3B5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C3B5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C3B5E"/>
    <w:pPr>
      <w:keepNext/>
      <w:keepLines/>
      <w:spacing w:before="220" w:after="40"/>
      <w:outlineLvl w:val="4"/>
    </w:pPr>
    <w:rPr>
      <w:b/>
    </w:rPr>
  </w:style>
  <w:style w:type="paragraph" w:styleId="Heading6">
    <w:name w:val="heading 6"/>
    <w:basedOn w:val="Normal"/>
    <w:next w:val="Normal"/>
    <w:uiPriority w:val="9"/>
    <w:semiHidden/>
    <w:unhideWhenUsed/>
    <w:qFormat/>
    <w:rsid w:val="00AC3B5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3B5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uiPriority w:val="59"/>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AC3B5E"/>
    <w:pPr>
      <w:keepNext/>
      <w:keepLines/>
      <w:spacing w:before="360" w:after="80"/>
    </w:pPr>
    <w:rPr>
      <w:rFonts w:ascii="Georgia" w:eastAsia="Georgia" w:hAnsi="Georgia" w:cs="Georgia"/>
      <w:i/>
      <w:color w:val="666666"/>
      <w:sz w:val="48"/>
      <w:szCs w:val="48"/>
    </w:rPr>
  </w:style>
  <w:style w:type="table" w:customStyle="1" w:styleId="a">
    <w:basedOn w:val="TableNormal"/>
    <w:rsid w:val="00AC3B5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C3B5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TableParagraph">
    <w:name w:val="Table Paragraph"/>
    <w:basedOn w:val="Normal"/>
    <w:uiPriority w:val="1"/>
    <w:qFormat/>
    <w:rsid w:val="00307DB0"/>
    <w:pPr>
      <w:widowControl w:val="0"/>
      <w:autoSpaceDE w:val="0"/>
      <w:autoSpaceDN w:val="0"/>
      <w:spacing w:after="0" w:line="240" w:lineRule="auto"/>
      <w:ind w:left="107"/>
    </w:pPr>
    <w:rPr>
      <w:rFonts w:ascii="Times New Roman" w:eastAsia="Times New Roman" w:hAnsi="Times New Roman" w:cs="Times New Roman"/>
      <w:lang w:val="en-US" w:eastAsia="en-US"/>
    </w:rPr>
  </w:style>
  <w:style w:type="paragraph" w:styleId="NormalWeb">
    <w:name w:val="Normal (Web)"/>
    <w:basedOn w:val="Normal"/>
    <w:uiPriority w:val="99"/>
    <w:unhideWhenUsed/>
    <w:rsid w:val="00307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1F13"/>
  </w:style>
  <w:style w:type="character" w:styleId="Hyperlink">
    <w:name w:val="Hyperlink"/>
    <w:basedOn w:val="DefaultParagraphFont"/>
    <w:uiPriority w:val="99"/>
    <w:unhideWhenUsed/>
    <w:rsid w:val="00542B09"/>
    <w:rPr>
      <w:color w:val="0563C1" w:themeColor="hyperlink"/>
      <w:u w:val="single"/>
    </w:rPr>
  </w:style>
  <w:style w:type="paragraph" w:styleId="BalloonText">
    <w:name w:val="Balloon Text"/>
    <w:basedOn w:val="Normal"/>
    <w:link w:val="BalloonTextChar"/>
    <w:uiPriority w:val="99"/>
    <w:semiHidden/>
    <w:unhideWhenUsed/>
    <w:rsid w:val="0058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17119">
      <w:bodyDiv w:val="1"/>
      <w:marLeft w:val="0"/>
      <w:marRight w:val="0"/>
      <w:marTop w:val="0"/>
      <w:marBottom w:val="0"/>
      <w:divBdr>
        <w:top w:val="none" w:sz="0" w:space="0" w:color="auto"/>
        <w:left w:val="none" w:sz="0" w:space="0" w:color="auto"/>
        <w:bottom w:val="none" w:sz="0" w:space="0" w:color="auto"/>
        <w:right w:val="none" w:sz="0" w:space="0" w:color="auto"/>
      </w:divBdr>
      <w:divsChild>
        <w:div w:id="173618601">
          <w:marLeft w:val="0"/>
          <w:marRight w:val="0"/>
          <w:marTop w:val="0"/>
          <w:marBottom w:val="0"/>
          <w:divBdr>
            <w:top w:val="single" w:sz="2" w:space="0" w:color="D9D9E3"/>
            <w:left w:val="single" w:sz="2" w:space="0" w:color="D9D9E3"/>
            <w:bottom w:val="single" w:sz="2" w:space="0" w:color="D9D9E3"/>
            <w:right w:val="single" w:sz="2" w:space="0" w:color="D9D9E3"/>
          </w:divBdr>
          <w:divsChild>
            <w:div w:id="1047417785">
              <w:marLeft w:val="0"/>
              <w:marRight w:val="0"/>
              <w:marTop w:val="0"/>
              <w:marBottom w:val="0"/>
              <w:divBdr>
                <w:top w:val="single" w:sz="2" w:space="0" w:color="D9D9E3"/>
                <w:left w:val="single" w:sz="2" w:space="0" w:color="D9D9E3"/>
                <w:bottom w:val="single" w:sz="2" w:space="0" w:color="D9D9E3"/>
                <w:right w:val="single" w:sz="2" w:space="0" w:color="D9D9E3"/>
              </w:divBdr>
              <w:divsChild>
                <w:div w:id="681665384">
                  <w:marLeft w:val="0"/>
                  <w:marRight w:val="0"/>
                  <w:marTop w:val="0"/>
                  <w:marBottom w:val="0"/>
                  <w:divBdr>
                    <w:top w:val="single" w:sz="2" w:space="0" w:color="D9D9E3"/>
                    <w:left w:val="single" w:sz="2" w:space="0" w:color="D9D9E3"/>
                    <w:bottom w:val="single" w:sz="2" w:space="0" w:color="D9D9E3"/>
                    <w:right w:val="single" w:sz="2" w:space="0" w:color="D9D9E3"/>
                  </w:divBdr>
                  <w:divsChild>
                    <w:div w:id="1580556209">
                      <w:marLeft w:val="0"/>
                      <w:marRight w:val="0"/>
                      <w:marTop w:val="0"/>
                      <w:marBottom w:val="0"/>
                      <w:divBdr>
                        <w:top w:val="single" w:sz="2" w:space="0" w:color="D9D9E3"/>
                        <w:left w:val="single" w:sz="2" w:space="0" w:color="D9D9E3"/>
                        <w:bottom w:val="single" w:sz="2" w:space="0" w:color="D9D9E3"/>
                        <w:right w:val="single" w:sz="2" w:space="0" w:color="D9D9E3"/>
                      </w:divBdr>
                      <w:divsChild>
                        <w:div w:id="793013865">
                          <w:marLeft w:val="0"/>
                          <w:marRight w:val="0"/>
                          <w:marTop w:val="0"/>
                          <w:marBottom w:val="0"/>
                          <w:divBdr>
                            <w:top w:val="single" w:sz="2" w:space="0" w:color="D9D9E3"/>
                            <w:left w:val="single" w:sz="2" w:space="0" w:color="D9D9E3"/>
                            <w:bottom w:val="single" w:sz="2" w:space="0" w:color="D9D9E3"/>
                            <w:right w:val="single" w:sz="2" w:space="0" w:color="D9D9E3"/>
                          </w:divBdr>
                          <w:divsChild>
                            <w:div w:id="1391342457">
                              <w:marLeft w:val="0"/>
                              <w:marRight w:val="0"/>
                              <w:marTop w:val="100"/>
                              <w:marBottom w:val="100"/>
                              <w:divBdr>
                                <w:top w:val="single" w:sz="2" w:space="0" w:color="D9D9E3"/>
                                <w:left w:val="single" w:sz="2" w:space="0" w:color="D9D9E3"/>
                                <w:bottom w:val="single" w:sz="2" w:space="0" w:color="D9D9E3"/>
                                <w:right w:val="single" w:sz="2" w:space="0" w:color="D9D9E3"/>
                              </w:divBdr>
                              <w:divsChild>
                                <w:div w:id="811751813">
                                  <w:marLeft w:val="0"/>
                                  <w:marRight w:val="0"/>
                                  <w:marTop w:val="0"/>
                                  <w:marBottom w:val="0"/>
                                  <w:divBdr>
                                    <w:top w:val="single" w:sz="2" w:space="0" w:color="D9D9E3"/>
                                    <w:left w:val="single" w:sz="2" w:space="0" w:color="D9D9E3"/>
                                    <w:bottom w:val="single" w:sz="2" w:space="0" w:color="D9D9E3"/>
                                    <w:right w:val="single" w:sz="2" w:space="0" w:color="D9D9E3"/>
                                  </w:divBdr>
                                  <w:divsChild>
                                    <w:div w:id="507135139">
                                      <w:marLeft w:val="0"/>
                                      <w:marRight w:val="0"/>
                                      <w:marTop w:val="0"/>
                                      <w:marBottom w:val="0"/>
                                      <w:divBdr>
                                        <w:top w:val="single" w:sz="2" w:space="0" w:color="D9D9E3"/>
                                        <w:left w:val="single" w:sz="2" w:space="0" w:color="D9D9E3"/>
                                        <w:bottom w:val="single" w:sz="2" w:space="0" w:color="D9D9E3"/>
                                        <w:right w:val="single" w:sz="2" w:space="0" w:color="D9D9E3"/>
                                      </w:divBdr>
                                      <w:divsChild>
                                        <w:div w:id="665404588">
                                          <w:marLeft w:val="0"/>
                                          <w:marRight w:val="0"/>
                                          <w:marTop w:val="0"/>
                                          <w:marBottom w:val="0"/>
                                          <w:divBdr>
                                            <w:top w:val="single" w:sz="2" w:space="0" w:color="D9D9E3"/>
                                            <w:left w:val="single" w:sz="2" w:space="0" w:color="D9D9E3"/>
                                            <w:bottom w:val="single" w:sz="2" w:space="0" w:color="D9D9E3"/>
                                            <w:right w:val="single" w:sz="2" w:space="0" w:color="D9D9E3"/>
                                          </w:divBdr>
                                          <w:divsChild>
                                            <w:div w:id="1867983599">
                                              <w:marLeft w:val="0"/>
                                              <w:marRight w:val="0"/>
                                              <w:marTop w:val="0"/>
                                              <w:marBottom w:val="0"/>
                                              <w:divBdr>
                                                <w:top w:val="single" w:sz="2" w:space="0" w:color="D9D9E3"/>
                                                <w:left w:val="single" w:sz="2" w:space="0" w:color="D9D9E3"/>
                                                <w:bottom w:val="single" w:sz="2" w:space="0" w:color="D9D9E3"/>
                                                <w:right w:val="single" w:sz="2" w:space="0" w:color="D9D9E3"/>
                                              </w:divBdr>
                                              <w:divsChild>
                                                <w:div w:id="1958488280">
                                                  <w:marLeft w:val="0"/>
                                                  <w:marRight w:val="0"/>
                                                  <w:marTop w:val="0"/>
                                                  <w:marBottom w:val="0"/>
                                                  <w:divBdr>
                                                    <w:top w:val="single" w:sz="2" w:space="0" w:color="D9D9E3"/>
                                                    <w:left w:val="single" w:sz="2" w:space="0" w:color="D9D9E3"/>
                                                    <w:bottom w:val="single" w:sz="2" w:space="0" w:color="D9D9E3"/>
                                                    <w:right w:val="single" w:sz="2" w:space="0" w:color="D9D9E3"/>
                                                  </w:divBdr>
                                                  <w:divsChild>
                                                    <w:div w:id="1738436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32731974">
          <w:marLeft w:val="0"/>
          <w:marRight w:val="0"/>
          <w:marTop w:val="0"/>
          <w:marBottom w:val="0"/>
          <w:divBdr>
            <w:top w:val="none" w:sz="0" w:space="0" w:color="auto"/>
            <w:left w:val="none" w:sz="0" w:space="0" w:color="auto"/>
            <w:bottom w:val="none" w:sz="0" w:space="0" w:color="auto"/>
            <w:right w:val="none" w:sz="0" w:space="0" w:color="auto"/>
          </w:divBdr>
        </w:div>
      </w:divsChild>
    </w:div>
    <w:div w:id="160244864">
      <w:bodyDiv w:val="1"/>
      <w:marLeft w:val="0"/>
      <w:marRight w:val="0"/>
      <w:marTop w:val="0"/>
      <w:marBottom w:val="0"/>
      <w:divBdr>
        <w:top w:val="none" w:sz="0" w:space="0" w:color="auto"/>
        <w:left w:val="none" w:sz="0" w:space="0" w:color="auto"/>
        <w:bottom w:val="none" w:sz="0" w:space="0" w:color="auto"/>
        <w:right w:val="none" w:sz="0" w:space="0" w:color="auto"/>
      </w:divBdr>
    </w:div>
    <w:div w:id="186220308">
      <w:bodyDiv w:val="1"/>
      <w:marLeft w:val="0"/>
      <w:marRight w:val="0"/>
      <w:marTop w:val="0"/>
      <w:marBottom w:val="0"/>
      <w:divBdr>
        <w:top w:val="none" w:sz="0" w:space="0" w:color="auto"/>
        <w:left w:val="none" w:sz="0" w:space="0" w:color="auto"/>
        <w:bottom w:val="none" w:sz="0" w:space="0" w:color="auto"/>
        <w:right w:val="none" w:sz="0" w:space="0" w:color="auto"/>
      </w:divBdr>
    </w:div>
    <w:div w:id="189539803">
      <w:bodyDiv w:val="1"/>
      <w:marLeft w:val="0"/>
      <w:marRight w:val="0"/>
      <w:marTop w:val="0"/>
      <w:marBottom w:val="0"/>
      <w:divBdr>
        <w:top w:val="none" w:sz="0" w:space="0" w:color="auto"/>
        <w:left w:val="none" w:sz="0" w:space="0" w:color="auto"/>
        <w:bottom w:val="none" w:sz="0" w:space="0" w:color="auto"/>
        <w:right w:val="none" w:sz="0" w:space="0" w:color="auto"/>
      </w:divBdr>
    </w:div>
    <w:div w:id="203181258">
      <w:bodyDiv w:val="1"/>
      <w:marLeft w:val="0"/>
      <w:marRight w:val="0"/>
      <w:marTop w:val="0"/>
      <w:marBottom w:val="0"/>
      <w:divBdr>
        <w:top w:val="none" w:sz="0" w:space="0" w:color="auto"/>
        <w:left w:val="none" w:sz="0" w:space="0" w:color="auto"/>
        <w:bottom w:val="none" w:sz="0" w:space="0" w:color="auto"/>
        <w:right w:val="none" w:sz="0" w:space="0" w:color="auto"/>
      </w:divBdr>
    </w:div>
    <w:div w:id="242299612">
      <w:bodyDiv w:val="1"/>
      <w:marLeft w:val="0"/>
      <w:marRight w:val="0"/>
      <w:marTop w:val="0"/>
      <w:marBottom w:val="0"/>
      <w:divBdr>
        <w:top w:val="none" w:sz="0" w:space="0" w:color="auto"/>
        <w:left w:val="none" w:sz="0" w:space="0" w:color="auto"/>
        <w:bottom w:val="none" w:sz="0" w:space="0" w:color="auto"/>
        <w:right w:val="none" w:sz="0" w:space="0" w:color="auto"/>
      </w:divBdr>
    </w:div>
    <w:div w:id="24295145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83196087">
      <w:bodyDiv w:val="1"/>
      <w:marLeft w:val="0"/>
      <w:marRight w:val="0"/>
      <w:marTop w:val="0"/>
      <w:marBottom w:val="0"/>
      <w:divBdr>
        <w:top w:val="none" w:sz="0" w:space="0" w:color="auto"/>
        <w:left w:val="none" w:sz="0" w:space="0" w:color="auto"/>
        <w:bottom w:val="none" w:sz="0" w:space="0" w:color="auto"/>
        <w:right w:val="none" w:sz="0" w:space="0" w:color="auto"/>
      </w:divBdr>
    </w:div>
    <w:div w:id="506099378">
      <w:bodyDiv w:val="1"/>
      <w:marLeft w:val="0"/>
      <w:marRight w:val="0"/>
      <w:marTop w:val="0"/>
      <w:marBottom w:val="0"/>
      <w:divBdr>
        <w:top w:val="none" w:sz="0" w:space="0" w:color="auto"/>
        <w:left w:val="none" w:sz="0" w:space="0" w:color="auto"/>
        <w:bottom w:val="none" w:sz="0" w:space="0" w:color="auto"/>
        <w:right w:val="none" w:sz="0" w:space="0" w:color="auto"/>
      </w:divBdr>
    </w:div>
    <w:div w:id="537206207">
      <w:bodyDiv w:val="1"/>
      <w:marLeft w:val="0"/>
      <w:marRight w:val="0"/>
      <w:marTop w:val="0"/>
      <w:marBottom w:val="0"/>
      <w:divBdr>
        <w:top w:val="none" w:sz="0" w:space="0" w:color="auto"/>
        <w:left w:val="none" w:sz="0" w:space="0" w:color="auto"/>
        <w:bottom w:val="none" w:sz="0" w:space="0" w:color="auto"/>
        <w:right w:val="none" w:sz="0" w:space="0" w:color="auto"/>
      </w:divBdr>
      <w:divsChild>
        <w:div w:id="656307308">
          <w:marLeft w:val="0"/>
          <w:marRight w:val="0"/>
          <w:marTop w:val="0"/>
          <w:marBottom w:val="0"/>
          <w:divBdr>
            <w:top w:val="single" w:sz="2" w:space="0" w:color="D9D9E3"/>
            <w:left w:val="single" w:sz="2" w:space="0" w:color="D9D9E3"/>
            <w:bottom w:val="single" w:sz="2" w:space="0" w:color="D9D9E3"/>
            <w:right w:val="single" w:sz="2" w:space="0" w:color="D9D9E3"/>
          </w:divBdr>
          <w:divsChild>
            <w:div w:id="2021278716">
              <w:marLeft w:val="0"/>
              <w:marRight w:val="0"/>
              <w:marTop w:val="0"/>
              <w:marBottom w:val="0"/>
              <w:divBdr>
                <w:top w:val="single" w:sz="2" w:space="0" w:color="D9D9E3"/>
                <w:left w:val="single" w:sz="2" w:space="0" w:color="D9D9E3"/>
                <w:bottom w:val="single" w:sz="2" w:space="0" w:color="D9D9E3"/>
                <w:right w:val="single" w:sz="2" w:space="0" w:color="D9D9E3"/>
              </w:divBdr>
              <w:divsChild>
                <w:div w:id="896552995">
                  <w:marLeft w:val="0"/>
                  <w:marRight w:val="0"/>
                  <w:marTop w:val="0"/>
                  <w:marBottom w:val="0"/>
                  <w:divBdr>
                    <w:top w:val="single" w:sz="2" w:space="0" w:color="D9D9E3"/>
                    <w:left w:val="single" w:sz="2" w:space="0" w:color="D9D9E3"/>
                    <w:bottom w:val="single" w:sz="2" w:space="0" w:color="D9D9E3"/>
                    <w:right w:val="single" w:sz="2" w:space="0" w:color="D9D9E3"/>
                  </w:divBdr>
                  <w:divsChild>
                    <w:div w:id="1529219921">
                      <w:marLeft w:val="0"/>
                      <w:marRight w:val="0"/>
                      <w:marTop w:val="0"/>
                      <w:marBottom w:val="0"/>
                      <w:divBdr>
                        <w:top w:val="single" w:sz="2" w:space="0" w:color="D9D9E3"/>
                        <w:left w:val="single" w:sz="2" w:space="0" w:color="D9D9E3"/>
                        <w:bottom w:val="single" w:sz="2" w:space="0" w:color="D9D9E3"/>
                        <w:right w:val="single" w:sz="2" w:space="0" w:color="D9D9E3"/>
                      </w:divBdr>
                      <w:divsChild>
                        <w:div w:id="167330576">
                          <w:marLeft w:val="0"/>
                          <w:marRight w:val="0"/>
                          <w:marTop w:val="0"/>
                          <w:marBottom w:val="0"/>
                          <w:divBdr>
                            <w:top w:val="single" w:sz="2" w:space="0" w:color="D9D9E3"/>
                            <w:left w:val="single" w:sz="2" w:space="0" w:color="D9D9E3"/>
                            <w:bottom w:val="single" w:sz="2" w:space="0" w:color="D9D9E3"/>
                            <w:right w:val="single" w:sz="2" w:space="0" w:color="D9D9E3"/>
                          </w:divBdr>
                          <w:divsChild>
                            <w:div w:id="1420908367">
                              <w:marLeft w:val="0"/>
                              <w:marRight w:val="0"/>
                              <w:marTop w:val="100"/>
                              <w:marBottom w:val="100"/>
                              <w:divBdr>
                                <w:top w:val="single" w:sz="2" w:space="0" w:color="D9D9E3"/>
                                <w:left w:val="single" w:sz="2" w:space="0" w:color="D9D9E3"/>
                                <w:bottom w:val="single" w:sz="2" w:space="0" w:color="D9D9E3"/>
                                <w:right w:val="single" w:sz="2" w:space="0" w:color="D9D9E3"/>
                              </w:divBdr>
                              <w:divsChild>
                                <w:div w:id="1588266347">
                                  <w:marLeft w:val="0"/>
                                  <w:marRight w:val="0"/>
                                  <w:marTop w:val="0"/>
                                  <w:marBottom w:val="0"/>
                                  <w:divBdr>
                                    <w:top w:val="single" w:sz="2" w:space="0" w:color="D9D9E3"/>
                                    <w:left w:val="single" w:sz="2" w:space="0" w:color="D9D9E3"/>
                                    <w:bottom w:val="single" w:sz="2" w:space="0" w:color="D9D9E3"/>
                                    <w:right w:val="single" w:sz="2" w:space="0" w:color="D9D9E3"/>
                                  </w:divBdr>
                                  <w:divsChild>
                                    <w:div w:id="1099834269">
                                      <w:marLeft w:val="0"/>
                                      <w:marRight w:val="0"/>
                                      <w:marTop w:val="0"/>
                                      <w:marBottom w:val="0"/>
                                      <w:divBdr>
                                        <w:top w:val="single" w:sz="2" w:space="0" w:color="D9D9E3"/>
                                        <w:left w:val="single" w:sz="2" w:space="0" w:color="D9D9E3"/>
                                        <w:bottom w:val="single" w:sz="2" w:space="0" w:color="D9D9E3"/>
                                        <w:right w:val="single" w:sz="2" w:space="0" w:color="D9D9E3"/>
                                      </w:divBdr>
                                      <w:divsChild>
                                        <w:div w:id="1973056922">
                                          <w:marLeft w:val="0"/>
                                          <w:marRight w:val="0"/>
                                          <w:marTop w:val="0"/>
                                          <w:marBottom w:val="0"/>
                                          <w:divBdr>
                                            <w:top w:val="single" w:sz="2" w:space="0" w:color="D9D9E3"/>
                                            <w:left w:val="single" w:sz="2" w:space="0" w:color="D9D9E3"/>
                                            <w:bottom w:val="single" w:sz="2" w:space="0" w:color="D9D9E3"/>
                                            <w:right w:val="single" w:sz="2" w:space="0" w:color="D9D9E3"/>
                                          </w:divBdr>
                                          <w:divsChild>
                                            <w:div w:id="195704912">
                                              <w:marLeft w:val="0"/>
                                              <w:marRight w:val="0"/>
                                              <w:marTop w:val="0"/>
                                              <w:marBottom w:val="0"/>
                                              <w:divBdr>
                                                <w:top w:val="single" w:sz="2" w:space="0" w:color="D9D9E3"/>
                                                <w:left w:val="single" w:sz="2" w:space="0" w:color="D9D9E3"/>
                                                <w:bottom w:val="single" w:sz="2" w:space="0" w:color="D9D9E3"/>
                                                <w:right w:val="single" w:sz="2" w:space="0" w:color="D9D9E3"/>
                                              </w:divBdr>
                                              <w:divsChild>
                                                <w:div w:id="1721242002">
                                                  <w:marLeft w:val="0"/>
                                                  <w:marRight w:val="0"/>
                                                  <w:marTop w:val="0"/>
                                                  <w:marBottom w:val="0"/>
                                                  <w:divBdr>
                                                    <w:top w:val="single" w:sz="2" w:space="0" w:color="D9D9E3"/>
                                                    <w:left w:val="single" w:sz="2" w:space="0" w:color="D9D9E3"/>
                                                    <w:bottom w:val="single" w:sz="2" w:space="0" w:color="D9D9E3"/>
                                                    <w:right w:val="single" w:sz="2" w:space="0" w:color="D9D9E3"/>
                                                  </w:divBdr>
                                                  <w:divsChild>
                                                    <w:div w:id="1899824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43677421">
          <w:marLeft w:val="0"/>
          <w:marRight w:val="0"/>
          <w:marTop w:val="0"/>
          <w:marBottom w:val="0"/>
          <w:divBdr>
            <w:top w:val="none" w:sz="0" w:space="0" w:color="auto"/>
            <w:left w:val="none" w:sz="0" w:space="0" w:color="auto"/>
            <w:bottom w:val="none" w:sz="0" w:space="0" w:color="auto"/>
            <w:right w:val="none" w:sz="0" w:space="0" w:color="auto"/>
          </w:divBdr>
        </w:div>
      </w:divsChild>
    </w:div>
    <w:div w:id="548037270">
      <w:bodyDiv w:val="1"/>
      <w:marLeft w:val="0"/>
      <w:marRight w:val="0"/>
      <w:marTop w:val="0"/>
      <w:marBottom w:val="0"/>
      <w:divBdr>
        <w:top w:val="none" w:sz="0" w:space="0" w:color="auto"/>
        <w:left w:val="none" w:sz="0" w:space="0" w:color="auto"/>
        <w:bottom w:val="none" w:sz="0" w:space="0" w:color="auto"/>
        <w:right w:val="none" w:sz="0" w:space="0" w:color="auto"/>
      </w:divBdr>
      <w:divsChild>
        <w:div w:id="1514614808">
          <w:marLeft w:val="274"/>
          <w:marRight w:val="0"/>
          <w:marTop w:val="0"/>
          <w:marBottom w:val="0"/>
          <w:divBdr>
            <w:top w:val="none" w:sz="0" w:space="0" w:color="auto"/>
            <w:left w:val="none" w:sz="0" w:space="0" w:color="auto"/>
            <w:bottom w:val="none" w:sz="0" w:space="0" w:color="auto"/>
            <w:right w:val="none" w:sz="0" w:space="0" w:color="auto"/>
          </w:divBdr>
        </w:div>
        <w:div w:id="527912863">
          <w:marLeft w:val="274"/>
          <w:marRight w:val="0"/>
          <w:marTop w:val="0"/>
          <w:marBottom w:val="0"/>
          <w:divBdr>
            <w:top w:val="none" w:sz="0" w:space="0" w:color="auto"/>
            <w:left w:val="none" w:sz="0" w:space="0" w:color="auto"/>
            <w:bottom w:val="none" w:sz="0" w:space="0" w:color="auto"/>
            <w:right w:val="none" w:sz="0" w:space="0" w:color="auto"/>
          </w:divBdr>
        </w:div>
      </w:divsChild>
    </w:div>
    <w:div w:id="756904052">
      <w:bodyDiv w:val="1"/>
      <w:marLeft w:val="0"/>
      <w:marRight w:val="0"/>
      <w:marTop w:val="0"/>
      <w:marBottom w:val="0"/>
      <w:divBdr>
        <w:top w:val="none" w:sz="0" w:space="0" w:color="auto"/>
        <w:left w:val="none" w:sz="0" w:space="0" w:color="auto"/>
        <w:bottom w:val="none" w:sz="0" w:space="0" w:color="auto"/>
        <w:right w:val="none" w:sz="0" w:space="0" w:color="auto"/>
      </w:divBdr>
    </w:div>
    <w:div w:id="761725058">
      <w:bodyDiv w:val="1"/>
      <w:marLeft w:val="0"/>
      <w:marRight w:val="0"/>
      <w:marTop w:val="0"/>
      <w:marBottom w:val="0"/>
      <w:divBdr>
        <w:top w:val="none" w:sz="0" w:space="0" w:color="auto"/>
        <w:left w:val="none" w:sz="0" w:space="0" w:color="auto"/>
        <w:bottom w:val="none" w:sz="0" w:space="0" w:color="auto"/>
        <w:right w:val="none" w:sz="0" w:space="0" w:color="auto"/>
      </w:divBdr>
    </w:div>
    <w:div w:id="769199364">
      <w:bodyDiv w:val="1"/>
      <w:marLeft w:val="0"/>
      <w:marRight w:val="0"/>
      <w:marTop w:val="0"/>
      <w:marBottom w:val="0"/>
      <w:divBdr>
        <w:top w:val="none" w:sz="0" w:space="0" w:color="auto"/>
        <w:left w:val="none" w:sz="0" w:space="0" w:color="auto"/>
        <w:bottom w:val="none" w:sz="0" w:space="0" w:color="auto"/>
        <w:right w:val="none" w:sz="0" w:space="0" w:color="auto"/>
      </w:divBdr>
    </w:div>
    <w:div w:id="780150590">
      <w:bodyDiv w:val="1"/>
      <w:marLeft w:val="0"/>
      <w:marRight w:val="0"/>
      <w:marTop w:val="0"/>
      <w:marBottom w:val="0"/>
      <w:divBdr>
        <w:top w:val="none" w:sz="0" w:space="0" w:color="auto"/>
        <w:left w:val="none" w:sz="0" w:space="0" w:color="auto"/>
        <w:bottom w:val="none" w:sz="0" w:space="0" w:color="auto"/>
        <w:right w:val="none" w:sz="0" w:space="0" w:color="auto"/>
      </w:divBdr>
    </w:div>
    <w:div w:id="844131653">
      <w:bodyDiv w:val="1"/>
      <w:marLeft w:val="0"/>
      <w:marRight w:val="0"/>
      <w:marTop w:val="0"/>
      <w:marBottom w:val="0"/>
      <w:divBdr>
        <w:top w:val="none" w:sz="0" w:space="0" w:color="auto"/>
        <w:left w:val="none" w:sz="0" w:space="0" w:color="auto"/>
        <w:bottom w:val="none" w:sz="0" w:space="0" w:color="auto"/>
        <w:right w:val="none" w:sz="0" w:space="0" w:color="auto"/>
      </w:divBdr>
    </w:div>
    <w:div w:id="943150720">
      <w:bodyDiv w:val="1"/>
      <w:marLeft w:val="0"/>
      <w:marRight w:val="0"/>
      <w:marTop w:val="0"/>
      <w:marBottom w:val="0"/>
      <w:divBdr>
        <w:top w:val="none" w:sz="0" w:space="0" w:color="auto"/>
        <w:left w:val="none" w:sz="0" w:space="0" w:color="auto"/>
        <w:bottom w:val="none" w:sz="0" w:space="0" w:color="auto"/>
        <w:right w:val="none" w:sz="0" w:space="0" w:color="auto"/>
      </w:divBdr>
    </w:div>
    <w:div w:id="1147211085">
      <w:bodyDiv w:val="1"/>
      <w:marLeft w:val="0"/>
      <w:marRight w:val="0"/>
      <w:marTop w:val="0"/>
      <w:marBottom w:val="0"/>
      <w:divBdr>
        <w:top w:val="none" w:sz="0" w:space="0" w:color="auto"/>
        <w:left w:val="none" w:sz="0" w:space="0" w:color="auto"/>
        <w:bottom w:val="none" w:sz="0" w:space="0" w:color="auto"/>
        <w:right w:val="none" w:sz="0" w:space="0" w:color="auto"/>
      </w:divBdr>
    </w:div>
    <w:div w:id="1292321420">
      <w:bodyDiv w:val="1"/>
      <w:marLeft w:val="0"/>
      <w:marRight w:val="0"/>
      <w:marTop w:val="0"/>
      <w:marBottom w:val="0"/>
      <w:divBdr>
        <w:top w:val="none" w:sz="0" w:space="0" w:color="auto"/>
        <w:left w:val="none" w:sz="0" w:space="0" w:color="auto"/>
        <w:bottom w:val="none" w:sz="0" w:space="0" w:color="auto"/>
        <w:right w:val="none" w:sz="0" w:space="0" w:color="auto"/>
      </w:divBdr>
    </w:div>
    <w:div w:id="1466699610">
      <w:bodyDiv w:val="1"/>
      <w:marLeft w:val="0"/>
      <w:marRight w:val="0"/>
      <w:marTop w:val="0"/>
      <w:marBottom w:val="0"/>
      <w:divBdr>
        <w:top w:val="none" w:sz="0" w:space="0" w:color="auto"/>
        <w:left w:val="none" w:sz="0" w:space="0" w:color="auto"/>
        <w:bottom w:val="none" w:sz="0" w:space="0" w:color="auto"/>
        <w:right w:val="none" w:sz="0" w:space="0" w:color="auto"/>
      </w:divBdr>
    </w:div>
    <w:div w:id="1507399145">
      <w:bodyDiv w:val="1"/>
      <w:marLeft w:val="0"/>
      <w:marRight w:val="0"/>
      <w:marTop w:val="0"/>
      <w:marBottom w:val="0"/>
      <w:divBdr>
        <w:top w:val="none" w:sz="0" w:space="0" w:color="auto"/>
        <w:left w:val="none" w:sz="0" w:space="0" w:color="auto"/>
        <w:bottom w:val="none" w:sz="0" w:space="0" w:color="auto"/>
        <w:right w:val="none" w:sz="0" w:space="0" w:color="auto"/>
      </w:divBdr>
    </w:div>
    <w:div w:id="1673071969">
      <w:bodyDiv w:val="1"/>
      <w:marLeft w:val="0"/>
      <w:marRight w:val="0"/>
      <w:marTop w:val="0"/>
      <w:marBottom w:val="0"/>
      <w:divBdr>
        <w:top w:val="none" w:sz="0" w:space="0" w:color="auto"/>
        <w:left w:val="none" w:sz="0" w:space="0" w:color="auto"/>
        <w:bottom w:val="none" w:sz="0" w:space="0" w:color="auto"/>
        <w:right w:val="none" w:sz="0" w:space="0" w:color="auto"/>
      </w:divBdr>
      <w:divsChild>
        <w:div w:id="1709065659">
          <w:marLeft w:val="0"/>
          <w:marRight w:val="0"/>
          <w:marTop w:val="0"/>
          <w:marBottom w:val="0"/>
          <w:divBdr>
            <w:top w:val="single" w:sz="2" w:space="0" w:color="D9D9E3"/>
            <w:left w:val="single" w:sz="2" w:space="0" w:color="D9D9E3"/>
            <w:bottom w:val="single" w:sz="2" w:space="0" w:color="D9D9E3"/>
            <w:right w:val="single" w:sz="2" w:space="0" w:color="D9D9E3"/>
          </w:divBdr>
          <w:divsChild>
            <w:div w:id="625888851">
              <w:marLeft w:val="0"/>
              <w:marRight w:val="0"/>
              <w:marTop w:val="0"/>
              <w:marBottom w:val="0"/>
              <w:divBdr>
                <w:top w:val="single" w:sz="2" w:space="0" w:color="D9D9E3"/>
                <w:left w:val="single" w:sz="2" w:space="0" w:color="D9D9E3"/>
                <w:bottom w:val="single" w:sz="2" w:space="0" w:color="D9D9E3"/>
                <w:right w:val="single" w:sz="2" w:space="0" w:color="D9D9E3"/>
              </w:divBdr>
              <w:divsChild>
                <w:div w:id="1724670003">
                  <w:marLeft w:val="0"/>
                  <w:marRight w:val="0"/>
                  <w:marTop w:val="0"/>
                  <w:marBottom w:val="0"/>
                  <w:divBdr>
                    <w:top w:val="single" w:sz="2" w:space="0" w:color="D9D9E3"/>
                    <w:left w:val="single" w:sz="2" w:space="0" w:color="D9D9E3"/>
                    <w:bottom w:val="single" w:sz="2" w:space="0" w:color="D9D9E3"/>
                    <w:right w:val="single" w:sz="2" w:space="0" w:color="D9D9E3"/>
                  </w:divBdr>
                  <w:divsChild>
                    <w:div w:id="1227690325">
                      <w:marLeft w:val="0"/>
                      <w:marRight w:val="0"/>
                      <w:marTop w:val="0"/>
                      <w:marBottom w:val="0"/>
                      <w:divBdr>
                        <w:top w:val="single" w:sz="2" w:space="0" w:color="D9D9E3"/>
                        <w:left w:val="single" w:sz="2" w:space="0" w:color="D9D9E3"/>
                        <w:bottom w:val="single" w:sz="2" w:space="0" w:color="D9D9E3"/>
                        <w:right w:val="single" w:sz="2" w:space="0" w:color="D9D9E3"/>
                      </w:divBdr>
                      <w:divsChild>
                        <w:div w:id="896623772">
                          <w:marLeft w:val="0"/>
                          <w:marRight w:val="0"/>
                          <w:marTop w:val="0"/>
                          <w:marBottom w:val="0"/>
                          <w:divBdr>
                            <w:top w:val="single" w:sz="2" w:space="0" w:color="D9D9E3"/>
                            <w:left w:val="single" w:sz="2" w:space="0" w:color="D9D9E3"/>
                            <w:bottom w:val="single" w:sz="2" w:space="0" w:color="D9D9E3"/>
                            <w:right w:val="single" w:sz="2" w:space="0" w:color="D9D9E3"/>
                          </w:divBdr>
                          <w:divsChild>
                            <w:div w:id="19466159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6662995">
                                  <w:marLeft w:val="0"/>
                                  <w:marRight w:val="0"/>
                                  <w:marTop w:val="0"/>
                                  <w:marBottom w:val="0"/>
                                  <w:divBdr>
                                    <w:top w:val="single" w:sz="2" w:space="0" w:color="D9D9E3"/>
                                    <w:left w:val="single" w:sz="2" w:space="0" w:color="D9D9E3"/>
                                    <w:bottom w:val="single" w:sz="2" w:space="0" w:color="D9D9E3"/>
                                    <w:right w:val="single" w:sz="2" w:space="0" w:color="D9D9E3"/>
                                  </w:divBdr>
                                  <w:divsChild>
                                    <w:div w:id="1945840696">
                                      <w:marLeft w:val="0"/>
                                      <w:marRight w:val="0"/>
                                      <w:marTop w:val="0"/>
                                      <w:marBottom w:val="0"/>
                                      <w:divBdr>
                                        <w:top w:val="single" w:sz="2" w:space="0" w:color="D9D9E3"/>
                                        <w:left w:val="single" w:sz="2" w:space="0" w:color="D9D9E3"/>
                                        <w:bottom w:val="single" w:sz="2" w:space="0" w:color="D9D9E3"/>
                                        <w:right w:val="single" w:sz="2" w:space="0" w:color="D9D9E3"/>
                                      </w:divBdr>
                                      <w:divsChild>
                                        <w:div w:id="2015453027">
                                          <w:marLeft w:val="0"/>
                                          <w:marRight w:val="0"/>
                                          <w:marTop w:val="0"/>
                                          <w:marBottom w:val="0"/>
                                          <w:divBdr>
                                            <w:top w:val="single" w:sz="2" w:space="0" w:color="D9D9E3"/>
                                            <w:left w:val="single" w:sz="2" w:space="0" w:color="D9D9E3"/>
                                            <w:bottom w:val="single" w:sz="2" w:space="0" w:color="D9D9E3"/>
                                            <w:right w:val="single" w:sz="2" w:space="0" w:color="D9D9E3"/>
                                          </w:divBdr>
                                          <w:divsChild>
                                            <w:div w:id="682510794">
                                              <w:marLeft w:val="0"/>
                                              <w:marRight w:val="0"/>
                                              <w:marTop w:val="0"/>
                                              <w:marBottom w:val="0"/>
                                              <w:divBdr>
                                                <w:top w:val="single" w:sz="2" w:space="0" w:color="D9D9E3"/>
                                                <w:left w:val="single" w:sz="2" w:space="0" w:color="D9D9E3"/>
                                                <w:bottom w:val="single" w:sz="2" w:space="0" w:color="D9D9E3"/>
                                                <w:right w:val="single" w:sz="2" w:space="0" w:color="D9D9E3"/>
                                              </w:divBdr>
                                              <w:divsChild>
                                                <w:div w:id="149564487">
                                                  <w:marLeft w:val="0"/>
                                                  <w:marRight w:val="0"/>
                                                  <w:marTop w:val="0"/>
                                                  <w:marBottom w:val="0"/>
                                                  <w:divBdr>
                                                    <w:top w:val="single" w:sz="2" w:space="0" w:color="D9D9E3"/>
                                                    <w:left w:val="single" w:sz="2" w:space="0" w:color="D9D9E3"/>
                                                    <w:bottom w:val="single" w:sz="2" w:space="0" w:color="D9D9E3"/>
                                                    <w:right w:val="single" w:sz="2" w:space="0" w:color="D9D9E3"/>
                                                  </w:divBdr>
                                                  <w:divsChild>
                                                    <w:div w:id="388382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3559186">
          <w:marLeft w:val="0"/>
          <w:marRight w:val="0"/>
          <w:marTop w:val="0"/>
          <w:marBottom w:val="0"/>
          <w:divBdr>
            <w:top w:val="none" w:sz="0" w:space="0" w:color="auto"/>
            <w:left w:val="none" w:sz="0" w:space="0" w:color="auto"/>
            <w:bottom w:val="none" w:sz="0" w:space="0" w:color="auto"/>
            <w:right w:val="none" w:sz="0" w:space="0" w:color="auto"/>
          </w:divBdr>
        </w:div>
      </w:divsChild>
    </w:div>
    <w:div w:id="1751271851">
      <w:bodyDiv w:val="1"/>
      <w:marLeft w:val="0"/>
      <w:marRight w:val="0"/>
      <w:marTop w:val="0"/>
      <w:marBottom w:val="0"/>
      <w:divBdr>
        <w:top w:val="none" w:sz="0" w:space="0" w:color="auto"/>
        <w:left w:val="none" w:sz="0" w:space="0" w:color="auto"/>
        <w:bottom w:val="none" w:sz="0" w:space="0" w:color="auto"/>
        <w:right w:val="none" w:sz="0" w:space="0" w:color="auto"/>
      </w:divBdr>
    </w:div>
    <w:div w:id="1796874214">
      <w:bodyDiv w:val="1"/>
      <w:marLeft w:val="0"/>
      <w:marRight w:val="0"/>
      <w:marTop w:val="0"/>
      <w:marBottom w:val="0"/>
      <w:divBdr>
        <w:top w:val="none" w:sz="0" w:space="0" w:color="auto"/>
        <w:left w:val="none" w:sz="0" w:space="0" w:color="auto"/>
        <w:bottom w:val="none" w:sz="0" w:space="0" w:color="auto"/>
        <w:right w:val="none" w:sz="0" w:space="0" w:color="auto"/>
      </w:divBdr>
    </w:div>
    <w:div w:id="1797287683">
      <w:bodyDiv w:val="1"/>
      <w:marLeft w:val="0"/>
      <w:marRight w:val="0"/>
      <w:marTop w:val="0"/>
      <w:marBottom w:val="0"/>
      <w:divBdr>
        <w:top w:val="none" w:sz="0" w:space="0" w:color="auto"/>
        <w:left w:val="none" w:sz="0" w:space="0" w:color="auto"/>
        <w:bottom w:val="none" w:sz="0" w:space="0" w:color="auto"/>
        <w:right w:val="none" w:sz="0" w:space="0" w:color="auto"/>
      </w:divBdr>
      <w:divsChild>
        <w:div w:id="1365059438">
          <w:marLeft w:val="0"/>
          <w:marRight w:val="0"/>
          <w:marTop w:val="0"/>
          <w:marBottom w:val="0"/>
          <w:divBdr>
            <w:top w:val="single" w:sz="2" w:space="0" w:color="D9D9E3"/>
            <w:left w:val="single" w:sz="2" w:space="0" w:color="D9D9E3"/>
            <w:bottom w:val="single" w:sz="2" w:space="0" w:color="D9D9E3"/>
            <w:right w:val="single" w:sz="2" w:space="0" w:color="D9D9E3"/>
          </w:divBdr>
          <w:divsChild>
            <w:div w:id="308487806">
              <w:marLeft w:val="0"/>
              <w:marRight w:val="0"/>
              <w:marTop w:val="0"/>
              <w:marBottom w:val="0"/>
              <w:divBdr>
                <w:top w:val="single" w:sz="2" w:space="0" w:color="D9D9E3"/>
                <w:left w:val="single" w:sz="2" w:space="0" w:color="D9D9E3"/>
                <w:bottom w:val="single" w:sz="2" w:space="0" w:color="D9D9E3"/>
                <w:right w:val="single" w:sz="2" w:space="0" w:color="D9D9E3"/>
              </w:divBdr>
              <w:divsChild>
                <w:div w:id="1604994717">
                  <w:marLeft w:val="0"/>
                  <w:marRight w:val="0"/>
                  <w:marTop w:val="0"/>
                  <w:marBottom w:val="0"/>
                  <w:divBdr>
                    <w:top w:val="single" w:sz="2" w:space="0" w:color="D9D9E3"/>
                    <w:left w:val="single" w:sz="2" w:space="0" w:color="D9D9E3"/>
                    <w:bottom w:val="single" w:sz="2" w:space="0" w:color="D9D9E3"/>
                    <w:right w:val="single" w:sz="2" w:space="0" w:color="D9D9E3"/>
                  </w:divBdr>
                  <w:divsChild>
                    <w:div w:id="926688811">
                      <w:marLeft w:val="0"/>
                      <w:marRight w:val="0"/>
                      <w:marTop w:val="0"/>
                      <w:marBottom w:val="0"/>
                      <w:divBdr>
                        <w:top w:val="single" w:sz="2" w:space="0" w:color="D9D9E3"/>
                        <w:left w:val="single" w:sz="2" w:space="0" w:color="D9D9E3"/>
                        <w:bottom w:val="single" w:sz="2" w:space="0" w:color="D9D9E3"/>
                        <w:right w:val="single" w:sz="2" w:space="0" w:color="D9D9E3"/>
                      </w:divBdr>
                      <w:divsChild>
                        <w:div w:id="841966413">
                          <w:marLeft w:val="0"/>
                          <w:marRight w:val="0"/>
                          <w:marTop w:val="0"/>
                          <w:marBottom w:val="0"/>
                          <w:divBdr>
                            <w:top w:val="single" w:sz="2" w:space="0" w:color="D9D9E3"/>
                            <w:left w:val="single" w:sz="2" w:space="0" w:color="D9D9E3"/>
                            <w:bottom w:val="single" w:sz="2" w:space="0" w:color="D9D9E3"/>
                            <w:right w:val="single" w:sz="2" w:space="0" w:color="D9D9E3"/>
                          </w:divBdr>
                          <w:divsChild>
                            <w:div w:id="1332903436">
                              <w:marLeft w:val="0"/>
                              <w:marRight w:val="0"/>
                              <w:marTop w:val="100"/>
                              <w:marBottom w:val="100"/>
                              <w:divBdr>
                                <w:top w:val="single" w:sz="2" w:space="0" w:color="D9D9E3"/>
                                <w:left w:val="single" w:sz="2" w:space="0" w:color="D9D9E3"/>
                                <w:bottom w:val="single" w:sz="2" w:space="0" w:color="D9D9E3"/>
                                <w:right w:val="single" w:sz="2" w:space="0" w:color="D9D9E3"/>
                              </w:divBdr>
                              <w:divsChild>
                                <w:div w:id="704260127">
                                  <w:marLeft w:val="0"/>
                                  <w:marRight w:val="0"/>
                                  <w:marTop w:val="0"/>
                                  <w:marBottom w:val="0"/>
                                  <w:divBdr>
                                    <w:top w:val="single" w:sz="2" w:space="0" w:color="D9D9E3"/>
                                    <w:left w:val="single" w:sz="2" w:space="0" w:color="D9D9E3"/>
                                    <w:bottom w:val="single" w:sz="2" w:space="0" w:color="D9D9E3"/>
                                    <w:right w:val="single" w:sz="2" w:space="0" w:color="D9D9E3"/>
                                  </w:divBdr>
                                  <w:divsChild>
                                    <w:div w:id="1038360843">
                                      <w:marLeft w:val="0"/>
                                      <w:marRight w:val="0"/>
                                      <w:marTop w:val="0"/>
                                      <w:marBottom w:val="0"/>
                                      <w:divBdr>
                                        <w:top w:val="single" w:sz="2" w:space="0" w:color="D9D9E3"/>
                                        <w:left w:val="single" w:sz="2" w:space="0" w:color="D9D9E3"/>
                                        <w:bottom w:val="single" w:sz="2" w:space="0" w:color="D9D9E3"/>
                                        <w:right w:val="single" w:sz="2" w:space="0" w:color="D9D9E3"/>
                                      </w:divBdr>
                                      <w:divsChild>
                                        <w:div w:id="919411899">
                                          <w:marLeft w:val="0"/>
                                          <w:marRight w:val="0"/>
                                          <w:marTop w:val="0"/>
                                          <w:marBottom w:val="0"/>
                                          <w:divBdr>
                                            <w:top w:val="single" w:sz="2" w:space="0" w:color="D9D9E3"/>
                                            <w:left w:val="single" w:sz="2" w:space="0" w:color="D9D9E3"/>
                                            <w:bottom w:val="single" w:sz="2" w:space="0" w:color="D9D9E3"/>
                                            <w:right w:val="single" w:sz="2" w:space="0" w:color="D9D9E3"/>
                                          </w:divBdr>
                                          <w:divsChild>
                                            <w:div w:id="75976611">
                                              <w:marLeft w:val="0"/>
                                              <w:marRight w:val="0"/>
                                              <w:marTop w:val="0"/>
                                              <w:marBottom w:val="0"/>
                                              <w:divBdr>
                                                <w:top w:val="single" w:sz="2" w:space="0" w:color="D9D9E3"/>
                                                <w:left w:val="single" w:sz="2" w:space="0" w:color="D9D9E3"/>
                                                <w:bottom w:val="single" w:sz="2" w:space="0" w:color="D9D9E3"/>
                                                <w:right w:val="single" w:sz="2" w:space="0" w:color="D9D9E3"/>
                                              </w:divBdr>
                                              <w:divsChild>
                                                <w:div w:id="1330517787">
                                                  <w:marLeft w:val="0"/>
                                                  <w:marRight w:val="0"/>
                                                  <w:marTop w:val="0"/>
                                                  <w:marBottom w:val="0"/>
                                                  <w:divBdr>
                                                    <w:top w:val="single" w:sz="2" w:space="0" w:color="D9D9E3"/>
                                                    <w:left w:val="single" w:sz="2" w:space="0" w:color="D9D9E3"/>
                                                    <w:bottom w:val="single" w:sz="2" w:space="0" w:color="D9D9E3"/>
                                                    <w:right w:val="single" w:sz="2" w:space="0" w:color="D9D9E3"/>
                                                  </w:divBdr>
                                                  <w:divsChild>
                                                    <w:div w:id="13344532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98303958">
          <w:marLeft w:val="0"/>
          <w:marRight w:val="0"/>
          <w:marTop w:val="0"/>
          <w:marBottom w:val="0"/>
          <w:divBdr>
            <w:top w:val="none" w:sz="0" w:space="0" w:color="auto"/>
            <w:left w:val="none" w:sz="0" w:space="0" w:color="auto"/>
            <w:bottom w:val="none" w:sz="0" w:space="0" w:color="auto"/>
            <w:right w:val="none" w:sz="0" w:space="0" w:color="auto"/>
          </w:divBdr>
        </w:div>
      </w:divsChild>
    </w:div>
    <w:div w:id="1881241000">
      <w:bodyDiv w:val="1"/>
      <w:marLeft w:val="0"/>
      <w:marRight w:val="0"/>
      <w:marTop w:val="0"/>
      <w:marBottom w:val="0"/>
      <w:divBdr>
        <w:top w:val="none" w:sz="0" w:space="0" w:color="auto"/>
        <w:left w:val="none" w:sz="0" w:space="0" w:color="auto"/>
        <w:bottom w:val="none" w:sz="0" w:space="0" w:color="auto"/>
        <w:right w:val="none" w:sz="0" w:space="0" w:color="auto"/>
      </w:divBdr>
    </w:div>
    <w:div w:id="1885411351">
      <w:bodyDiv w:val="1"/>
      <w:marLeft w:val="0"/>
      <w:marRight w:val="0"/>
      <w:marTop w:val="0"/>
      <w:marBottom w:val="0"/>
      <w:divBdr>
        <w:top w:val="none" w:sz="0" w:space="0" w:color="auto"/>
        <w:left w:val="none" w:sz="0" w:space="0" w:color="auto"/>
        <w:bottom w:val="none" w:sz="0" w:space="0" w:color="auto"/>
        <w:right w:val="none" w:sz="0" w:space="0" w:color="auto"/>
      </w:divBdr>
    </w:div>
    <w:div w:id="1954825830">
      <w:bodyDiv w:val="1"/>
      <w:marLeft w:val="0"/>
      <w:marRight w:val="0"/>
      <w:marTop w:val="0"/>
      <w:marBottom w:val="0"/>
      <w:divBdr>
        <w:top w:val="none" w:sz="0" w:space="0" w:color="auto"/>
        <w:left w:val="none" w:sz="0" w:space="0" w:color="auto"/>
        <w:bottom w:val="none" w:sz="0" w:space="0" w:color="auto"/>
        <w:right w:val="none" w:sz="0" w:space="0" w:color="auto"/>
      </w:divBdr>
    </w:div>
    <w:div w:id="1990403477">
      <w:bodyDiv w:val="1"/>
      <w:marLeft w:val="0"/>
      <w:marRight w:val="0"/>
      <w:marTop w:val="0"/>
      <w:marBottom w:val="0"/>
      <w:divBdr>
        <w:top w:val="none" w:sz="0" w:space="0" w:color="auto"/>
        <w:left w:val="none" w:sz="0" w:space="0" w:color="auto"/>
        <w:bottom w:val="none" w:sz="0" w:space="0" w:color="auto"/>
        <w:right w:val="none" w:sz="0" w:space="0" w:color="auto"/>
      </w:divBdr>
    </w:div>
    <w:div w:id="199841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76</cp:revision>
  <dcterms:created xsi:type="dcterms:W3CDTF">2023-01-19T12:05:00Z</dcterms:created>
  <dcterms:modified xsi:type="dcterms:W3CDTF">2023-12-21T09:02:00Z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528c6feca57808180ad3b4cb712e6da40c941a7723023315f823ea6fce1a8a3d</vt:lpwstr>
  </property>
</Properties>
</file>