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696FDF84" w:rsidRPr="00C735A3" w:rsidRDefault="696FDF84" w:rsidP="00C735A3">
      <w:pPr>
        <w:spacing w:line="360" w:lineRule="auto"/>
        <w:jc w:val="both"/>
        <w:rPr>
          <w:rFonts w:ascii="Times New Roman" w:hAnsi="Times New Roman" w:cs="Times New Roman"/>
          <w:b/>
          <w:sz w:val="24"/>
          <w:szCs w:val="24"/>
        </w:rPr>
      </w:pPr>
    </w:p>
    <w:tbl>
      <w:tblPr>
        <w:tblStyle w:val="TableGrid"/>
        <w:tblW w:w="5000" w:type="pct"/>
        <w:jc w:val="center"/>
        <w:tblLook w:val="04A0"/>
      </w:tblPr>
      <w:tblGrid>
        <w:gridCol w:w="2235"/>
        <w:gridCol w:w="7007"/>
      </w:tblGrid>
      <w:tr w:rsidR="00021DD2" w:rsidRPr="00C735A3" w:rsidTr="00C735A3">
        <w:trPr>
          <w:jc w:val="center"/>
        </w:trPr>
        <w:tc>
          <w:tcPr>
            <w:tcW w:w="1209" w:type="pct"/>
          </w:tcPr>
          <w:p w:rsidR="00021DD2" w:rsidRPr="00C735A3" w:rsidRDefault="00564E68" w:rsidP="00C735A3">
            <w:pPr>
              <w:spacing w:line="360" w:lineRule="auto"/>
              <w:jc w:val="both"/>
              <w:rPr>
                <w:b/>
                <w:sz w:val="24"/>
                <w:szCs w:val="24"/>
              </w:rPr>
            </w:pPr>
            <w:r w:rsidRPr="00C735A3">
              <w:rPr>
                <w:b/>
                <w:sz w:val="24"/>
                <w:szCs w:val="24"/>
              </w:rPr>
              <w:t>SESSION</w:t>
            </w:r>
          </w:p>
        </w:tc>
        <w:tc>
          <w:tcPr>
            <w:tcW w:w="3791" w:type="pct"/>
          </w:tcPr>
          <w:p w:rsidR="00021DD2" w:rsidRPr="00C735A3" w:rsidRDefault="00564E68" w:rsidP="00C735A3">
            <w:pPr>
              <w:spacing w:line="360" w:lineRule="auto"/>
              <w:jc w:val="both"/>
              <w:rPr>
                <w:b/>
                <w:sz w:val="24"/>
                <w:szCs w:val="24"/>
              </w:rPr>
            </w:pPr>
            <w:r w:rsidRPr="00C735A3">
              <w:rPr>
                <w:b/>
                <w:sz w:val="24"/>
                <w:szCs w:val="24"/>
              </w:rPr>
              <w:t>AUG/SEP 2023</w:t>
            </w:r>
          </w:p>
        </w:tc>
      </w:tr>
      <w:tr w:rsidR="00021DD2" w:rsidRPr="00C735A3" w:rsidTr="00C735A3">
        <w:trPr>
          <w:jc w:val="center"/>
        </w:trPr>
        <w:tc>
          <w:tcPr>
            <w:tcW w:w="1209" w:type="pct"/>
          </w:tcPr>
          <w:p w:rsidR="00021DD2" w:rsidRPr="00C735A3" w:rsidRDefault="00564E68" w:rsidP="00C735A3">
            <w:pPr>
              <w:spacing w:line="360" w:lineRule="auto"/>
              <w:jc w:val="both"/>
              <w:rPr>
                <w:b/>
                <w:sz w:val="24"/>
                <w:szCs w:val="24"/>
              </w:rPr>
            </w:pPr>
            <w:r w:rsidRPr="00C735A3">
              <w:rPr>
                <w:b/>
                <w:sz w:val="24"/>
                <w:szCs w:val="24"/>
              </w:rPr>
              <w:t>PROGRAM</w:t>
            </w:r>
          </w:p>
        </w:tc>
        <w:tc>
          <w:tcPr>
            <w:tcW w:w="3791" w:type="pct"/>
          </w:tcPr>
          <w:p w:rsidR="00021DD2" w:rsidRPr="00C735A3" w:rsidRDefault="00564E68" w:rsidP="00C735A3">
            <w:pPr>
              <w:spacing w:line="360" w:lineRule="auto"/>
              <w:jc w:val="both"/>
              <w:rPr>
                <w:b/>
                <w:sz w:val="24"/>
                <w:szCs w:val="24"/>
              </w:rPr>
            </w:pPr>
            <w:r w:rsidRPr="00C735A3">
              <w:rPr>
                <w:b/>
                <w:sz w:val="24"/>
                <w:szCs w:val="24"/>
              </w:rPr>
              <w:t>MASTER OF BUSINESS ADMINISTRATION (MBA)</w:t>
            </w:r>
          </w:p>
        </w:tc>
      </w:tr>
      <w:tr w:rsidR="00021DD2" w:rsidRPr="00C735A3" w:rsidTr="00C735A3">
        <w:trPr>
          <w:jc w:val="center"/>
        </w:trPr>
        <w:tc>
          <w:tcPr>
            <w:tcW w:w="1209" w:type="pct"/>
          </w:tcPr>
          <w:p w:rsidR="00021DD2" w:rsidRPr="00C735A3" w:rsidRDefault="00564E68" w:rsidP="00C735A3">
            <w:pPr>
              <w:spacing w:line="360" w:lineRule="auto"/>
              <w:jc w:val="both"/>
              <w:rPr>
                <w:b/>
                <w:sz w:val="24"/>
                <w:szCs w:val="24"/>
              </w:rPr>
            </w:pPr>
            <w:r w:rsidRPr="00C735A3">
              <w:rPr>
                <w:b/>
                <w:sz w:val="24"/>
                <w:szCs w:val="24"/>
              </w:rPr>
              <w:t>SEMESTER</w:t>
            </w:r>
          </w:p>
        </w:tc>
        <w:tc>
          <w:tcPr>
            <w:tcW w:w="3791" w:type="pct"/>
          </w:tcPr>
          <w:p w:rsidR="00021DD2" w:rsidRPr="00C735A3" w:rsidRDefault="00564E68" w:rsidP="00C735A3">
            <w:pPr>
              <w:spacing w:line="360" w:lineRule="auto"/>
              <w:jc w:val="both"/>
              <w:rPr>
                <w:b/>
                <w:sz w:val="24"/>
                <w:szCs w:val="24"/>
              </w:rPr>
            </w:pPr>
            <w:r w:rsidRPr="00C735A3">
              <w:rPr>
                <w:b/>
                <w:sz w:val="24"/>
                <w:szCs w:val="24"/>
              </w:rPr>
              <w:t>IV</w:t>
            </w:r>
          </w:p>
        </w:tc>
      </w:tr>
      <w:tr w:rsidR="00021DD2" w:rsidRPr="00C735A3" w:rsidTr="00C735A3">
        <w:trPr>
          <w:jc w:val="center"/>
        </w:trPr>
        <w:tc>
          <w:tcPr>
            <w:tcW w:w="1209" w:type="pct"/>
          </w:tcPr>
          <w:p w:rsidR="00021DD2" w:rsidRPr="00C735A3" w:rsidRDefault="00564E68" w:rsidP="00C735A3">
            <w:pPr>
              <w:spacing w:line="360" w:lineRule="auto"/>
              <w:jc w:val="both"/>
              <w:rPr>
                <w:b/>
                <w:sz w:val="24"/>
                <w:szCs w:val="24"/>
              </w:rPr>
            </w:pPr>
            <w:r w:rsidRPr="00C735A3">
              <w:rPr>
                <w:b/>
                <w:sz w:val="24"/>
                <w:szCs w:val="24"/>
              </w:rPr>
              <w:t>COURSE CODE &amp; NAME</w:t>
            </w:r>
          </w:p>
        </w:tc>
        <w:tc>
          <w:tcPr>
            <w:tcW w:w="3791" w:type="pct"/>
          </w:tcPr>
          <w:p w:rsidR="00E2062B" w:rsidRPr="00C735A3" w:rsidRDefault="00564E68" w:rsidP="00C735A3">
            <w:pPr>
              <w:spacing w:line="360" w:lineRule="auto"/>
              <w:jc w:val="both"/>
              <w:rPr>
                <w:b/>
                <w:sz w:val="24"/>
                <w:szCs w:val="24"/>
              </w:rPr>
            </w:pPr>
            <w:r w:rsidRPr="00C735A3">
              <w:rPr>
                <w:b/>
                <w:sz w:val="24"/>
                <w:szCs w:val="24"/>
              </w:rPr>
              <w:t>DBFI402</w:t>
            </w:r>
            <w:r w:rsidR="00C735A3">
              <w:rPr>
                <w:b/>
                <w:sz w:val="24"/>
                <w:szCs w:val="24"/>
              </w:rPr>
              <w:t xml:space="preserve"> </w:t>
            </w:r>
            <w:r w:rsidRPr="00C735A3">
              <w:rPr>
                <w:b/>
                <w:sz w:val="24"/>
                <w:szCs w:val="24"/>
              </w:rPr>
              <w:t>BASEL AND TREASURY MANAGEMENT IN</w:t>
            </w:r>
          </w:p>
          <w:p w:rsidR="00021DD2" w:rsidRPr="00C735A3" w:rsidRDefault="00564E68" w:rsidP="00C735A3">
            <w:pPr>
              <w:spacing w:line="360" w:lineRule="auto"/>
              <w:jc w:val="both"/>
              <w:rPr>
                <w:b/>
                <w:sz w:val="24"/>
                <w:szCs w:val="24"/>
              </w:rPr>
            </w:pPr>
            <w:r w:rsidRPr="00C735A3">
              <w:rPr>
                <w:b/>
                <w:sz w:val="24"/>
                <w:szCs w:val="24"/>
              </w:rPr>
              <w:t>BANKING</w:t>
            </w:r>
          </w:p>
        </w:tc>
      </w:tr>
      <w:tr w:rsidR="00021DD2" w:rsidRPr="00C735A3" w:rsidTr="00C735A3">
        <w:trPr>
          <w:jc w:val="center"/>
        </w:trPr>
        <w:tc>
          <w:tcPr>
            <w:tcW w:w="1209" w:type="pct"/>
          </w:tcPr>
          <w:p w:rsidR="00021DD2" w:rsidRPr="00C735A3" w:rsidRDefault="00021DD2" w:rsidP="00C735A3">
            <w:pPr>
              <w:spacing w:line="360" w:lineRule="auto"/>
              <w:jc w:val="both"/>
              <w:rPr>
                <w:b/>
                <w:sz w:val="24"/>
                <w:szCs w:val="24"/>
              </w:rPr>
            </w:pPr>
          </w:p>
        </w:tc>
        <w:tc>
          <w:tcPr>
            <w:tcW w:w="3791" w:type="pct"/>
          </w:tcPr>
          <w:p w:rsidR="00021DD2" w:rsidRPr="00C735A3" w:rsidRDefault="00021DD2" w:rsidP="00C735A3">
            <w:pPr>
              <w:spacing w:line="360" w:lineRule="auto"/>
              <w:jc w:val="both"/>
              <w:rPr>
                <w:b/>
                <w:sz w:val="24"/>
                <w:szCs w:val="24"/>
              </w:rPr>
            </w:pPr>
          </w:p>
        </w:tc>
      </w:tr>
      <w:tr w:rsidR="00021DD2" w:rsidRPr="00C735A3" w:rsidTr="00C735A3">
        <w:trPr>
          <w:jc w:val="center"/>
        </w:trPr>
        <w:tc>
          <w:tcPr>
            <w:tcW w:w="1209" w:type="pct"/>
          </w:tcPr>
          <w:p w:rsidR="00021DD2" w:rsidRPr="00C735A3" w:rsidRDefault="00021DD2" w:rsidP="00C735A3">
            <w:pPr>
              <w:spacing w:line="360" w:lineRule="auto"/>
              <w:jc w:val="both"/>
              <w:rPr>
                <w:b/>
                <w:sz w:val="24"/>
                <w:szCs w:val="24"/>
              </w:rPr>
            </w:pPr>
          </w:p>
        </w:tc>
        <w:tc>
          <w:tcPr>
            <w:tcW w:w="3791" w:type="pct"/>
          </w:tcPr>
          <w:p w:rsidR="00021DD2" w:rsidRPr="00C735A3" w:rsidRDefault="00021DD2" w:rsidP="00C735A3">
            <w:pPr>
              <w:spacing w:line="360" w:lineRule="auto"/>
              <w:jc w:val="both"/>
              <w:rPr>
                <w:b/>
                <w:sz w:val="24"/>
                <w:szCs w:val="24"/>
              </w:rPr>
            </w:pPr>
          </w:p>
        </w:tc>
      </w:tr>
    </w:tbl>
    <w:p w:rsidR="008A05BE" w:rsidRPr="00C735A3" w:rsidRDefault="008A05BE" w:rsidP="00C735A3">
      <w:pPr>
        <w:spacing w:line="360" w:lineRule="auto"/>
        <w:jc w:val="both"/>
        <w:rPr>
          <w:rFonts w:ascii="Times New Roman" w:hAnsi="Times New Roman" w:cs="Times New Roman"/>
          <w:b/>
          <w:sz w:val="24"/>
          <w:szCs w:val="24"/>
        </w:rPr>
      </w:pPr>
    </w:p>
    <w:p w:rsidR="00564E68" w:rsidRPr="00C735A3" w:rsidRDefault="00564E68" w:rsidP="00C735A3">
      <w:pPr>
        <w:spacing w:line="360" w:lineRule="auto"/>
        <w:jc w:val="both"/>
        <w:rPr>
          <w:rFonts w:ascii="Times New Roman" w:hAnsi="Times New Roman" w:cs="Times New Roman"/>
          <w:b/>
          <w:sz w:val="24"/>
          <w:szCs w:val="24"/>
        </w:rPr>
      </w:pPr>
    </w:p>
    <w:p w:rsidR="00564E68" w:rsidRPr="00C735A3" w:rsidRDefault="00564E68" w:rsidP="00C735A3">
      <w:pPr>
        <w:spacing w:line="360" w:lineRule="auto"/>
        <w:jc w:val="both"/>
        <w:rPr>
          <w:rFonts w:ascii="Times New Roman" w:hAnsi="Times New Roman" w:cs="Times New Roman"/>
          <w:b/>
          <w:sz w:val="24"/>
          <w:szCs w:val="24"/>
        </w:rPr>
      </w:pPr>
    </w:p>
    <w:p w:rsidR="00C735A3" w:rsidRPr="00C735A3" w:rsidRDefault="00564E68" w:rsidP="00C735A3">
      <w:pPr>
        <w:spacing w:line="360" w:lineRule="auto"/>
        <w:jc w:val="both"/>
        <w:rPr>
          <w:rFonts w:ascii="Times New Roman" w:eastAsia="Times New Roman" w:hAnsi="Times New Roman" w:cs="Times New Roman"/>
          <w:b/>
          <w:color w:val="FFFFFF"/>
          <w:sz w:val="24"/>
          <w:szCs w:val="24"/>
          <w:lang w:val="en-US" w:eastAsia="en-US"/>
        </w:rPr>
      </w:pPr>
      <w:r w:rsidRPr="00C735A3">
        <w:rPr>
          <w:rFonts w:ascii="Times New Roman" w:hAnsi="Times New Roman" w:cs="Times New Roman"/>
          <w:b/>
          <w:sz w:val="24"/>
          <w:szCs w:val="24"/>
        </w:rPr>
        <w:t>1. Discuss Tools and Techniques of asset liability management t</w:t>
      </w:r>
      <w:r w:rsidR="00C735A3" w:rsidRPr="00C735A3">
        <w:rPr>
          <w:rFonts w:ascii="Times New Roman" w:hAnsi="Times New Roman" w:cs="Times New Roman"/>
          <w:b/>
          <w:sz w:val="24"/>
          <w:szCs w:val="24"/>
        </w:rPr>
        <w:t>o minimize financial risks.</w:t>
      </w:r>
      <w:r w:rsidR="00C735A3" w:rsidRPr="00C735A3">
        <w:rPr>
          <w:rFonts w:ascii="Times New Roman" w:eastAsia="Times New Roman" w:hAnsi="Times New Roman" w:cs="Times New Roman"/>
          <w:b/>
          <w:color w:val="FFFFFF"/>
          <w:sz w:val="24"/>
          <w:szCs w:val="24"/>
          <w:lang w:val="en-US" w:eastAsia="en-US"/>
        </w:rPr>
        <w:t xml:space="preserve"> </w:t>
      </w:r>
    </w:p>
    <w:p w:rsidR="00C735A3" w:rsidRPr="00C735A3" w:rsidRDefault="00C735A3" w:rsidP="00C735A3">
      <w:pPr>
        <w:spacing w:line="360" w:lineRule="auto"/>
        <w:jc w:val="both"/>
        <w:rPr>
          <w:rFonts w:ascii="Times New Roman" w:eastAsia="Times New Roman" w:hAnsi="Times New Roman" w:cs="Times New Roman"/>
          <w:b/>
          <w:sz w:val="24"/>
          <w:szCs w:val="24"/>
          <w:lang w:val="en-US" w:eastAsia="en-US"/>
        </w:rPr>
      </w:pPr>
      <w:r w:rsidRPr="00C735A3">
        <w:rPr>
          <w:rFonts w:ascii="Times New Roman" w:eastAsia="Times New Roman" w:hAnsi="Times New Roman" w:cs="Times New Roman"/>
          <w:b/>
          <w:sz w:val="24"/>
          <w:szCs w:val="24"/>
          <w:lang w:val="en-US" w:eastAsia="en-US"/>
        </w:rPr>
        <w:t>Ans 1.</w:t>
      </w:r>
    </w:p>
    <w:p w:rsidR="001D33E1" w:rsidRDefault="00C735A3" w:rsidP="001D33E1">
      <w:pPr>
        <w:shd w:val="clear" w:color="auto" w:fill="FFFFFF"/>
        <w:jc w:val="center"/>
        <w:rPr>
          <w:rFonts w:ascii="Arial" w:hAnsi="Arial"/>
          <w:color w:val="222222"/>
        </w:rPr>
      </w:pPr>
      <w:r w:rsidRPr="00C735A3">
        <w:rPr>
          <w:rFonts w:ascii="Times New Roman" w:hAnsi="Times New Roman" w:cs="Times New Roman"/>
          <w:sz w:val="24"/>
          <w:szCs w:val="24"/>
          <w:lang w:val="en-US"/>
        </w:rPr>
        <w:t xml:space="preserve">Asset liability management (ALM) is a critical practice in financial risk management, particularly for banks, insurance companies, and other financial institutions. It involves the careful handling of assets and liabilities to manage risks related to interest rate changes, liquidity, and funding. In this discussion, we will explore various tools and techniques employed </w:t>
      </w:r>
      <w:r w:rsidR="001D33E1">
        <w:rPr>
          <w:rFonts w:ascii="Georgia" w:hAnsi="Georgia"/>
          <w:color w:val="000000"/>
          <w:sz w:val="33"/>
          <w:szCs w:val="33"/>
          <w:shd w:val="clear" w:color="auto" w:fill="FF0000"/>
        </w:rPr>
        <w:t>Its Half solved only</w:t>
      </w:r>
    </w:p>
    <w:p w:rsidR="001D33E1" w:rsidRDefault="001D33E1" w:rsidP="001D33E1">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1D33E1" w:rsidRDefault="001D33E1" w:rsidP="001D33E1">
      <w:pPr>
        <w:shd w:val="clear" w:color="auto" w:fill="FFFFFF"/>
        <w:jc w:val="center"/>
        <w:rPr>
          <w:rFonts w:ascii="Georgia" w:hAnsi="Georgia"/>
          <w:color w:val="222222"/>
          <w:sz w:val="33"/>
          <w:szCs w:val="33"/>
          <w:shd w:val="clear" w:color="auto" w:fill="FFFF00"/>
        </w:rPr>
      </w:pPr>
    </w:p>
    <w:p w:rsidR="001D33E1" w:rsidRDefault="001D33E1" w:rsidP="001D33E1">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1D33E1" w:rsidRDefault="001D33E1" w:rsidP="001D33E1">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1D33E1" w:rsidRDefault="001D33E1" w:rsidP="001D33E1">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1D33E1" w:rsidRDefault="001D33E1" w:rsidP="001D33E1">
      <w:pPr>
        <w:shd w:val="clear" w:color="auto" w:fill="FFFFFF"/>
        <w:jc w:val="center"/>
        <w:rPr>
          <w:rFonts w:ascii="Arial" w:hAnsi="Arial"/>
          <w:color w:val="222222"/>
          <w:sz w:val="24"/>
          <w:szCs w:val="20"/>
        </w:rPr>
      </w:pPr>
    </w:p>
    <w:p w:rsidR="001D33E1" w:rsidRDefault="001D33E1" w:rsidP="001D33E1">
      <w:pPr>
        <w:shd w:val="clear" w:color="auto" w:fill="FFFFFF"/>
        <w:jc w:val="center"/>
        <w:rPr>
          <w:rFonts w:asciiTheme="minorHAnsi" w:hAnsiTheme="minorHAnsi"/>
          <w:szCs w:val="24"/>
        </w:rPr>
      </w:pPr>
      <w:r>
        <w:rPr>
          <w:rFonts w:ascii="Georgia" w:hAnsi="Georgia"/>
          <w:sz w:val="33"/>
          <w:szCs w:val="33"/>
        </w:rPr>
        <w:t>Lowest price guarantee with quality.</w:t>
      </w:r>
    </w:p>
    <w:p w:rsidR="001D33E1" w:rsidRDefault="001D33E1" w:rsidP="001D33E1">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1D33E1" w:rsidRDefault="001D33E1" w:rsidP="001D33E1">
      <w:pPr>
        <w:shd w:val="clear" w:color="auto" w:fill="FFFFFF"/>
        <w:jc w:val="center"/>
        <w:rPr>
          <w:rFonts w:asciiTheme="minorHAnsi" w:hAnsiTheme="minorHAnsi"/>
          <w:color w:val="500050"/>
          <w:szCs w:val="24"/>
        </w:rPr>
      </w:pPr>
      <w:r>
        <w:rPr>
          <w:rFonts w:ascii="Georgia" w:hAnsi="Georgia"/>
          <w:sz w:val="33"/>
          <w:szCs w:val="33"/>
        </w:rPr>
        <w:lastRenderedPageBreak/>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1D33E1" w:rsidRDefault="001D33E1" w:rsidP="001D33E1">
      <w:pPr>
        <w:shd w:val="clear" w:color="auto" w:fill="FFFFFF"/>
        <w:jc w:val="center"/>
        <w:rPr>
          <w:rFonts w:ascii="Times New Roman" w:hAnsi="Times New Roman"/>
          <w:color w:val="500050"/>
          <w:szCs w:val="20"/>
        </w:rPr>
      </w:pPr>
      <w:r>
        <w:rPr>
          <w:rFonts w:ascii="Georgia" w:hAnsi="Georgia"/>
          <w:color w:val="500050"/>
          <w:sz w:val="33"/>
          <w:szCs w:val="33"/>
        </w:rPr>
        <w:t> </w:t>
      </w:r>
    </w:p>
    <w:p w:rsidR="001D33E1" w:rsidRDefault="001D33E1" w:rsidP="001D33E1">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D33E1" w:rsidRDefault="001D33E1" w:rsidP="001D33E1">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1D33E1" w:rsidRDefault="001D33E1" w:rsidP="001D33E1">
      <w:pPr>
        <w:shd w:val="clear" w:color="auto" w:fill="FFFFFF"/>
        <w:jc w:val="center"/>
        <w:rPr>
          <w:rFonts w:asciiTheme="minorHAnsi" w:hAnsiTheme="minorHAnsi"/>
          <w:szCs w:val="24"/>
        </w:rPr>
      </w:pPr>
      <w:r>
        <w:rPr>
          <w:rFonts w:ascii="Georgia" w:hAnsi="Georgia"/>
          <w:sz w:val="33"/>
          <w:szCs w:val="33"/>
        </w:rPr>
        <w:t>1 hour.</w:t>
      </w:r>
    </w:p>
    <w:p w:rsidR="001D33E1" w:rsidRDefault="001D33E1" w:rsidP="001D33E1">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1D33E1" w:rsidRDefault="001D33E1" w:rsidP="001D33E1">
      <w:pPr>
        <w:shd w:val="clear" w:color="auto" w:fill="FFFFFF"/>
        <w:jc w:val="center"/>
      </w:pPr>
      <w:r>
        <w:rPr>
          <w:rFonts w:ascii="Georgia" w:hAnsi="Georgia"/>
          <w:sz w:val="33"/>
          <w:szCs w:val="33"/>
          <w:shd w:val="clear" w:color="auto" w:fill="FF0000"/>
        </w:rPr>
        <w:t>whatsapp no 8791490301.</w:t>
      </w:r>
    </w:p>
    <w:p w:rsidR="00C735A3" w:rsidRPr="00C735A3" w:rsidRDefault="00C735A3" w:rsidP="001D33E1">
      <w:pPr>
        <w:spacing w:line="360" w:lineRule="auto"/>
        <w:jc w:val="both"/>
        <w:rPr>
          <w:rFonts w:ascii="Times New Roman" w:hAnsi="Times New Roman" w:cs="Times New Roman"/>
          <w:vanish/>
          <w:sz w:val="24"/>
          <w:szCs w:val="24"/>
          <w:lang w:val="en-US"/>
        </w:rPr>
      </w:pPr>
      <w:r w:rsidRPr="00C735A3">
        <w:rPr>
          <w:rFonts w:ascii="Times New Roman" w:hAnsi="Times New Roman" w:cs="Times New Roman"/>
          <w:vanish/>
          <w:sz w:val="24"/>
          <w:szCs w:val="24"/>
          <w:lang w:val="en-US"/>
        </w:rPr>
        <w:t>Top of Form</w:t>
      </w:r>
    </w:p>
    <w:p w:rsidR="00564E68" w:rsidRDefault="00C735A3" w:rsidP="00C735A3">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C735A3" w:rsidRPr="00C735A3" w:rsidRDefault="00C735A3" w:rsidP="00C735A3">
      <w:pPr>
        <w:spacing w:line="360" w:lineRule="auto"/>
        <w:jc w:val="both"/>
        <w:rPr>
          <w:rFonts w:ascii="Times New Roman" w:hAnsi="Times New Roman" w:cs="Times New Roman"/>
          <w:sz w:val="24"/>
          <w:szCs w:val="24"/>
        </w:rPr>
      </w:pPr>
    </w:p>
    <w:p w:rsidR="00564E68" w:rsidRPr="001D33E1" w:rsidRDefault="00564E68" w:rsidP="00C735A3">
      <w:pPr>
        <w:spacing w:line="360" w:lineRule="auto"/>
        <w:jc w:val="both"/>
        <w:rPr>
          <w:rFonts w:ascii="Times New Roman" w:hAnsi="Times New Roman" w:cs="Times New Roman"/>
          <w:b/>
          <w:sz w:val="24"/>
          <w:szCs w:val="24"/>
        </w:rPr>
      </w:pPr>
      <w:r w:rsidRPr="001D33E1">
        <w:rPr>
          <w:rFonts w:ascii="Times New Roman" w:hAnsi="Times New Roman" w:cs="Times New Roman"/>
          <w:b/>
          <w:sz w:val="24"/>
          <w:szCs w:val="24"/>
        </w:rPr>
        <w:t>2. Appraise three Line of Defense model for mana</w:t>
      </w:r>
      <w:r w:rsidR="00C735A3" w:rsidRPr="001D33E1">
        <w:rPr>
          <w:rFonts w:ascii="Times New Roman" w:hAnsi="Times New Roman" w:cs="Times New Roman"/>
          <w:b/>
          <w:sz w:val="24"/>
          <w:szCs w:val="24"/>
        </w:rPr>
        <w:t>ging operational risk.</w:t>
      </w:r>
      <w:r w:rsidR="00C735A3" w:rsidRPr="001D33E1">
        <w:rPr>
          <w:rFonts w:ascii="Times New Roman" w:hAnsi="Times New Roman" w:cs="Times New Roman"/>
          <w:b/>
          <w:sz w:val="24"/>
          <w:szCs w:val="24"/>
        </w:rPr>
        <w:tab/>
        <w:t xml:space="preserve">    </w:t>
      </w:r>
    </w:p>
    <w:p w:rsidR="00564E68" w:rsidRPr="00C735A3" w:rsidRDefault="00C735A3" w:rsidP="001D33E1">
      <w:pPr>
        <w:spacing w:line="360" w:lineRule="auto"/>
        <w:jc w:val="both"/>
        <w:rPr>
          <w:rFonts w:ascii="Times New Roman" w:hAnsi="Times New Roman" w:cs="Times New Roman"/>
          <w:sz w:val="24"/>
          <w:szCs w:val="24"/>
        </w:rPr>
      </w:pPr>
      <w:r w:rsidRPr="00C735A3">
        <w:rPr>
          <w:rFonts w:ascii="Times New Roman" w:hAnsi="Times New Roman" w:cs="Times New Roman"/>
          <w:sz w:val="24"/>
          <w:szCs w:val="24"/>
          <w:lang w:val="en-US"/>
        </w:rPr>
        <w:t xml:space="preserve">Operational risk, a fundamental aspect of business management, pertains to the risks and uncertainties stemming from internal processes, people, systems, or external events. The Line of Defense (LOD) model is a widely recognized framework in risk management. This model, typically consisting of three lines, enables organizations to structure their risk management strategies </w:t>
      </w:r>
    </w:p>
    <w:p w:rsidR="00564E68" w:rsidRPr="001D33E1" w:rsidRDefault="00564E68" w:rsidP="00C735A3">
      <w:pPr>
        <w:spacing w:line="360" w:lineRule="auto"/>
        <w:jc w:val="both"/>
        <w:rPr>
          <w:rFonts w:ascii="Times New Roman" w:hAnsi="Times New Roman" w:cs="Times New Roman"/>
          <w:b/>
          <w:sz w:val="24"/>
          <w:szCs w:val="24"/>
        </w:rPr>
      </w:pPr>
      <w:r w:rsidRPr="001D33E1">
        <w:rPr>
          <w:rFonts w:ascii="Times New Roman" w:hAnsi="Times New Roman" w:cs="Times New Roman"/>
          <w:b/>
          <w:sz w:val="24"/>
          <w:szCs w:val="24"/>
        </w:rPr>
        <w:t xml:space="preserve">3. Using standardized approach under Basel II, based on Position Statement as on 31.03.2023 of Alpha Bank answer questions given below: </w:t>
      </w:r>
    </w:p>
    <w:tbl>
      <w:tblPr>
        <w:tblStyle w:val="TableGrid"/>
        <w:tblpPr w:leftFromText="180" w:rightFromText="180" w:vertAnchor="text" w:horzAnchor="margin" w:tblpXSpec="center" w:tblpY="295"/>
        <w:tblW w:w="7555" w:type="dxa"/>
        <w:tblLook w:val="0420"/>
      </w:tblPr>
      <w:tblGrid>
        <w:gridCol w:w="4357"/>
        <w:gridCol w:w="3198"/>
      </w:tblGrid>
      <w:tr w:rsidR="00564E68" w:rsidRPr="001D33E1" w:rsidTr="00D86BD3">
        <w:trPr>
          <w:trHeight w:val="122"/>
        </w:trPr>
        <w:tc>
          <w:tcPr>
            <w:tcW w:w="4357" w:type="dxa"/>
            <w:tcBorders>
              <w:top w:val="single" w:sz="4" w:space="0" w:color="auto"/>
              <w:left w:val="single" w:sz="4" w:space="0" w:color="auto"/>
              <w:bottom w:val="single" w:sz="4" w:space="0" w:color="auto"/>
              <w:right w:val="single" w:sz="4" w:space="0" w:color="auto"/>
            </w:tcBorders>
            <w:hideMark/>
          </w:tcPr>
          <w:p w:rsidR="00564E68" w:rsidRPr="001D33E1" w:rsidRDefault="00564E68" w:rsidP="00C735A3">
            <w:pPr>
              <w:spacing w:line="360" w:lineRule="auto"/>
              <w:jc w:val="both"/>
              <w:rPr>
                <w:rFonts w:eastAsia="Arial"/>
                <w:b/>
                <w:sz w:val="24"/>
                <w:szCs w:val="24"/>
              </w:rPr>
            </w:pPr>
            <w:r w:rsidRPr="001D33E1">
              <w:rPr>
                <w:rFonts w:eastAsia="Arial"/>
                <w:b/>
                <w:sz w:val="24"/>
                <w:szCs w:val="24"/>
              </w:rPr>
              <w:t>Alpha Bank:Position as on 31.03.2023</w:t>
            </w:r>
          </w:p>
        </w:tc>
        <w:tc>
          <w:tcPr>
            <w:tcW w:w="3198" w:type="dxa"/>
            <w:tcBorders>
              <w:top w:val="single" w:sz="4" w:space="0" w:color="auto"/>
              <w:left w:val="single" w:sz="4" w:space="0" w:color="auto"/>
              <w:bottom w:val="single" w:sz="4" w:space="0" w:color="auto"/>
              <w:right w:val="single" w:sz="4" w:space="0" w:color="auto"/>
            </w:tcBorders>
            <w:hideMark/>
          </w:tcPr>
          <w:p w:rsidR="00564E68" w:rsidRPr="001D33E1" w:rsidRDefault="00564E68" w:rsidP="00C735A3">
            <w:pPr>
              <w:spacing w:line="360" w:lineRule="auto"/>
              <w:jc w:val="both"/>
              <w:rPr>
                <w:rFonts w:eastAsia="Arial"/>
                <w:b/>
                <w:sz w:val="24"/>
                <w:szCs w:val="24"/>
              </w:rPr>
            </w:pPr>
            <w:r w:rsidRPr="001D33E1">
              <w:rPr>
                <w:rFonts w:eastAsia="Arial"/>
                <w:b/>
                <w:sz w:val="24"/>
                <w:szCs w:val="24"/>
              </w:rPr>
              <w:t>(Rs. Crores)</w:t>
            </w:r>
          </w:p>
        </w:tc>
      </w:tr>
      <w:tr w:rsidR="00564E68" w:rsidRPr="001D33E1" w:rsidTr="00D86BD3">
        <w:trPr>
          <w:trHeight w:val="50"/>
        </w:trPr>
        <w:tc>
          <w:tcPr>
            <w:tcW w:w="4357" w:type="dxa"/>
            <w:tcBorders>
              <w:top w:val="single" w:sz="4" w:space="0" w:color="auto"/>
              <w:left w:val="single" w:sz="4" w:space="0" w:color="auto"/>
              <w:bottom w:val="single" w:sz="4" w:space="0" w:color="auto"/>
              <w:right w:val="single" w:sz="4" w:space="0" w:color="auto"/>
            </w:tcBorders>
            <w:hideMark/>
          </w:tcPr>
          <w:p w:rsidR="00564E68" w:rsidRPr="001D33E1" w:rsidRDefault="00564E68" w:rsidP="00C735A3">
            <w:pPr>
              <w:spacing w:line="360" w:lineRule="auto"/>
              <w:jc w:val="both"/>
              <w:rPr>
                <w:rFonts w:eastAsia="Arial"/>
                <w:b/>
                <w:sz w:val="24"/>
                <w:szCs w:val="24"/>
              </w:rPr>
            </w:pPr>
            <w:r w:rsidRPr="001D33E1">
              <w:rPr>
                <w:rFonts w:eastAsia="Arial"/>
                <w:b/>
                <w:sz w:val="24"/>
                <w:szCs w:val="24"/>
              </w:rPr>
              <w:t>Investment in Central Government Securities</w:t>
            </w:r>
          </w:p>
        </w:tc>
        <w:tc>
          <w:tcPr>
            <w:tcW w:w="3198" w:type="dxa"/>
            <w:tcBorders>
              <w:top w:val="single" w:sz="4" w:space="0" w:color="auto"/>
              <w:left w:val="single" w:sz="4" w:space="0" w:color="auto"/>
              <w:bottom w:val="single" w:sz="4" w:space="0" w:color="auto"/>
              <w:right w:val="single" w:sz="4" w:space="0" w:color="auto"/>
            </w:tcBorders>
            <w:hideMark/>
          </w:tcPr>
          <w:p w:rsidR="00564E68" w:rsidRPr="001D33E1" w:rsidRDefault="00564E68" w:rsidP="00C735A3">
            <w:pPr>
              <w:spacing w:line="360" w:lineRule="auto"/>
              <w:jc w:val="both"/>
              <w:rPr>
                <w:rFonts w:eastAsia="Arial"/>
                <w:b/>
                <w:sz w:val="24"/>
                <w:szCs w:val="24"/>
              </w:rPr>
            </w:pPr>
            <w:r w:rsidRPr="001D33E1">
              <w:rPr>
                <w:rFonts w:eastAsia="Arial"/>
                <w:b/>
                <w:sz w:val="24"/>
                <w:szCs w:val="24"/>
              </w:rPr>
              <w:t>30000</w:t>
            </w:r>
          </w:p>
        </w:tc>
      </w:tr>
      <w:tr w:rsidR="00564E68" w:rsidRPr="001D33E1" w:rsidTr="00D86BD3">
        <w:trPr>
          <w:trHeight w:val="92"/>
        </w:trPr>
        <w:tc>
          <w:tcPr>
            <w:tcW w:w="4357" w:type="dxa"/>
            <w:tcBorders>
              <w:top w:val="single" w:sz="4" w:space="0" w:color="auto"/>
              <w:left w:val="single" w:sz="4" w:space="0" w:color="auto"/>
              <w:bottom w:val="single" w:sz="4" w:space="0" w:color="auto"/>
              <w:right w:val="single" w:sz="4" w:space="0" w:color="auto"/>
            </w:tcBorders>
            <w:hideMark/>
          </w:tcPr>
          <w:p w:rsidR="00564E68" w:rsidRPr="001D33E1" w:rsidRDefault="00564E68" w:rsidP="00C735A3">
            <w:pPr>
              <w:spacing w:line="360" w:lineRule="auto"/>
              <w:jc w:val="both"/>
              <w:rPr>
                <w:rFonts w:eastAsia="Arial"/>
                <w:b/>
                <w:sz w:val="24"/>
                <w:szCs w:val="24"/>
              </w:rPr>
            </w:pPr>
            <w:r w:rsidRPr="001D33E1">
              <w:rPr>
                <w:rFonts w:eastAsia="Arial"/>
                <w:b/>
                <w:sz w:val="24"/>
                <w:szCs w:val="24"/>
              </w:rPr>
              <w:t>Investment in Shares</w:t>
            </w:r>
          </w:p>
        </w:tc>
        <w:tc>
          <w:tcPr>
            <w:tcW w:w="3198" w:type="dxa"/>
            <w:tcBorders>
              <w:top w:val="single" w:sz="4" w:space="0" w:color="auto"/>
              <w:left w:val="single" w:sz="4" w:space="0" w:color="auto"/>
              <w:bottom w:val="single" w:sz="4" w:space="0" w:color="auto"/>
              <w:right w:val="single" w:sz="4" w:space="0" w:color="auto"/>
            </w:tcBorders>
            <w:hideMark/>
          </w:tcPr>
          <w:p w:rsidR="00564E68" w:rsidRPr="001D33E1" w:rsidRDefault="00564E68" w:rsidP="00C735A3">
            <w:pPr>
              <w:spacing w:line="360" w:lineRule="auto"/>
              <w:jc w:val="both"/>
              <w:rPr>
                <w:rFonts w:eastAsia="Arial"/>
                <w:b/>
                <w:sz w:val="24"/>
                <w:szCs w:val="24"/>
              </w:rPr>
            </w:pPr>
            <w:r w:rsidRPr="001D33E1">
              <w:rPr>
                <w:rFonts w:eastAsia="Arial"/>
                <w:b/>
                <w:sz w:val="24"/>
                <w:szCs w:val="24"/>
              </w:rPr>
              <w:t>3000</w:t>
            </w:r>
          </w:p>
        </w:tc>
      </w:tr>
      <w:tr w:rsidR="00564E68" w:rsidRPr="001D33E1" w:rsidTr="00D86BD3">
        <w:trPr>
          <w:trHeight w:val="155"/>
        </w:trPr>
        <w:tc>
          <w:tcPr>
            <w:tcW w:w="4357" w:type="dxa"/>
            <w:tcBorders>
              <w:top w:val="single" w:sz="4" w:space="0" w:color="auto"/>
              <w:left w:val="single" w:sz="4" w:space="0" w:color="auto"/>
              <w:bottom w:val="single" w:sz="4" w:space="0" w:color="auto"/>
              <w:right w:val="single" w:sz="4" w:space="0" w:color="auto"/>
            </w:tcBorders>
            <w:hideMark/>
          </w:tcPr>
          <w:p w:rsidR="00564E68" w:rsidRPr="001D33E1" w:rsidRDefault="00564E68" w:rsidP="00C735A3">
            <w:pPr>
              <w:spacing w:line="360" w:lineRule="auto"/>
              <w:jc w:val="both"/>
              <w:rPr>
                <w:rFonts w:eastAsia="Arial"/>
                <w:b/>
                <w:sz w:val="24"/>
                <w:szCs w:val="24"/>
              </w:rPr>
            </w:pPr>
            <w:r w:rsidRPr="001D33E1">
              <w:rPr>
                <w:rFonts w:eastAsia="Arial"/>
                <w:b/>
                <w:sz w:val="24"/>
                <w:szCs w:val="24"/>
              </w:rPr>
              <w:t>Small Enterprises (Unrated)</w:t>
            </w:r>
          </w:p>
          <w:p w:rsidR="00564E68" w:rsidRPr="001D33E1" w:rsidRDefault="00564E68" w:rsidP="00C735A3">
            <w:pPr>
              <w:spacing w:line="360" w:lineRule="auto"/>
              <w:jc w:val="both"/>
              <w:rPr>
                <w:rFonts w:eastAsia="Arial"/>
                <w:b/>
                <w:sz w:val="24"/>
                <w:szCs w:val="24"/>
              </w:rPr>
            </w:pPr>
            <w:r w:rsidRPr="001D33E1">
              <w:rPr>
                <w:rFonts w:eastAsia="Arial"/>
                <w:b/>
                <w:sz w:val="24"/>
                <w:szCs w:val="24"/>
              </w:rPr>
              <w:t>CGTMSE Guaranteed</w:t>
            </w:r>
          </w:p>
        </w:tc>
        <w:tc>
          <w:tcPr>
            <w:tcW w:w="3198" w:type="dxa"/>
            <w:tcBorders>
              <w:top w:val="single" w:sz="4" w:space="0" w:color="auto"/>
              <w:left w:val="single" w:sz="4" w:space="0" w:color="auto"/>
              <w:bottom w:val="single" w:sz="4" w:space="0" w:color="auto"/>
              <w:right w:val="single" w:sz="4" w:space="0" w:color="auto"/>
            </w:tcBorders>
            <w:hideMark/>
          </w:tcPr>
          <w:p w:rsidR="00564E68" w:rsidRPr="001D33E1" w:rsidRDefault="00564E68" w:rsidP="00C735A3">
            <w:pPr>
              <w:spacing w:line="360" w:lineRule="auto"/>
              <w:jc w:val="both"/>
              <w:rPr>
                <w:rFonts w:eastAsia="Arial"/>
                <w:b/>
                <w:sz w:val="24"/>
                <w:szCs w:val="24"/>
              </w:rPr>
            </w:pPr>
            <w:r w:rsidRPr="001D33E1">
              <w:rPr>
                <w:rFonts w:eastAsia="Arial"/>
                <w:b/>
                <w:sz w:val="24"/>
                <w:szCs w:val="24"/>
              </w:rPr>
              <w:t>15000</w:t>
            </w:r>
          </w:p>
        </w:tc>
      </w:tr>
      <w:tr w:rsidR="00564E68" w:rsidRPr="001D33E1" w:rsidTr="00D86BD3">
        <w:trPr>
          <w:trHeight w:val="88"/>
        </w:trPr>
        <w:tc>
          <w:tcPr>
            <w:tcW w:w="4357" w:type="dxa"/>
            <w:tcBorders>
              <w:top w:val="single" w:sz="4" w:space="0" w:color="auto"/>
              <w:left w:val="single" w:sz="4" w:space="0" w:color="auto"/>
              <w:bottom w:val="single" w:sz="4" w:space="0" w:color="auto"/>
              <w:right w:val="single" w:sz="4" w:space="0" w:color="auto"/>
            </w:tcBorders>
            <w:hideMark/>
          </w:tcPr>
          <w:p w:rsidR="00564E68" w:rsidRPr="001D33E1" w:rsidRDefault="00564E68" w:rsidP="00C735A3">
            <w:pPr>
              <w:spacing w:line="360" w:lineRule="auto"/>
              <w:jc w:val="both"/>
              <w:rPr>
                <w:rFonts w:eastAsia="Arial"/>
                <w:b/>
                <w:sz w:val="24"/>
                <w:szCs w:val="24"/>
              </w:rPr>
            </w:pPr>
            <w:r w:rsidRPr="001D33E1">
              <w:rPr>
                <w:rFonts w:eastAsia="Arial"/>
                <w:b/>
                <w:sz w:val="24"/>
                <w:szCs w:val="24"/>
              </w:rPr>
              <w:t>Working Capital to Corporates (Rating A)</w:t>
            </w:r>
          </w:p>
        </w:tc>
        <w:tc>
          <w:tcPr>
            <w:tcW w:w="3198" w:type="dxa"/>
            <w:tcBorders>
              <w:top w:val="single" w:sz="4" w:space="0" w:color="auto"/>
              <w:left w:val="single" w:sz="4" w:space="0" w:color="auto"/>
              <w:bottom w:val="single" w:sz="4" w:space="0" w:color="auto"/>
              <w:right w:val="single" w:sz="4" w:space="0" w:color="auto"/>
            </w:tcBorders>
            <w:hideMark/>
          </w:tcPr>
          <w:p w:rsidR="00564E68" w:rsidRPr="001D33E1" w:rsidRDefault="00564E68" w:rsidP="00C735A3">
            <w:pPr>
              <w:spacing w:line="360" w:lineRule="auto"/>
              <w:jc w:val="both"/>
              <w:rPr>
                <w:rFonts w:eastAsia="Arial"/>
                <w:b/>
                <w:sz w:val="24"/>
                <w:szCs w:val="24"/>
              </w:rPr>
            </w:pPr>
            <w:r w:rsidRPr="001D33E1">
              <w:rPr>
                <w:rFonts w:eastAsia="Arial"/>
                <w:b/>
                <w:sz w:val="24"/>
                <w:szCs w:val="24"/>
              </w:rPr>
              <w:t>50000</w:t>
            </w:r>
          </w:p>
        </w:tc>
      </w:tr>
      <w:tr w:rsidR="00564E68" w:rsidRPr="001D33E1" w:rsidTr="00D86BD3">
        <w:trPr>
          <w:trHeight w:val="128"/>
        </w:trPr>
        <w:tc>
          <w:tcPr>
            <w:tcW w:w="4357" w:type="dxa"/>
            <w:tcBorders>
              <w:top w:val="single" w:sz="4" w:space="0" w:color="auto"/>
              <w:left w:val="single" w:sz="4" w:space="0" w:color="auto"/>
              <w:bottom w:val="single" w:sz="4" w:space="0" w:color="auto"/>
              <w:right w:val="single" w:sz="4" w:space="0" w:color="auto"/>
            </w:tcBorders>
            <w:hideMark/>
          </w:tcPr>
          <w:p w:rsidR="00564E68" w:rsidRPr="001D33E1" w:rsidRDefault="00564E68" w:rsidP="00C735A3">
            <w:pPr>
              <w:spacing w:line="360" w:lineRule="auto"/>
              <w:jc w:val="both"/>
              <w:rPr>
                <w:rFonts w:eastAsia="Arial"/>
                <w:b/>
                <w:sz w:val="24"/>
                <w:szCs w:val="24"/>
              </w:rPr>
            </w:pPr>
            <w:r w:rsidRPr="001D33E1">
              <w:rPr>
                <w:rFonts w:eastAsia="Arial"/>
                <w:b/>
                <w:sz w:val="24"/>
                <w:szCs w:val="24"/>
              </w:rPr>
              <w:t>Other Retail Loans (Unrated)</w:t>
            </w:r>
          </w:p>
        </w:tc>
        <w:tc>
          <w:tcPr>
            <w:tcW w:w="3198" w:type="dxa"/>
            <w:tcBorders>
              <w:top w:val="single" w:sz="4" w:space="0" w:color="auto"/>
              <w:left w:val="single" w:sz="4" w:space="0" w:color="auto"/>
              <w:bottom w:val="single" w:sz="4" w:space="0" w:color="auto"/>
              <w:right w:val="single" w:sz="4" w:space="0" w:color="auto"/>
            </w:tcBorders>
            <w:hideMark/>
          </w:tcPr>
          <w:p w:rsidR="00564E68" w:rsidRPr="001D33E1" w:rsidRDefault="00564E68" w:rsidP="00C735A3">
            <w:pPr>
              <w:spacing w:line="360" w:lineRule="auto"/>
              <w:jc w:val="both"/>
              <w:rPr>
                <w:rFonts w:eastAsia="Arial"/>
                <w:b/>
                <w:sz w:val="24"/>
                <w:szCs w:val="24"/>
              </w:rPr>
            </w:pPr>
            <w:r w:rsidRPr="001D33E1">
              <w:rPr>
                <w:rFonts w:eastAsia="Arial"/>
                <w:b/>
                <w:sz w:val="24"/>
                <w:szCs w:val="24"/>
              </w:rPr>
              <w:t>3000</w:t>
            </w:r>
          </w:p>
        </w:tc>
      </w:tr>
      <w:tr w:rsidR="00564E68" w:rsidRPr="001D33E1" w:rsidTr="00D86BD3">
        <w:trPr>
          <w:trHeight w:val="88"/>
        </w:trPr>
        <w:tc>
          <w:tcPr>
            <w:tcW w:w="4357" w:type="dxa"/>
            <w:tcBorders>
              <w:top w:val="single" w:sz="4" w:space="0" w:color="auto"/>
              <w:left w:val="single" w:sz="4" w:space="0" w:color="auto"/>
              <w:bottom w:val="single" w:sz="4" w:space="0" w:color="auto"/>
              <w:right w:val="single" w:sz="4" w:space="0" w:color="auto"/>
            </w:tcBorders>
            <w:hideMark/>
          </w:tcPr>
          <w:p w:rsidR="00564E68" w:rsidRPr="001D33E1" w:rsidRDefault="00564E68" w:rsidP="00C735A3">
            <w:pPr>
              <w:spacing w:line="360" w:lineRule="auto"/>
              <w:jc w:val="both"/>
              <w:rPr>
                <w:rFonts w:eastAsia="Arial"/>
                <w:b/>
                <w:sz w:val="24"/>
                <w:szCs w:val="24"/>
              </w:rPr>
            </w:pPr>
            <w:r w:rsidRPr="001D33E1">
              <w:rPr>
                <w:rFonts w:eastAsia="Arial"/>
                <w:b/>
                <w:sz w:val="24"/>
                <w:szCs w:val="24"/>
              </w:rPr>
              <w:t>Cash Balance</w:t>
            </w:r>
          </w:p>
        </w:tc>
        <w:tc>
          <w:tcPr>
            <w:tcW w:w="3198" w:type="dxa"/>
            <w:tcBorders>
              <w:top w:val="single" w:sz="4" w:space="0" w:color="auto"/>
              <w:left w:val="single" w:sz="4" w:space="0" w:color="auto"/>
              <w:bottom w:val="single" w:sz="4" w:space="0" w:color="auto"/>
              <w:right w:val="single" w:sz="4" w:space="0" w:color="auto"/>
            </w:tcBorders>
            <w:hideMark/>
          </w:tcPr>
          <w:p w:rsidR="00564E68" w:rsidRPr="001D33E1" w:rsidRDefault="00564E68" w:rsidP="00C735A3">
            <w:pPr>
              <w:spacing w:line="360" w:lineRule="auto"/>
              <w:jc w:val="both"/>
              <w:rPr>
                <w:rFonts w:eastAsia="Arial"/>
                <w:b/>
                <w:sz w:val="24"/>
                <w:szCs w:val="24"/>
              </w:rPr>
            </w:pPr>
            <w:r w:rsidRPr="001D33E1">
              <w:rPr>
                <w:rFonts w:eastAsia="Arial"/>
                <w:b/>
                <w:sz w:val="24"/>
                <w:szCs w:val="24"/>
              </w:rPr>
              <w:t>5000</w:t>
            </w:r>
          </w:p>
        </w:tc>
      </w:tr>
      <w:tr w:rsidR="00564E68" w:rsidRPr="001D33E1" w:rsidTr="00D86BD3">
        <w:trPr>
          <w:trHeight w:val="88"/>
        </w:trPr>
        <w:tc>
          <w:tcPr>
            <w:tcW w:w="4357" w:type="dxa"/>
            <w:tcBorders>
              <w:top w:val="single" w:sz="4" w:space="0" w:color="auto"/>
              <w:left w:val="single" w:sz="4" w:space="0" w:color="auto"/>
              <w:bottom w:val="single" w:sz="4" w:space="0" w:color="auto"/>
              <w:right w:val="single" w:sz="4" w:space="0" w:color="auto"/>
            </w:tcBorders>
            <w:hideMark/>
          </w:tcPr>
          <w:p w:rsidR="00564E68" w:rsidRPr="001D33E1" w:rsidRDefault="00564E68" w:rsidP="00C735A3">
            <w:pPr>
              <w:spacing w:line="360" w:lineRule="auto"/>
              <w:jc w:val="both"/>
              <w:rPr>
                <w:rFonts w:eastAsia="Arial"/>
                <w:b/>
                <w:sz w:val="24"/>
                <w:szCs w:val="24"/>
              </w:rPr>
            </w:pPr>
            <w:r w:rsidRPr="001D33E1">
              <w:rPr>
                <w:rFonts w:eastAsia="Arial"/>
                <w:b/>
                <w:sz w:val="24"/>
                <w:szCs w:val="24"/>
              </w:rPr>
              <w:lastRenderedPageBreak/>
              <w:t>Balance with Banks</w:t>
            </w:r>
          </w:p>
        </w:tc>
        <w:tc>
          <w:tcPr>
            <w:tcW w:w="3198" w:type="dxa"/>
            <w:tcBorders>
              <w:top w:val="single" w:sz="4" w:space="0" w:color="auto"/>
              <w:left w:val="single" w:sz="4" w:space="0" w:color="auto"/>
              <w:bottom w:val="single" w:sz="4" w:space="0" w:color="auto"/>
              <w:right w:val="single" w:sz="4" w:space="0" w:color="auto"/>
            </w:tcBorders>
            <w:hideMark/>
          </w:tcPr>
          <w:p w:rsidR="00564E68" w:rsidRPr="001D33E1" w:rsidRDefault="00564E68" w:rsidP="00C735A3">
            <w:pPr>
              <w:spacing w:line="360" w:lineRule="auto"/>
              <w:jc w:val="both"/>
              <w:rPr>
                <w:rFonts w:eastAsia="Arial"/>
                <w:b/>
                <w:sz w:val="24"/>
                <w:szCs w:val="24"/>
              </w:rPr>
            </w:pPr>
            <w:r w:rsidRPr="001D33E1">
              <w:rPr>
                <w:rFonts w:eastAsia="Arial"/>
                <w:b/>
                <w:sz w:val="24"/>
                <w:szCs w:val="24"/>
              </w:rPr>
              <w:t>1000</w:t>
            </w:r>
          </w:p>
        </w:tc>
      </w:tr>
      <w:tr w:rsidR="00564E68" w:rsidRPr="001D33E1" w:rsidTr="00D86BD3">
        <w:trPr>
          <w:trHeight w:val="66"/>
        </w:trPr>
        <w:tc>
          <w:tcPr>
            <w:tcW w:w="4357" w:type="dxa"/>
            <w:tcBorders>
              <w:top w:val="single" w:sz="4" w:space="0" w:color="auto"/>
              <w:left w:val="single" w:sz="4" w:space="0" w:color="auto"/>
              <w:bottom w:val="single" w:sz="4" w:space="0" w:color="auto"/>
              <w:right w:val="single" w:sz="4" w:space="0" w:color="auto"/>
            </w:tcBorders>
            <w:hideMark/>
          </w:tcPr>
          <w:p w:rsidR="00564E68" w:rsidRPr="001D33E1" w:rsidRDefault="00564E68" w:rsidP="00C735A3">
            <w:pPr>
              <w:spacing w:line="360" w:lineRule="auto"/>
              <w:jc w:val="both"/>
              <w:rPr>
                <w:rFonts w:eastAsia="Arial"/>
                <w:b/>
                <w:sz w:val="24"/>
                <w:szCs w:val="24"/>
              </w:rPr>
            </w:pPr>
            <w:r w:rsidRPr="001D33E1">
              <w:rPr>
                <w:rFonts w:eastAsia="Arial"/>
                <w:b/>
                <w:sz w:val="24"/>
                <w:szCs w:val="24"/>
              </w:rPr>
              <w:t>Other Assets</w:t>
            </w:r>
          </w:p>
        </w:tc>
        <w:tc>
          <w:tcPr>
            <w:tcW w:w="3198" w:type="dxa"/>
            <w:tcBorders>
              <w:top w:val="single" w:sz="4" w:space="0" w:color="auto"/>
              <w:left w:val="single" w:sz="4" w:space="0" w:color="auto"/>
              <w:bottom w:val="single" w:sz="4" w:space="0" w:color="auto"/>
              <w:right w:val="single" w:sz="4" w:space="0" w:color="auto"/>
            </w:tcBorders>
            <w:hideMark/>
          </w:tcPr>
          <w:p w:rsidR="00564E68" w:rsidRPr="001D33E1" w:rsidRDefault="00564E68" w:rsidP="00C735A3">
            <w:pPr>
              <w:spacing w:line="360" w:lineRule="auto"/>
              <w:jc w:val="both"/>
              <w:rPr>
                <w:rFonts w:eastAsia="Arial"/>
                <w:b/>
                <w:sz w:val="24"/>
                <w:szCs w:val="24"/>
              </w:rPr>
            </w:pPr>
            <w:r w:rsidRPr="001D33E1">
              <w:rPr>
                <w:rFonts w:eastAsia="Arial"/>
                <w:b/>
                <w:sz w:val="24"/>
                <w:szCs w:val="24"/>
              </w:rPr>
              <w:t>6000</w:t>
            </w:r>
          </w:p>
        </w:tc>
      </w:tr>
    </w:tbl>
    <w:p w:rsidR="00564E68" w:rsidRPr="001D33E1" w:rsidRDefault="00564E68" w:rsidP="00C735A3">
      <w:pPr>
        <w:spacing w:line="360" w:lineRule="auto"/>
        <w:jc w:val="both"/>
        <w:rPr>
          <w:rFonts w:ascii="Times New Roman" w:hAnsi="Times New Roman" w:cs="Times New Roman"/>
          <w:b/>
          <w:sz w:val="24"/>
          <w:szCs w:val="24"/>
        </w:rPr>
      </w:pPr>
    </w:p>
    <w:p w:rsidR="00564E68" w:rsidRPr="001D33E1" w:rsidRDefault="00564E68" w:rsidP="00C735A3">
      <w:pPr>
        <w:spacing w:line="360" w:lineRule="auto"/>
        <w:jc w:val="both"/>
        <w:rPr>
          <w:rFonts w:ascii="Times New Roman" w:hAnsi="Times New Roman" w:cs="Times New Roman"/>
          <w:b/>
          <w:sz w:val="24"/>
          <w:szCs w:val="24"/>
        </w:rPr>
      </w:pPr>
    </w:p>
    <w:p w:rsidR="00564E68" w:rsidRPr="001D33E1" w:rsidRDefault="00564E68" w:rsidP="00C735A3">
      <w:pPr>
        <w:spacing w:line="360" w:lineRule="auto"/>
        <w:jc w:val="both"/>
        <w:rPr>
          <w:rFonts w:ascii="Times New Roman" w:hAnsi="Times New Roman" w:cs="Times New Roman"/>
          <w:b/>
          <w:sz w:val="24"/>
          <w:szCs w:val="24"/>
        </w:rPr>
      </w:pPr>
      <w:r w:rsidRPr="001D33E1">
        <w:rPr>
          <w:rFonts w:ascii="Times New Roman" w:hAnsi="Times New Roman" w:cs="Times New Roman"/>
          <w:b/>
          <w:sz w:val="24"/>
          <w:szCs w:val="24"/>
        </w:rPr>
        <w:t>Using above information, please answer following questions:</w:t>
      </w:r>
    </w:p>
    <w:p w:rsidR="00564E68" w:rsidRPr="001D33E1" w:rsidRDefault="00C735A3" w:rsidP="00C735A3">
      <w:pPr>
        <w:spacing w:line="360" w:lineRule="auto"/>
        <w:jc w:val="both"/>
        <w:rPr>
          <w:rFonts w:ascii="Times New Roman" w:hAnsi="Times New Roman" w:cs="Times New Roman"/>
          <w:b/>
          <w:sz w:val="24"/>
          <w:szCs w:val="24"/>
        </w:rPr>
      </w:pPr>
      <w:r w:rsidRPr="001D33E1">
        <w:rPr>
          <w:rFonts w:ascii="Times New Roman" w:hAnsi="Times New Roman" w:cs="Times New Roman"/>
          <w:b/>
          <w:sz w:val="24"/>
          <w:szCs w:val="24"/>
        </w:rPr>
        <w:t xml:space="preserve">1. </w:t>
      </w:r>
      <w:r w:rsidR="00564E68" w:rsidRPr="001D33E1">
        <w:rPr>
          <w:rFonts w:ascii="Times New Roman" w:hAnsi="Times New Roman" w:cs="Times New Roman"/>
          <w:b/>
          <w:sz w:val="24"/>
          <w:szCs w:val="24"/>
        </w:rPr>
        <w:t>What is the value of Risk Weighted Assets as on 31.03.2023?</w:t>
      </w:r>
    </w:p>
    <w:p w:rsidR="00564E68" w:rsidRPr="001D33E1" w:rsidRDefault="00C735A3" w:rsidP="00C735A3">
      <w:pPr>
        <w:spacing w:line="360" w:lineRule="auto"/>
        <w:jc w:val="both"/>
        <w:rPr>
          <w:rFonts w:ascii="Times New Roman" w:hAnsi="Times New Roman" w:cs="Times New Roman"/>
          <w:b/>
          <w:sz w:val="24"/>
          <w:szCs w:val="24"/>
        </w:rPr>
      </w:pPr>
      <w:r w:rsidRPr="001D33E1">
        <w:rPr>
          <w:rFonts w:ascii="Times New Roman" w:hAnsi="Times New Roman" w:cs="Times New Roman"/>
          <w:b/>
          <w:sz w:val="24"/>
          <w:szCs w:val="24"/>
        </w:rPr>
        <w:t xml:space="preserve">2. </w:t>
      </w:r>
      <w:r w:rsidR="00564E68" w:rsidRPr="001D33E1">
        <w:rPr>
          <w:rFonts w:ascii="Times New Roman" w:hAnsi="Times New Roman" w:cs="Times New Roman"/>
          <w:b/>
          <w:sz w:val="24"/>
          <w:szCs w:val="24"/>
        </w:rPr>
        <w:t>What is the amount of Regulatory Capital requirement of your Bank?</w:t>
      </w:r>
    </w:p>
    <w:p w:rsidR="00564E68" w:rsidRPr="001D33E1" w:rsidRDefault="00C735A3" w:rsidP="00C735A3">
      <w:pPr>
        <w:spacing w:line="360" w:lineRule="auto"/>
        <w:jc w:val="both"/>
        <w:rPr>
          <w:rFonts w:ascii="Times New Roman" w:hAnsi="Times New Roman" w:cs="Times New Roman"/>
          <w:b/>
          <w:sz w:val="24"/>
          <w:szCs w:val="24"/>
        </w:rPr>
      </w:pPr>
      <w:r w:rsidRPr="001D33E1">
        <w:rPr>
          <w:rFonts w:ascii="Times New Roman" w:hAnsi="Times New Roman" w:cs="Times New Roman"/>
          <w:b/>
          <w:sz w:val="24"/>
          <w:szCs w:val="24"/>
        </w:rPr>
        <w:t xml:space="preserve">3. </w:t>
      </w:r>
      <w:r w:rsidR="00564E68" w:rsidRPr="001D33E1">
        <w:rPr>
          <w:rFonts w:ascii="Times New Roman" w:hAnsi="Times New Roman" w:cs="Times New Roman"/>
          <w:b/>
          <w:sz w:val="24"/>
          <w:szCs w:val="24"/>
        </w:rPr>
        <w:t>What is amount of CET1 requirement for your Bank as on 31.03.2023?</w:t>
      </w:r>
    </w:p>
    <w:p w:rsidR="00564E68" w:rsidRPr="001D33E1" w:rsidRDefault="00C735A3" w:rsidP="00C735A3">
      <w:pPr>
        <w:spacing w:line="360" w:lineRule="auto"/>
        <w:jc w:val="both"/>
        <w:rPr>
          <w:rFonts w:ascii="Times New Roman" w:hAnsi="Times New Roman" w:cs="Times New Roman"/>
          <w:b/>
          <w:sz w:val="24"/>
          <w:szCs w:val="24"/>
        </w:rPr>
      </w:pPr>
      <w:r w:rsidRPr="001D33E1">
        <w:rPr>
          <w:rFonts w:ascii="Times New Roman" w:hAnsi="Times New Roman" w:cs="Times New Roman"/>
          <w:b/>
          <w:sz w:val="24"/>
          <w:szCs w:val="24"/>
        </w:rPr>
        <w:t xml:space="preserve">4. </w:t>
      </w:r>
      <w:r w:rsidR="00564E68" w:rsidRPr="001D33E1">
        <w:rPr>
          <w:rFonts w:ascii="Times New Roman" w:hAnsi="Times New Roman" w:cs="Times New Roman"/>
          <w:b/>
          <w:sz w:val="24"/>
          <w:szCs w:val="24"/>
        </w:rPr>
        <w:t xml:space="preserve">If Bank’s capital is Rs.5000 crores, what is Capital to Risk weighted Assets Ratio?       </w:t>
      </w:r>
    </w:p>
    <w:p w:rsidR="00564E68" w:rsidRPr="001D33E1" w:rsidRDefault="00564E68" w:rsidP="00C735A3">
      <w:pPr>
        <w:spacing w:line="360" w:lineRule="auto"/>
        <w:jc w:val="both"/>
        <w:rPr>
          <w:rFonts w:ascii="Times New Roman" w:hAnsi="Times New Roman" w:cs="Times New Roman"/>
          <w:b/>
          <w:sz w:val="24"/>
          <w:szCs w:val="24"/>
        </w:rPr>
      </w:pPr>
    </w:p>
    <w:p w:rsidR="00FD3588" w:rsidRPr="00FD3588" w:rsidRDefault="00FD3588" w:rsidP="00FD3588">
      <w:pPr>
        <w:spacing w:line="360" w:lineRule="auto"/>
        <w:jc w:val="both"/>
      </w:pPr>
      <w:r w:rsidRPr="00FD3588">
        <w:rPr>
          <w:rFonts w:ascii="Times New Roman" w:hAnsi="Times New Roman" w:cs="Times New Roman"/>
          <w:sz w:val="24"/>
          <w:szCs w:val="24"/>
          <w:lang w:val="en-US"/>
        </w:rPr>
        <w:br/>
      </w:r>
      <w:r w:rsidRPr="00FD3588">
        <w:br/>
        <w:t>To answer these questions, we'll need to apply the Basel II framework for calculating the risk-weighted assets (RWAs) and regulatory capital requirements for Alpha Bank. Let's go through each question step by step:</w:t>
      </w:r>
    </w:p>
    <w:p w:rsidR="00FD3588" w:rsidRPr="00FD3588" w:rsidRDefault="00FD3588" w:rsidP="00FD3588">
      <w:pPr>
        <w:spacing w:line="360" w:lineRule="auto"/>
        <w:jc w:val="both"/>
        <w:rPr>
          <w:rFonts w:ascii="Times New Roman" w:hAnsi="Times New Roman" w:cs="Times New Roman"/>
          <w:b/>
          <w:bCs/>
          <w:sz w:val="24"/>
          <w:szCs w:val="24"/>
          <w:lang w:val="en-US"/>
        </w:rPr>
      </w:pPr>
      <w:r w:rsidRPr="00FD3588">
        <w:rPr>
          <w:rFonts w:ascii="Times New Roman" w:hAnsi="Times New Roman" w:cs="Times New Roman"/>
          <w:b/>
          <w:bCs/>
          <w:sz w:val="24"/>
          <w:szCs w:val="24"/>
          <w:lang w:val="en-US"/>
        </w:rPr>
        <w:t>1. Value of Risk-Weighted Assets as on 31.03.2023</w:t>
      </w:r>
    </w:p>
    <w:p w:rsidR="00FD3588" w:rsidRDefault="00FD3588" w:rsidP="001D33E1">
      <w:pPr>
        <w:spacing w:line="360" w:lineRule="auto"/>
        <w:jc w:val="both"/>
        <w:rPr>
          <w:rFonts w:ascii="Times New Roman" w:hAnsi="Times New Roman" w:cs="Times New Roman"/>
          <w:sz w:val="24"/>
          <w:szCs w:val="24"/>
          <w:lang w:val="en-US"/>
        </w:rPr>
      </w:pPr>
      <w:r w:rsidRPr="00FD3588">
        <w:rPr>
          <w:rFonts w:ascii="Times New Roman" w:hAnsi="Times New Roman" w:cs="Times New Roman"/>
          <w:sz w:val="24"/>
          <w:szCs w:val="24"/>
          <w:lang w:val="en-US"/>
        </w:rPr>
        <w:t xml:space="preserve">Under Basel II, different </w:t>
      </w:r>
    </w:p>
    <w:p w:rsidR="001D33E1" w:rsidRPr="00C735A3" w:rsidRDefault="001D33E1" w:rsidP="001D33E1">
      <w:pPr>
        <w:spacing w:line="360" w:lineRule="auto"/>
        <w:jc w:val="both"/>
        <w:rPr>
          <w:rFonts w:ascii="Times New Roman" w:hAnsi="Times New Roman" w:cs="Times New Roman"/>
          <w:sz w:val="24"/>
          <w:szCs w:val="24"/>
        </w:rPr>
      </w:pPr>
    </w:p>
    <w:p w:rsidR="00564E68" w:rsidRPr="001D33E1" w:rsidRDefault="00564E68" w:rsidP="001D33E1">
      <w:pPr>
        <w:spacing w:line="360" w:lineRule="auto"/>
        <w:jc w:val="center"/>
        <w:rPr>
          <w:rFonts w:ascii="Times New Roman" w:hAnsi="Times New Roman" w:cs="Times New Roman"/>
          <w:b/>
          <w:sz w:val="24"/>
          <w:szCs w:val="24"/>
        </w:rPr>
      </w:pPr>
      <w:r w:rsidRPr="001D33E1">
        <w:rPr>
          <w:rFonts w:ascii="Times New Roman" w:hAnsi="Times New Roman" w:cs="Times New Roman"/>
          <w:b/>
          <w:sz w:val="24"/>
          <w:szCs w:val="24"/>
        </w:rPr>
        <w:t>Assignment Set – 2</w:t>
      </w:r>
    </w:p>
    <w:p w:rsidR="00564E68" w:rsidRPr="001D33E1" w:rsidRDefault="00564E68" w:rsidP="00C735A3">
      <w:pPr>
        <w:spacing w:line="360" w:lineRule="auto"/>
        <w:jc w:val="both"/>
        <w:rPr>
          <w:rFonts w:ascii="Times New Roman" w:hAnsi="Times New Roman" w:cs="Times New Roman"/>
          <w:b/>
          <w:sz w:val="24"/>
          <w:szCs w:val="24"/>
        </w:rPr>
      </w:pPr>
    </w:p>
    <w:p w:rsidR="00564E68" w:rsidRPr="001D33E1" w:rsidRDefault="00C735A3" w:rsidP="00C735A3">
      <w:pPr>
        <w:spacing w:line="360" w:lineRule="auto"/>
        <w:jc w:val="both"/>
        <w:rPr>
          <w:rFonts w:ascii="Times New Roman" w:hAnsi="Times New Roman" w:cs="Times New Roman"/>
          <w:b/>
          <w:sz w:val="24"/>
          <w:szCs w:val="24"/>
        </w:rPr>
      </w:pPr>
      <w:r w:rsidRPr="001D33E1">
        <w:rPr>
          <w:rFonts w:ascii="Times New Roman" w:hAnsi="Times New Roman" w:cs="Times New Roman"/>
          <w:b/>
          <w:sz w:val="24"/>
          <w:szCs w:val="24"/>
        </w:rPr>
        <w:t xml:space="preserve">1. </w:t>
      </w:r>
      <w:r w:rsidR="00564E68" w:rsidRPr="001D33E1">
        <w:rPr>
          <w:rFonts w:ascii="Times New Roman" w:hAnsi="Times New Roman" w:cs="Times New Roman"/>
          <w:b/>
          <w:sz w:val="24"/>
          <w:szCs w:val="24"/>
        </w:rPr>
        <w:t>Elaborate on VaR (Value at Risk) for measuring risk.</w:t>
      </w:r>
    </w:p>
    <w:p w:rsidR="00564E68" w:rsidRPr="001D33E1" w:rsidRDefault="00C735A3" w:rsidP="00C735A3">
      <w:pPr>
        <w:spacing w:line="360" w:lineRule="auto"/>
        <w:jc w:val="both"/>
        <w:rPr>
          <w:rFonts w:ascii="Times New Roman" w:hAnsi="Times New Roman" w:cs="Times New Roman"/>
          <w:b/>
          <w:sz w:val="24"/>
          <w:szCs w:val="24"/>
        </w:rPr>
      </w:pPr>
      <w:r w:rsidRPr="001D33E1">
        <w:rPr>
          <w:rFonts w:ascii="Times New Roman" w:hAnsi="Times New Roman" w:cs="Times New Roman"/>
          <w:b/>
          <w:sz w:val="24"/>
          <w:szCs w:val="24"/>
        </w:rPr>
        <w:t xml:space="preserve">a. </w:t>
      </w:r>
      <w:r w:rsidR="00564E68" w:rsidRPr="001D33E1">
        <w:rPr>
          <w:rFonts w:ascii="Times New Roman" w:hAnsi="Times New Roman" w:cs="Times New Roman"/>
          <w:b/>
          <w:sz w:val="24"/>
          <w:szCs w:val="24"/>
        </w:rPr>
        <w:t>Briefly Explain Historical Simulation method.</w:t>
      </w:r>
    </w:p>
    <w:p w:rsidR="00564E68" w:rsidRPr="001D33E1" w:rsidRDefault="00C735A3" w:rsidP="00C735A3">
      <w:pPr>
        <w:spacing w:line="360" w:lineRule="auto"/>
        <w:jc w:val="both"/>
        <w:rPr>
          <w:rFonts w:ascii="Times New Roman" w:hAnsi="Times New Roman" w:cs="Times New Roman"/>
          <w:b/>
          <w:sz w:val="24"/>
          <w:szCs w:val="24"/>
        </w:rPr>
      </w:pPr>
      <w:r w:rsidRPr="001D33E1">
        <w:rPr>
          <w:rFonts w:ascii="Times New Roman" w:hAnsi="Times New Roman" w:cs="Times New Roman"/>
          <w:b/>
          <w:sz w:val="24"/>
          <w:szCs w:val="24"/>
        </w:rPr>
        <w:t xml:space="preserve">b. </w:t>
      </w:r>
      <w:r w:rsidR="00564E68" w:rsidRPr="001D33E1">
        <w:rPr>
          <w:rFonts w:ascii="Times New Roman" w:hAnsi="Times New Roman" w:cs="Times New Roman"/>
          <w:b/>
          <w:sz w:val="24"/>
          <w:szCs w:val="24"/>
        </w:rPr>
        <w:t>Position of percentage of return in ascending order of a portfolio (Rs.100 cr) taken from the data for last 100 days is shown below:</w:t>
      </w:r>
    </w:p>
    <w:p w:rsidR="00564E68" w:rsidRPr="001D33E1" w:rsidRDefault="00564E68" w:rsidP="00C735A3">
      <w:pPr>
        <w:spacing w:line="360" w:lineRule="auto"/>
        <w:jc w:val="both"/>
        <w:rPr>
          <w:rFonts w:ascii="Times New Roman" w:hAnsi="Times New Roman" w:cs="Times New Roman"/>
          <w:b/>
          <w:sz w:val="24"/>
          <w:szCs w:val="24"/>
        </w:rPr>
      </w:pPr>
      <w:r w:rsidRPr="001D33E1">
        <w:rPr>
          <w:rFonts w:ascii="Times New Roman" w:hAnsi="Times New Roman" w:cs="Times New Roman"/>
          <w:b/>
          <w:sz w:val="24"/>
          <w:szCs w:val="24"/>
        </w:rPr>
        <w:t>-0.69, -0.60, -0.53, -0.82, -0.6</w:t>
      </w:r>
    </w:p>
    <w:p w:rsidR="00564E68" w:rsidRPr="00C735A3" w:rsidRDefault="00564E68" w:rsidP="00C735A3">
      <w:pPr>
        <w:spacing w:line="360" w:lineRule="auto"/>
        <w:jc w:val="both"/>
        <w:rPr>
          <w:rFonts w:ascii="Times New Roman" w:hAnsi="Times New Roman" w:cs="Times New Roman"/>
          <w:sz w:val="24"/>
          <w:szCs w:val="24"/>
        </w:rPr>
      </w:pPr>
      <w:r w:rsidRPr="00C735A3">
        <w:rPr>
          <w:rFonts w:ascii="Times New Roman" w:hAnsi="Times New Roman" w:cs="Times New Roman"/>
          <w:sz w:val="24"/>
          <w:szCs w:val="24"/>
        </w:rPr>
        <w:t>Please identify VAR amount at 97% confidence level for the portfolio.   5+2+3</w:t>
      </w:r>
    </w:p>
    <w:p w:rsidR="00564E68" w:rsidRDefault="00C735A3" w:rsidP="001D33E1">
      <w:pPr>
        <w:spacing w:line="360" w:lineRule="auto"/>
        <w:jc w:val="both"/>
        <w:rPr>
          <w:rFonts w:ascii="Times New Roman" w:hAnsi="Times New Roman" w:cs="Times New Roman"/>
          <w:sz w:val="24"/>
          <w:szCs w:val="24"/>
        </w:rPr>
      </w:pPr>
      <w:r w:rsidRPr="00C735A3">
        <w:rPr>
          <w:rFonts w:ascii="Times New Roman" w:hAnsi="Times New Roman" w:cs="Times New Roman"/>
          <w:sz w:val="24"/>
          <w:szCs w:val="24"/>
          <w:lang w:val="en-US"/>
        </w:rPr>
        <w:br/>
        <w:t xml:space="preserve">Value at Risk (VaR) is a widely used risk management tool in finance that quantifies the level </w:t>
      </w:r>
      <w:r w:rsidRPr="00C735A3">
        <w:rPr>
          <w:rFonts w:ascii="Times New Roman" w:hAnsi="Times New Roman" w:cs="Times New Roman"/>
          <w:sz w:val="24"/>
          <w:szCs w:val="24"/>
          <w:lang w:val="en-US"/>
        </w:rPr>
        <w:lastRenderedPageBreak/>
        <w:t xml:space="preserve">of financial risk within a firm, portfolio, or position over a specific time frame. This metric is most commonly used by investment and commercial banks to determine the extent and occurrence probability of potential losses in their institutional portfolios. Essentially, VaR provides a </w:t>
      </w:r>
    </w:p>
    <w:p w:rsidR="00C735A3" w:rsidRPr="00C735A3" w:rsidRDefault="00C735A3" w:rsidP="00C735A3">
      <w:pPr>
        <w:spacing w:line="360" w:lineRule="auto"/>
        <w:jc w:val="both"/>
        <w:rPr>
          <w:rFonts w:ascii="Times New Roman" w:hAnsi="Times New Roman" w:cs="Times New Roman"/>
          <w:sz w:val="24"/>
          <w:szCs w:val="24"/>
        </w:rPr>
      </w:pPr>
    </w:p>
    <w:p w:rsidR="00564E68" w:rsidRPr="001D33E1" w:rsidRDefault="00564E68" w:rsidP="00C735A3">
      <w:pPr>
        <w:spacing w:line="360" w:lineRule="auto"/>
        <w:jc w:val="both"/>
        <w:rPr>
          <w:rFonts w:ascii="Times New Roman" w:hAnsi="Times New Roman" w:cs="Times New Roman"/>
          <w:b/>
          <w:sz w:val="24"/>
          <w:szCs w:val="24"/>
        </w:rPr>
      </w:pPr>
      <w:r w:rsidRPr="001D33E1">
        <w:rPr>
          <w:rFonts w:ascii="Times New Roman" w:hAnsi="Times New Roman" w:cs="Times New Roman"/>
          <w:b/>
          <w:sz w:val="24"/>
          <w:szCs w:val="24"/>
        </w:rPr>
        <w:t>5. Discuss Securitisation Process as applicable in India. What are the advantages of this process to the investor?</w:t>
      </w:r>
      <w:r w:rsidRPr="001D33E1">
        <w:rPr>
          <w:rFonts w:ascii="Times New Roman" w:hAnsi="Times New Roman" w:cs="Times New Roman"/>
          <w:b/>
          <w:sz w:val="24"/>
          <w:szCs w:val="24"/>
        </w:rPr>
        <w:tab/>
        <w:t>6+4</w:t>
      </w:r>
      <w:r w:rsidRPr="001D33E1">
        <w:rPr>
          <w:rFonts w:ascii="Times New Roman" w:hAnsi="Times New Roman" w:cs="Times New Roman"/>
          <w:b/>
          <w:sz w:val="24"/>
          <w:szCs w:val="24"/>
        </w:rPr>
        <w:tab/>
      </w:r>
    </w:p>
    <w:p w:rsidR="00C735A3" w:rsidRPr="00C735A3" w:rsidRDefault="00C735A3" w:rsidP="001D33E1">
      <w:pPr>
        <w:spacing w:line="360" w:lineRule="auto"/>
        <w:jc w:val="both"/>
        <w:rPr>
          <w:rFonts w:ascii="Times New Roman" w:hAnsi="Times New Roman" w:cs="Times New Roman"/>
          <w:sz w:val="24"/>
          <w:szCs w:val="24"/>
          <w:lang w:val="en-US"/>
        </w:rPr>
      </w:pPr>
      <w:r w:rsidRPr="00C735A3">
        <w:rPr>
          <w:rFonts w:ascii="Times New Roman" w:hAnsi="Times New Roman" w:cs="Times New Roman"/>
          <w:sz w:val="24"/>
          <w:szCs w:val="24"/>
          <w:lang w:val="en-US"/>
        </w:rPr>
        <w:t xml:space="preserve">Securitization is a financial process that involves pooling various types of contractual debts such as residential mortgages, commercial mortgages, auto loans, or credit card debt obligations and selling their related cash flows to third-party investors as securities, which may be described </w:t>
      </w:r>
    </w:p>
    <w:p w:rsidR="00C735A3" w:rsidRPr="00C735A3" w:rsidRDefault="00C735A3" w:rsidP="00C735A3">
      <w:pPr>
        <w:spacing w:line="360" w:lineRule="auto"/>
        <w:jc w:val="both"/>
        <w:rPr>
          <w:rFonts w:ascii="Times New Roman" w:hAnsi="Times New Roman" w:cs="Times New Roman"/>
          <w:sz w:val="24"/>
          <w:szCs w:val="24"/>
        </w:rPr>
      </w:pPr>
    </w:p>
    <w:p w:rsidR="00564E68" w:rsidRPr="001D33E1" w:rsidRDefault="00564E68" w:rsidP="00C735A3">
      <w:pPr>
        <w:spacing w:line="360" w:lineRule="auto"/>
        <w:jc w:val="both"/>
        <w:rPr>
          <w:rFonts w:ascii="Times New Roman" w:hAnsi="Times New Roman" w:cs="Times New Roman"/>
          <w:b/>
          <w:sz w:val="24"/>
          <w:szCs w:val="24"/>
        </w:rPr>
      </w:pPr>
      <w:r w:rsidRPr="001D33E1">
        <w:rPr>
          <w:rFonts w:ascii="Times New Roman" w:hAnsi="Times New Roman" w:cs="Times New Roman"/>
          <w:b/>
          <w:sz w:val="24"/>
          <w:szCs w:val="24"/>
        </w:rPr>
        <w:t>6. Examine the usefulness of Capital Conservation Buffer introduced under Basel III accord. Differentiate Capital Conservation Buffer from Counter Cyclical Capital Buffer.</w:t>
      </w:r>
      <w:r w:rsidRPr="001D33E1">
        <w:rPr>
          <w:rFonts w:ascii="Times New Roman" w:hAnsi="Times New Roman" w:cs="Times New Roman"/>
          <w:b/>
          <w:sz w:val="24"/>
          <w:szCs w:val="24"/>
        </w:rPr>
        <w:tab/>
        <w:t>5+5</w:t>
      </w:r>
      <w:r w:rsidRPr="001D33E1">
        <w:rPr>
          <w:rFonts w:ascii="Times New Roman" w:hAnsi="Times New Roman" w:cs="Times New Roman"/>
          <w:b/>
          <w:sz w:val="24"/>
          <w:szCs w:val="24"/>
        </w:rPr>
        <w:tab/>
      </w:r>
    </w:p>
    <w:p w:rsidR="00B00F74" w:rsidRPr="00C735A3" w:rsidRDefault="00C735A3" w:rsidP="001D33E1">
      <w:pPr>
        <w:spacing w:line="360" w:lineRule="auto"/>
        <w:jc w:val="both"/>
        <w:rPr>
          <w:rFonts w:ascii="Times New Roman" w:hAnsi="Times New Roman" w:cs="Times New Roman"/>
          <w:sz w:val="24"/>
          <w:szCs w:val="24"/>
        </w:rPr>
      </w:pPr>
      <w:r w:rsidRPr="00C735A3">
        <w:rPr>
          <w:rFonts w:ascii="Times New Roman" w:hAnsi="Times New Roman" w:cs="Times New Roman"/>
          <w:sz w:val="24"/>
          <w:szCs w:val="24"/>
          <w:lang w:val="en-US"/>
        </w:rPr>
        <w:br/>
        <w:t>The introduction of the Capital Conservation Buffer (CCB) under the Basel III accord represents a significant step in strengthening the global banking system's resilience to economic shocks. This essay examines the usefulness of the CCB, highlighting its objectives, mechanisms, and impacts on the banking sector. Furthermore, it differentiates the CCB from the Counter Cyclical Capital Buffer (</w:t>
      </w:r>
    </w:p>
    <w:p w:rsidR="00B00F74" w:rsidRPr="00C735A3" w:rsidRDefault="00B00F74" w:rsidP="00C735A3">
      <w:pPr>
        <w:spacing w:line="360" w:lineRule="auto"/>
        <w:jc w:val="both"/>
        <w:rPr>
          <w:rFonts w:ascii="Times New Roman" w:hAnsi="Times New Roman" w:cs="Times New Roman"/>
          <w:sz w:val="24"/>
          <w:szCs w:val="24"/>
        </w:rPr>
      </w:pPr>
    </w:p>
    <w:sectPr w:rsidR="00B00F74" w:rsidRPr="00C735A3"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60C" w:rsidRDefault="0088560C">
      <w:pPr>
        <w:spacing w:after="0" w:line="240" w:lineRule="auto"/>
      </w:pPr>
      <w:r>
        <w:separator/>
      </w:r>
    </w:p>
  </w:endnote>
  <w:endnote w:type="continuationSeparator" w:id="1">
    <w:p w:rsidR="0088560C" w:rsidRDefault="00885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60C" w:rsidRDefault="0088560C">
      <w:pPr>
        <w:spacing w:after="0" w:line="240" w:lineRule="auto"/>
      </w:pPr>
      <w:r>
        <w:separator/>
      </w:r>
    </w:p>
  </w:footnote>
  <w:footnote w:type="continuationSeparator" w:id="1">
    <w:p w:rsidR="0088560C" w:rsidRDefault="008856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D17"/>
    <w:multiLevelType w:val="hybridMultilevel"/>
    <w:tmpl w:val="D4E606A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39E51F6"/>
    <w:multiLevelType w:val="hybridMultilevel"/>
    <w:tmpl w:val="2C960662"/>
    <w:lvl w:ilvl="0" w:tplc="1DA0C4C4">
      <w:start w:val="1"/>
      <w:numFmt w:val="bullet"/>
      <w:lvlText w:val=""/>
      <w:lvlJc w:val="left"/>
      <w:pPr>
        <w:ind w:left="720" w:hanging="360"/>
      </w:pPr>
      <w:rPr>
        <w:rFonts w:ascii="Symbol" w:hAnsi="Symbol" w:hint="default"/>
      </w:rPr>
    </w:lvl>
    <w:lvl w:ilvl="1" w:tplc="1CDC9F4C">
      <w:start w:val="1"/>
      <w:numFmt w:val="bullet"/>
      <w:lvlText w:val="o"/>
      <w:lvlJc w:val="left"/>
      <w:pPr>
        <w:ind w:left="1440" w:hanging="360"/>
      </w:pPr>
      <w:rPr>
        <w:rFonts w:ascii="Courier New" w:hAnsi="Courier New" w:hint="default"/>
      </w:rPr>
    </w:lvl>
    <w:lvl w:ilvl="2" w:tplc="8F4E3F06">
      <w:start w:val="1"/>
      <w:numFmt w:val="bullet"/>
      <w:lvlText w:val=""/>
      <w:lvlJc w:val="left"/>
      <w:pPr>
        <w:ind w:left="2160" w:hanging="360"/>
      </w:pPr>
      <w:rPr>
        <w:rFonts w:ascii="Wingdings" w:hAnsi="Wingdings" w:hint="default"/>
      </w:rPr>
    </w:lvl>
    <w:lvl w:ilvl="3" w:tplc="31AE3216">
      <w:start w:val="1"/>
      <w:numFmt w:val="bullet"/>
      <w:lvlText w:val=""/>
      <w:lvlJc w:val="left"/>
      <w:pPr>
        <w:ind w:left="2880" w:hanging="360"/>
      </w:pPr>
      <w:rPr>
        <w:rFonts w:ascii="Symbol" w:hAnsi="Symbol" w:hint="default"/>
      </w:rPr>
    </w:lvl>
    <w:lvl w:ilvl="4" w:tplc="BCC2E702">
      <w:start w:val="1"/>
      <w:numFmt w:val="bullet"/>
      <w:lvlText w:val="o"/>
      <w:lvlJc w:val="left"/>
      <w:pPr>
        <w:ind w:left="3600" w:hanging="360"/>
      </w:pPr>
      <w:rPr>
        <w:rFonts w:ascii="Courier New" w:hAnsi="Courier New" w:hint="default"/>
      </w:rPr>
    </w:lvl>
    <w:lvl w:ilvl="5" w:tplc="E774EEA8">
      <w:start w:val="1"/>
      <w:numFmt w:val="bullet"/>
      <w:lvlText w:val=""/>
      <w:lvlJc w:val="left"/>
      <w:pPr>
        <w:ind w:left="4320" w:hanging="360"/>
      </w:pPr>
      <w:rPr>
        <w:rFonts w:ascii="Wingdings" w:hAnsi="Wingdings" w:hint="default"/>
      </w:rPr>
    </w:lvl>
    <w:lvl w:ilvl="6" w:tplc="27EAC8E4">
      <w:start w:val="1"/>
      <w:numFmt w:val="bullet"/>
      <w:lvlText w:val=""/>
      <w:lvlJc w:val="left"/>
      <w:pPr>
        <w:ind w:left="5040" w:hanging="360"/>
      </w:pPr>
      <w:rPr>
        <w:rFonts w:ascii="Symbol" w:hAnsi="Symbol" w:hint="default"/>
      </w:rPr>
    </w:lvl>
    <w:lvl w:ilvl="7" w:tplc="66D6ADA2">
      <w:start w:val="1"/>
      <w:numFmt w:val="bullet"/>
      <w:lvlText w:val="o"/>
      <w:lvlJc w:val="left"/>
      <w:pPr>
        <w:ind w:left="5760" w:hanging="360"/>
      </w:pPr>
      <w:rPr>
        <w:rFonts w:ascii="Courier New" w:hAnsi="Courier New" w:hint="default"/>
      </w:rPr>
    </w:lvl>
    <w:lvl w:ilvl="8" w:tplc="9344188A">
      <w:start w:val="1"/>
      <w:numFmt w:val="bullet"/>
      <w:lvlText w:val=""/>
      <w:lvlJc w:val="left"/>
      <w:pPr>
        <w:ind w:left="6480" w:hanging="360"/>
      </w:pPr>
      <w:rPr>
        <w:rFonts w:ascii="Wingdings" w:hAnsi="Wingdings" w:hint="default"/>
      </w:rPr>
    </w:lvl>
  </w:abstractNum>
  <w:abstractNum w:abstractNumId="2">
    <w:nsid w:val="05E741A2"/>
    <w:multiLevelType w:val="hybridMultilevel"/>
    <w:tmpl w:val="C1EAE6AA"/>
    <w:lvl w:ilvl="0" w:tplc="A45A8FA2">
      <w:start w:val="1"/>
      <w:numFmt w:val="bullet"/>
      <w:lvlText w:val=""/>
      <w:lvlJc w:val="left"/>
      <w:pPr>
        <w:ind w:left="720" w:hanging="360"/>
      </w:pPr>
      <w:rPr>
        <w:rFonts w:ascii="Symbol" w:hAnsi="Symbol" w:hint="default"/>
      </w:rPr>
    </w:lvl>
    <w:lvl w:ilvl="1" w:tplc="BDF4B514">
      <w:start w:val="1"/>
      <w:numFmt w:val="bullet"/>
      <w:lvlText w:val="o"/>
      <w:lvlJc w:val="left"/>
      <w:pPr>
        <w:ind w:left="1440" w:hanging="360"/>
      </w:pPr>
      <w:rPr>
        <w:rFonts w:ascii="Courier New" w:hAnsi="Courier New" w:hint="default"/>
      </w:rPr>
    </w:lvl>
    <w:lvl w:ilvl="2" w:tplc="36DE7512">
      <w:start w:val="1"/>
      <w:numFmt w:val="bullet"/>
      <w:lvlText w:val=""/>
      <w:lvlJc w:val="left"/>
      <w:pPr>
        <w:ind w:left="2160" w:hanging="360"/>
      </w:pPr>
      <w:rPr>
        <w:rFonts w:ascii="Wingdings" w:hAnsi="Wingdings" w:hint="default"/>
      </w:rPr>
    </w:lvl>
    <w:lvl w:ilvl="3" w:tplc="972E6904">
      <w:start w:val="1"/>
      <w:numFmt w:val="bullet"/>
      <w:lvlText w:val=""/>
      <w:lvlJc w:val="left"/>
      <w:pPr>
        <w:ind w:left="2880" w:hanging="360"/>
      </w:pPr>
      <w:rPr>
        <w:rFonts w:ascii="Symbol" w:hAnsi="Symbol" w:hint="default"/>
      </w:rPr>
    </w:lvl>
    <w:lvl w:ilvl="4" w:tplc="336E5966">
      <w:start w:val="1"/>
      <w:numFmt w:val="bullet"/>
      <w:lvlText w:val="o"/>
      <w:lvlJc w:val="left"/>
      <w:pPr>
        <w:ind w:left="3600" w:hanging="360"/>
      </w:pPr>
      <w:rPr>
        <w:rFonts w:ascii="Courier New" w:hAnsi="Courier New" w:hint="default"/>
      </w:rPr>
    </w:lvl>
    <w:lvl w:ilvl="5" w:tplc="F6AE15E6">
      <w:start w:val="1"/>
      <w:numFmt w:val="bullet"/>
      <w:lvlText w:val=""/>
      <w:lvlJc w:val="left"/>
      <w:pPr>
        <w:ind w:left="4320" w:hanging="360"/>
      </w:pPr>
      <w:rPr>
        <w:rFonts w:ascii="Wingdings" w:hAnsi="Wingdings" w:hint="default"/>
      </w:rPr>
    </w:lvl>
    <w:lvl w:ilvl="6" w:tplc="A1420D50">
      <w:start w:val="1"/>
      <w:numFmt w:val="bullet"/>
      <w:lvlText w:val=""/>
      <w:lvlJc w:val="left"/>
      <w:pPr>
        <w:ind w:left="5040" w:hanging="360"/>
      </w:pPr>
      <w:rPr>
        <w:rFonts w:ascii="Symbol" w:hAnsi="Symbol" w:hint="default"/>
      </w:rPr>
    </w:lvl>
    <w:lvl w:ilvl="7" w:tplc="260E416E">
      <w:start w:val="1"/>
      <w:numFmt w:val="bullet"/>
      <w:lvlText w:val="o"/>
      <w:lvlJc w:val="left"/>
      <w:pPr>
        <w:ind w:left="5760" w:hanging="360"/>
      </w:pPr>
      <w:rPr>
        <w:rFonts w:ascii="Courier New" w:hAnsi="Courier New" w:hint="default"/>
      </w:rPr>
    </w:lvl>
    <w:lvl w:ilvl="8" w:tplc="82A2EB88">
      <w:start w:val="1"/>
      <w:numFmt w:val="bullet"/>
      <w:lvlText w:val=""/>
      <w:lvlJc w:val="left"/>
      <w:pPr>
        <w:ind w:left="6480" w:hanging="360"/>
      </w:pPr>
      <w:rPr>
        <w:rFonts w:ascii="Wingdings" w:hAnsi="Wingdings" w:hint="default"/>
      </w:rPr>
    </w:lvl>
  </w:abstractNum>
  <w:abstractNum w:abstractNumId="3">
    <w:nsid w:val="0C10695E"/>
    <w:multiLevelType w:val="hybridMultilevel"/>
    <w:tmpl w:val="35F0B1EC"/>
    <w:lvl w:ilvl="0" w:tplc="8F6813C2">
      <w:start w:val="1"/>
      <w:numFmt w:val="lowerLetter"/>
      <w:lvlText w:val="%1)"/>
      <w:lvlJc w:val="left"/>
      <w:pPr>
        <w:ind w:left="283" w:hanging="360"/>
      </w:pPr>
      <w:rPr>
        <w:rFonts w:hint="default"/>
      </w:rPr>
    </w:lvl>
    <w:lvl w:ilvl="1" w:tplc="40090019" w:tentative="1">
      <w:start w:val="1"/>
      <w:numFmt w:val="lowerLetter"/>
      <w:lvlText w:val="%2."/>
      <w:lvlJc w:val="left"/>
      <w:pPr>
        <w:ind w:left="1003" w:hanging="360"/>
      </w:pPr>
    </w:lvl>
    <w:lvl w:ilvl="2" w:tplc="4009001B" w:tentative="1">
      <w:start w:val="1"/>
      <w:numFmt w:val="lowerRoman"/>
      <w:lvlText w:val="%3."/>
      <w:lvlJc w:val="right"/>
      <w:pPr>
        <w:ind w:left="1723" w:hanging="180"/>
      </w:pPr>
    </w:lvl>
    <w:lvl w:ilvl="3" w:tplc="4009000F" w:tentative="1">
      <w:start w:val="1"/>
      <w:numFmt w:val="decimal"/>
      <w:lvlText w:val="%4."/>
      <w:lvlJc w:val="left"/>
      <w:pPr>
        <w:ind w:left="2443" w:hanging="360"/>
      </w:pPr>
    </w:lvl>
    <w:lvl w:ilvl="4" w:tplc="40090019" w:tentative="1">
      <w:start w:val="1"/>
      <w:numFmt w:val="lowerLetter"/>
      <w:lvlText w:val="%5."/>
      <w:lvlJc w:val="left"/>
      <w:pPr>
        <w:ind w:left="3163" w:hanging="360"/>
      </w:pPr>
    </w:lvl>
    <w:lvl w:ilvl="5" w:tplc="4009001B" w:tentative="1">
      <w:start w:val="1"/>
      <w:numFmt w:val="lowerRoman"/>
      <w:lvlText w:val="%6."/>
      <w:lvlJc w:val="right"/>
      <w:pPr>
        <w:ind w:left="3883" w:hanging="180"/>
      </w:pPr>
    </w:lvl>
    <w:lvl w:ilvl="6" w:tplc="4009000F" w:tentative="1">
      <w:start w:val="1"/>
      <w:numFmt w:val="decimal"/>
      <w:lvlText w:val="%7."/>
      <w:lvlJc w:val="left"/>
      <w:pPr>
        <w:ind w:left="4603" w:hanging="360"/>
      </w:pPr>
    </w:lvl>
    <w:lvl w:ilvl="7" w:tplc="40090019" w:tentative="1">
      <w:start w:val="1"/>
      <w:numFmt w:val="lowerLetter"/>
      <w:lvlText w:val="%8."/>
      <w:lvlJc w:val="left"/>
      <w:pPr>
        <w:ind w:left="5323" w:hanging="360"/>
      </w:pPr>
    </w:lvl>
    <w:lvl w:ilvl="8" w:tplc="4009001B" w:tentative="1">
      <w:start w:val="1"/>
      <w:numFmt w:val="lowerRoman"/>
      <w:lvlText w:val="%9."/>
      <w:lvlJc w:val="right"/>
      <w:pPr>
        <w:ind w:left="6043" w:hanging="180"/>
      </w:pPr>
    </w:lvl>
  </w:abstractNum>
  <w:abstractNum w:abstractNumId="4">
    <w:nsid w:val="0F2D18F7"/>
    <w:multiLevelType w:val="hybridMultilevel"/>
    <w:tmpl w:val="D9DAF856"/>
    <w:lvl w:ilvl="0" w:tplc="887EB4BA">
      <w:start w:val="1"/>
      <w:numFmt w:val="bullet"/>
      <w:lvlText w:val=""/>
      <w:lvlJc w:val="left"/>
      <w:pPr>
        <w:ind w:left="720" w:hanging="360"/>
      </w:pPr>
      <w:rPr>
        <w:rFonts w:ascii="Symbol" w:hAnsi="Symbol" w:hint="default"/>
      </w:rPr>
    </w:lvl>
    <w:lvl w:ilvl="1" w:tplc="C246838C">
      <w:start w:val="1"/>
      <w:numFmt w:val="bullet"/>
      <w:lvlText w:val="o"/>
      <w:lvlJc w:val="left"/>
      <w:pPr>
        <w:ind w:left="1440" w:hanging="360"/>
      </w:pPr>
      <w:rPr>
        <w:rFonts w:ascii="Courier New" w:hAnsi="Courier New" w:hint="default"/>
      </w:rPr>
    </w:lvl>
    <w:lvl w:ilvl="2" w:tplc="1E866706">
      <w:start w:val="1"/>
      <w:numFmt w:val="bullet"/>
      <w:lvlText w:val=""/>
      <w:lvlJc w:val="left"/>
      <w:pPr>
        <w:ind w:left="2160" w:hanging="360"/>
      </w:pPr>
      <w:rPr>
        <w:rFonts w:ascii="Wingdings" w:hAnsi="Wingdings" w:hint="default"/>
      </w:rPr>
    </w:lvl>
    <w:lvl w:ilvl="3" w:tplc="E65C1E66">
      <w:start w:val="1"/>
      <w:numFmt w:val="bullet"/>
      <w:lvlText w:val=""/>
      <w:lvlJc w:val="left"/>
      <w:pPr>
        <w:ind w:left="2880" w:hanging="360"/>
      </w:pPr>
      <w:rPr>
        <w:rFonts w:ascii="Symbol" w:hAnsi="Symbol" w:hint="default"/>
      </w:rPr>
    </w:lvl>
    <w:lvl w:ilvl="4" w:tplc="94646528">
      <w:start w:val="1"/>
      <w:numFmt w:val="bullet"/>
      <w:lvlText w:val="o"/>
      <w:lvlJc w:val="left"/>
      <w:pPr>
        <w:ind w:left="3600" w:hanging="360"/>
      </w:pPr>
      <w:rPr>
        <w:rFonts w:ascii="Courier New" w:hAnsi="Courier New" w:hint="default"/>
      </w:rPr>
    </w:lvl>
    <w:lvl w:ilvl="5" w:tplc="32AE846A">
      <w:start w:val="1"/>
      <w:numFmt w:val="bullet"/>
      <w:lvlText w:val=""/>
      <w:lvlJc w:val="left"/>
      <w:pPr>
        <w:ind w:left="4320" w:hanging="360"/>
      </w:pPr>
      <w:rPr>
        <w:rFonts w:ascii="Wingdings" w:hAnsi="Wingdings" w:hint="default"/>
      </w:rPr>
    </w:lvl>
    <w:lvl w:ilvl="6" w:tplc="7CCAAEA6">
      <w:start w:val="1"/>
      <w:numFmt w:val="bullet"/>
      <w:lvlText w:val=""/>
      <w:lvlJc w:val="left"/>
      <w:pPr>
        <w:ind w:left="5040" w:hanging="360"/>
      </w:pPr>
      <w:rPr>
        <w:rFonts w:ascii="Symbol" w:hAnsi="Symbol" w:hint="default"/>
      </w:rPr>
    </w:lvl>
    <w:lvl w:ilvl="7" w:tplc="929AA050">
      <w:start w:val="1"/>
      <w:numFmt w:val="bullet"/>
      <w:lvlText w:val="o"/>
      <w:lvlJc w:val="left"/>
      <w:pPr>
        <w:ind w:left="5760" w:hanging="360"/>
      </w:pPr>
      <w:rPr>
        <w:rFonts w:ascii="Courier New" w:hAnsi="Courier New" w:hint="default"/>
      </w:rPr>
    </w:lvl>
    <w:lvl w:ilvl="8" w:tplc="B922E578">
      <w:start w:val="1"/>
      <w:numFmt w:val="bullet"/>
      <w:lvlText w:val=""/>
      <w:lvlJc w:val="left"/>
      <w:pPr>
        <w:ind w:left="6480" w:hanging="360"/>
      </w:pPr>
      <w:rPr>
        <w:rFonts w:ascii="Wingdings" w:hAnsi="Wingdings" w:hint="default"/>
      </w:rPr>
    </w:lvl>
  </w:abstractNum>
  <w:abstractNum w:abstractNumId="5">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4CC4B98"/>
    <w:multiLevelType w:val="hybridMultilevel"/>
    <w:tmpl w:val="D194A0C6"/>
    <w:lvl w:ilvl="0" w:tplc="42CC093C">
      <w:start w:val="1"/>
      <w:numFmt w:val="bullet"/>
      <w:lvlText w:val=""/>
      <w:lvlJc w:val="left"/>
      <w:pPr>
        <w:ind w:left="720" w:hanging="360"/>
      </w:pPr>
      <w:rPr>
        <w:rFonts w:ascii="Symbol" w:hAnsi="Symbol" w:hint="default"/>
      </w:rPr>
    </w:lvl>
    <w:lvl w:ilvl="1" w:tplc="96BC26D6">
      <w:start w:val="1"/>
      <w:numFmt w:val="bullet"/>
      <w:lvlText w:val="o"/>
      <w:lvlJc w:val="left"/>
      <w:pPr>
        <w:ind w:left="1440" w:hanging="360"/>
      </w:pPr>
      <w:rPr>
        <w:rFonts w:ascii="Courier New" w:hAnsi="Courier New" w:hint="default"/>
      </w:rPr>
    </w:lvl>
    <w:lvl w:ilvl="2" w:tplc="687A8DC6">
      <w:start w:val="1"/>
      <w:numFmt w:val="bullet"/>
      <w:lvlText w:val=""/>
      <w:lvlJc w:val="left"/>
      <w:pPr>
        <w:ind w:left="2160" w:hanging="360"/>
      </w:pPr>
      <w:rPr>
        <w:rFonts w:ascii="Wingdings" w:hAnsi="Wingdings" w:hint="default"/>
      </w:rPr>
    </w:lvl>
    <w:lvl w:ilvl="3" w:tplc="906CFEBC">
      <w:start w:val="1"/>
      <w:numFmt w:val="bullet"/>
      <w:lvlText w:val=""/>
      <w:lvlJc w:val="left"/>
      <w:pPr>
        <w:ind w:left="2880" w:hanging="360"/>
      </w:pPr>
      <w:rPr>
        <w:rFonts w:ascii="Symbol" w:hAnsi="Symbol" w:hint="default"/>
      </w:rPr>
    </w:lvl>
    <w:lvl w:ilvl="4" w:tplc="0AACE5A0">
      <w:start w:val="1"/>
      <w:numFmt w:val="bullet"/>
      <w:lvlText w:val="o"/>
      <w:lvlJc w:val="left"/>
      <w:pPr>
        <w:ind w:left="3600" w:hanging="360"/>
      </w:pPr>
      <w:rPr>
        <w:rFonts w:ascii="Courier New" w:hAnsi="Courier New" w:hint="default"/>
      </w:rPr>
    </w:lvl>
    <w:lvl w:ilvl="5" w:tplc="DB8E76FA">
      <w:start w:val="1"/>
      <w:numFmt w:val="bullet"/>
      <w:lvlText w:val=""/>
      <w:lvlJc w:val="left"/>
      <w:pPr>
        <w:ind w:left="4320" w:hanging="360"/>
      </w:pPr>
      <w:rPr>
        <w:rFonts w:ascii="Wingdings" w:hAnsi="Wingdings" w:hint="default"/>
      </w:rPr>
    </w:lvl>
    <w:lvl w:ilvl="6" w:tplc="E7F2F342">
      <w:start w:val="1"/>
      <w:numFmt w:val="bullet"/>
      <w:lvlText w:val=""/>
      <w:lvlJc w:val="left"/>
      <w:pPr>
        <w:ind w:left="5040" w:hanging="360"/>
      </w:pPr>
      <w:rPr>
        <w:rFonts w:ascii="Symbol" w:hAnsi="Symbol" w:hint="default"/>
      </w:rPr>
    </w:lvl>
    <w:lvl w:ilvl="7" w:tplc="ACC6C4BC">
      <w:start w:val="1"/>
      <w:numFmt w:val="bullet"/>
      <w:lvlText w:val="o"/>
      <w:lvlJc w:val="left"/>
      <w:pPr>
        <w:ind w:left="5760" w:hanging="360"/>
      </w:pPr>
      <w:rPr>
        <w:rFonts w:ascii="Courier New" w:hAnsi="Courier New" w:hint="default"/>
      </w:rPr>
    </w:lvl>
    <w:lvl w:ilvl="8" w:tplc="13C2716C">
      <w:start w:val="1"/>
      <w:numFmt w:val="bullet"/>
      <w:lvlText w:val=""/>
      <w:lvlJc w:val="left"/>
      <w:pPr>
        <w:ind w:left="6480" w:hanging="360"/>
      </w:pPr>
      <w:rPr>
        <w:rFonts w:ascii="Wingdings" w:hAnsi="Wingdings" w:hint="default"/>
      </w:rPr>
    </w:lvl>
  </w:abstractNum>
  <w:abstractNum w:abstractNumId="10">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6B5366"/>
    <w:multiLevelType w:val="multilevel"/>
    <w:tmpl w:val="65D2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D9446E"/>
    <w:multiLevelType w:val="hybridMultilevel"/>
    <w:tmpl w:val="CE16DFE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D51D52C"/>
    <w:multiLevelType w:val="hybridMultilevel"/>
    <w:tmpl w:val="ACE0B528"/>
    <w:lvl w:ilvl="0" w:tplc="2DA800C6">
      <w:start w:val="1"/>
      <w:numFmt w:val="bullet"/>
      <w:lvlText w:val=""/>
      <w:lvlJc w:val="left"/>
      <w:pPr>
        <w:ind w:left="720" w:hanging="360"/>
      </w:pPr>
      <w:rPr>
        <w:rFonts w:ascii="Symbol" w:hAnsi="Symbol" w:hint="default"/>
      </w:rPr>
    </w:lvl>
    <w:lvl w:ilvl="1" w:tplc="E8440552">
      <w:start w:val="1"/>
      <w:numFmt w:val="bullet"/>
      <w:lvlText w:val="o"/>
      <w:lvlJc w:val="left"/>
      <w:pPr>
        <w:ind w:left="1440" w:hanging="360"/>
      </w:pPr>
      <w:rPr>
        <w:rFonts w:ascii="Courier New" w:hAnsi="Courier New" w:hint="default"/>
      </w:rPr>
    </w:lvl>
    <w:lvl w:ilvl="2" w:tplc="60087B60">
      <w:start w:val="1"/>
      <w:numFmt w:val="bullet"/>
      <w:lvlText w:val=""/>
      <w:lvlJc w:val="left"/>
      <w:pPr>
        <w:ind w:left="2160" w:hanging="360"/>
      </w:pPr>
      <w:rPr>
        <w:rFonts w:ascii="Wingdings" w:hAnsi="Wingdings" w:hint="default"/>
      </w:rPr>
    </w:lvl>
    <w:lvl w:ilvl="3" w:tplc="94C23B46">
      <w:start w:val="1"/>
      <w:numFmt w:val="bullet"/>
      <w:lvlText w:val=""/>
      <w:lvlJc w:val="left"/>
      <w:pPr>
        <w:ind w:left="2880" w:hanging="360"/>
      </w:pPr>
      <w:rPr>
        <w:rFonts w:ascii="Symbol" w:hAnsi="Symbol" w:hint="default"/>
      </w:rPr>
    </w:lvl>
    <w:lvl w:ilvl="4" w:tplc="3DCC28DE">
      <w:start w:val="1"/>
      <w:numFmt w:val="bullet"/>
      <w:lvlText w:val="o"/>
      <w:lvlJc w:val="left"/>
      <w:pPr>
        <w:ind w:left="3600" w:hanging="360"/>
      </w:pPr>
      <w:rPr>
        <w:rFonts w:ascii="Courier New" w:hAnsi="Courier New" w:hint="default"/>
      </w:rPr>
    </w:lvl>
    <w:lvl w:ilvl="5" w:tplc="16DC7296">
      <w:start w:val="1"/>
      <w:numFmt w:val="bullet"/>
      <w:lvlText w:val=""/>
      <w:lvlJc w:val="left"/>
      <w:pPr>
        <w:ind w:left="4320" w:hanging="360"/>
      </w:pPr>
      <w:rPr>
        <w:rFonts w:ascii="Wingdings" w:hAnsi="Wingdings" w:hint="default"/>
      </w:rPr>
    </w:lvl>
    <w:lvl w:ilvl="6" w:tplc="4F6A03FC">
      <w:start w:val="1"/>
      <w:numFmt w:val="bullet"/>
      <w:lvlText w:val=""/>
      <w:lvlJc w:val="left"/>
      <w:pPr>
        <w:ind w:left="5040" w:hanging="360"/>
      </w:pPr>
      <w:rPr>
        <w:rFonts w:ascii="Symbol" w:hAnsi="Symbol" w:hint="default"/>
      </w:rPr>
    </w:lvl>
    <w:lvl w:ilvl="7" w:tplc="5E88236E">
      <w:start w:val="1"/>
      <w:numFmt w:val="bullet"/>
      <w:lvlText w:val="o"/>
      <w:lvlJc w:val="left"/>
      <w:pPr>
        <w:ind w:left="5760" w:hanging="360"/>
      </w:pPr>
      <w:rPr>
        <w:rFonts w:ascii="Courier New" w:hAnsi="Courier New" w:hint="default"/>
      </w:rPr>
    </w:lvl>
    <w:lvl w:ilvl="8" w:tplc="A26C91FE">
      <w:start w:val="1"/>
      <w:numFmt w:val="bullet"/>
      <w:lvlText w:val=""/>
      <w:lvlJc w:val="left"/>
      <w:pPr>
        <w:ind w:left="6480" w:hanging="360"/>
      </w:pPr>
      <w:rPr>
        <w:rFonts w:ascii="Wingdings" w:hAnsi="Wingdings" w:hint="default"/>
      </w:rPr>
    </w:lvl>
  </w:abstractNum>
  <w:abstractNum w:abstractNumId="15">
    <w:nsid w:val="2EFC29DD"/>
    <w:multiLevelType w:val="multilevel"/>
    <w:tmpl w:val="717E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6D4184"/>
    <w:multiLevelType w:val="hybridMultilevel"/>
    <w:tmpl w:val="372601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29C54AF"/>
    <w:multiLevelType w:val="hybridMultilevel"/>
    <w:tmpl w:val="067637F2"/>
    <w:lvl w:ilvl="0" w:tplc="7D6ADD0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2FDC889"/>
    <w:multiLevelType w:val="hybridMultilevel"/>
    <w:tmpl w:val="BB7C3140"/>
    <w:lvl w:ilvl="0" w:tplc="D45C475C">
      <w:start w:val="1"/>
      <w:numFmt w:val="bullet"/>
      <w:lvlText w:val=""/>
      <w:lvlJc w:val="left"/>
      <w:pPr>
        <w:ind w:left="720" w:hanging="360"/>
      </w:pPr>
      <w:rPr>
        <w:rFonts w:ascii="Symbol" w:hAnsi="Symbol" w:hint="default"/>
      </w:rPr>
    </w:lvl>
    <w:lvl w:ilvl="1" w:tplc="1CBA93DA">
      <w:start w:val="1"/>
      <w:numFmt w:val="bullet"/>
      <w:lvlText w:val="o"/>
      <w:lvlJc w:val="left"/>
      <w:pPr>
        <w:ind w:left="1440" w:hanging="360"/>
      </w:pPr>
      <w:rPr>
        <w:rFonts w:ascii="Courier New" w:hAnsi="Courier New" w:hint="default"/>
      </w:rPr>
    </w:lvl>
    <w:lvl w:ilvl="2" w:tplc="9C060A3A">
      <w:start w:val="1"/>
      <w:numFmt w:val="bullet"/>
      <w:lvlText w:val=""/>
      <w:lvlJc w:val="left"/>
      <w:pPr>
        <w:ind w:left="2160" w:hanging="360"/>
      </w:pPr>
      <w:rPr>
        <w:rFonts w:ascii="Wingdings" w:hAnsi="Wingdings" w:hint="default"/>
      </w:rPr>
    </w:lvl>
    <w:lvl w:ilvl="3" w:tplc="BA1414F0">
      <w:start w:val="1"/>
      <w:numFmt w:val="bullet"/>
      <w:lvlText w:val=""/>
      <w:lvlJc w:val="left"/>
      <w:pPr>
        <w:ind w:left="2880" w:hanging="360"/>
      </w:pPr>
      <w:rPr>
        <w:rFonts w:ascii="Symbol" w:hAnsi="Symbol" w:hint="default"/>
      </w:rPr>
    </w:lvl>
    <w:lvl w:ilvl="4" w:tplc="B5587792">
      <w:start w:val="1"/>
      <w:numFmt w:val="bullet"/>
      <w:lvlText w:val="o"/>
      <w:lvlJc w:val="left"/>
      <w:pPr>
        <w:ind w:left="3600" w:hanging="360"/>
      </w:pPr>
      <w:rPr>
        <w:rFonts w:ascii="Courier New" w:hAnsi="Courier New" w:hint="default"/>
      </w:rPr>
    </w:lvl>
    <w:lvl w:ilvl="5" w:tplc="AAE0DCC8">
      <w:start w:val="1"/>
      <w:numFmt w:val="bullet"/>
      <w:lvlText w:val=""/>
      <w:lvlJc w:val="left"/>
      <w:pPr>
        <w:ind w:left="4320" w:hanging="360"/>
      </w:pPr>
      <w:rPr>
        <w:rFonts w:ascii="Wingdings" w:hAnsi="Wingdings" w:hint="default"/>
      </w:rPr>
    </w:lvl>
    <w:lvl w:ilvl="6" w:tplc="71C06832">
      <w:start w:val="1"/>
      <w:numFmt w:val="bullet"/>
      <w:lvlText w:val=""/>
      <w:lvlJc w:val="left"/>
      <w:pPr>
        <w:ind w:left="5040" w:hanging="360"/>
      </w:pPr>
      <w:rPr>
        <w:rFonts w:ascii="Symbol" w:hAnsi="Symbol" w:hint="default"/>
      </w:rPr>
    </w:lvl>
    <w:lvl w:ilvl="7" w:tplc="A36CF740">
      <w:start w:val="1"/>
      <w:numFmt w:val="bullet"/>
      <w:lvlText w:val="o"/>
      <w:lvlJc w:val="left"/>
      <w:pPr>
        <w:ind w:left="5760" w:hanging="360"/>
      </w:pPr>
      <w:rPr>
        <w:rFonts w:ascii="Courier New" w:hAnsi="Courier New" w:hint="default"/>
      </w:rPr>
    </w:lvl>
    <w:lvl w:ilvl="8" w:tplc="D5607E20">
      <w:start w:val="1"/>
      <w:numFmt w:val="bullet"/>
      <w:lvlText w:val=""/>
      <w:lvlJc w:val="left"/>
      <w:pPr>
        <w:ind w:left="6480" w:hanging="360"/>
      </w:pPr>
      <w:rPr>
        <w:rFonts w:ascii="Wingdings" w:hAnsi="Wingdings" w:hint="default"/>
      </w:rPr>
    </w:lvl>
  </w:abstractNum>
  <w:abstractNum w:abstractNumId="19">
    <w:nsid w:val="33677FE4"/>
    <w:multiLevelType w:val="hybridMultilevel"/>
    <w:tmpl w:val="60C03406"/>
    <w:lvl w:ilvl="0" w:tplc="3F22870C">
      <w:start w:val="1"/>
      <w:numFmt w:val="bullet"/>
      <w:lvlText w:val=""/>
      <w:lvlJc w:val="left"/>
      <w:pPr>
        <w:ind w:left="720" w:hanging="360"/>
      </w:pPr>
      <w:rPr>
        <w:rFonts w:ascii="Symbol" w:hAnsi="Symbol" w:hint="default"/>
      </w:rPr>
    </w:lvl>
    <w:lvl w:ilvl="1" w:tplc="67FCA3B0">
      <w:start w:val="1"/>
      <w:numFmt w:val="bullet"/>
      <w:lvlText w:val="o"/>
      <w:lvlJc w:val="left"/>
      <w:pPr>
        <w:ind w:left="1440" w:hanging="360"/>
      </w:pPr>
      <w:rPr>
        <w:rFonts w:ascii="Courier New" w:hAnsi="Courier New" w:hint="default"/>
      </w:rPr>
    </w:lvl>
    <w:lvl w:ilvl="2" w:tplc="16D68A9E">
      <w:start w:val="1"/>
      <w:numFmt w:val="bullet"/>
      <w:lvlText w:val=""/>
      <w:lvlJc w:val="left"/>
      <w:pPr>
        <w:ind w:left="2160" w:hanging="360"/>
      </w:pPr>
      <w:rPr>
        <w:rFonts w:ascii="Wingdings" w:hAnsi="Wingdings" w:hint="default"/>
      </w:rPr>
    </w:lvl>
    <w:lvl w:ilvl="3" w:tplc="4D88CE50">
      <w:start w:val="1"/>
      <w:numFmt w:val="bullet"/>
      <w:lvlText w:val=""/>
      <w:lvlJc w:val="left"/>
      <w:pPr>
        <w:ind w:left="2880" w:hanging="360"/>
      </w:pPr>
      <w:rPr>
        <w:rFonts w:ascii="Symbol" w:hAnsi="Symbol" w:hint="default"/>
      </w:rPr>
    </w:lvl>
    <w:lvl w:ilvl="4" w:tplc="4FCA88A2">
      <w:start w:val="1"/>
      <w:numFmt w:val="bullet"/>
      <w:lvlText w:val="o"/>
      <w:lvlJc w:val="left"/>
      <w:pPr>
        <w:ind w:left="3600" w:hanging="360"/>
      </w:pPr>
      <w:rPr>
        <w:rFonts w:ascii="Courier New" w:hAnsi="Courier New" w:hint="default"/>
      </w:rPr>
    </w:lvl>
    <w:lvl w:ilvl="5" w:tplc="1B98E8FC">
      <w:start w:val="1"/>
      <w:numFmt w:val="bullet"/>
      <w:lvlText w:val=""/>
      <w:lvlJc w:val="left"/>
      <w:pPr>
        <w:ind w:left="4320" w:hanging="360"/>
      </w:pPr>
      <w:rPr>
        <w:rFonts w:ascii="Wingdings" w:hAnsi="Wingdings" w:hint="default"/>
      </w:rPr>
    </w:lvl>
    <w:lvl w:ilvl="6" w:tplc="A024F956">
      <w:start w:val="1"/>
      <w:numFmt w:val="bullet"/>
      <w:lvlText w:val=""/>
      <w:lvlJc w:val="left"/>
      <w:pPr>
        <w:ind w:left="5040" w:hanging="360"/>
      </w:pPr>
      <w:rPr>
        <w:rFonts w:ascii="Symbol" w:hAnsi="Symbol" w:hint="default"/>
      </w:rPr>
    </w:lvl>
    <w:lvl w:ilvl="7" w:tplc="2228C99E">
      <w:start w:val="1"/>
      <w:numFmt w:val="bullet"/>
      <w:lvlText w:val="o"/>
      <w:lvlJc w:val="left"/>
      <w:pPr>
        <w:ind w:left="5760" w:hanging="360"/>
      </w:pPr>
      <w:rPr>
        <w:rFonts w:ascii="Courier New" w:hAnsi="Courier New" w:hint="default"/>
      </w:rPr>
    </w:lvl>
    <w:lvl w:ilvl="8" w:tplc="61B8359C">
      <w:start w:val="1"/>
      <w:numFmt w:val="bullet"/>
      <w:lvlText w:val=""/>
      <w:lvlJc w:val="left"/>
      <w:pPr>
        <w:ind w:left="6480" w:hanging="360"/>
      </w:pPr>
      <w:rPr>
        <w:rFonts w:ascii="Wingdings" w:hAnsi="Wingdings" w:hint="default"/>
      </w:rPr>
    </w:lvl>
  </w:abstractNum>
  <w:abstractNum w:abstractNumId="20">
    <w:nsid w:val="36470591"/>
    <w:multiLevelType w:val="hybridMultilevel"/>
    <w:tmpl w:val="35F0B1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1FA3759"/>
    <w:multiLevelType w:val="hybridMultilevel"/>
    <w:tmpl w:val="8B7A2806"/>
    <w:lvl w:ilvl="0" w:tplc="F5EC0BA6">
      <w:start w:val="1"/>
      <w:numFmt w:val="bullet"/>
      <w:lvlText w:val=""/>
      <w:lvlJc w:val="left"/>
      <w:pPr>
        <w:ind w:left="720" w:hanging="360"/>
      </w:pPr>
      <w:rPr>
        <w:rFonts w:ascii="Symbol" w:hAnsi="Symbol" w:hint="default"/>
      </w:rPr>
    </w:lvl>
    <w:lvl w:ilvl="1" w:tplc="651C79C8">
      <w:start w:val="1"/>
      <w:numFmt w:val="bullet"/>
      <w:lvlText w:val="o"/>
      <w:lvlJc w:val="left"/>
      <w:pPr>
        <w:ind w:left="1440" w:hanging="360"/>
      </w:pPr>
      <w:rPr>
        <w:rFonts w:ascii="Courier New" w:hAnsi="Courier New" w:hint="default"/>
      </w:rPr>
    </w:lvl>
    <w:lvl w:ilvl="2" w:tplc="8A5ECB06">
      <w:start w:val="1"/>
      <w:numFmt w:val="bullet"/>
      <w:lvlText w:val=""/>
      <w:lvlJc w:val="left"/>
      <w:pPr>
        <w:ind w:left="2160" w:hanging="360"/>
      </w:pPr>
      <w:rPr>
        <w:rFonts w:ascii="Wingdings" w:hAnsi="Wingdings" w:hint="default"/>
      </w:rPr>
    </w:lvl>
    <w:lvl w:ilvl="3" w:tplc="52724486">
      <w:start w:val="1"/>
      <w:numFmt w:val="bullet"/>
      <w:lvlText w:val=""/>
      <w:lvlJc w:val="left"/>
      <w:pPr>
        <w:ind w:left="2880" w:hanging="360"/>
      </w:pPr>
      <w:rPr>
        <w:rFonts w:ascii="Symbol" w:hAnsi="Symbol" w:hint="default"/>
      </w:rPr>
    </w:lvl>
    <w:lvl w:ilvl="4" w:tplc="4792F81E">
      <w:start w:val="1"/>
      <w:numFmt w:val="bullet"/>
      <w:lvlText w:val="o"/>
      <w:lvlJc w:val="left"/>
      <w:pPr>
        <w:ind w:left="3600" w:hanging="360"/>
      </w:pPr>
      <w:rPr>
        <w:rFonts w:ascii="Courier New" w:hAnsi="Courier New" w:hint="default"/>
      </w:rPr>
    </w:lvl>
    <w:lvl w:ilvl="5" w:tplc="54CA35D4">
      <w:start w:val="1"/>
      <w:numFmt w:val="bullet"/>
      <w:lvlText w:val=""/>
      <w:lvlJc w:val="left"/>
      <w:pPr>
        <w:ind w:left="4320" w:hanging="360"/>
      </w:pPr>
      <w:rPr>
        <w:rFonts w:ascii="Wingdings" w:hAnsi="Wingdings" w:hint="default"/>
      </w:rPr>
    </w:lvl>
    <w:lvl w:ilvl="6" w:tplc="5832F5BC">
      <w:start w:val="1"/>
      <w:numFmt w:val="bullet"/>
      <w:lvlText w:val=""/>
      <w:lvlJc w:val="left"/>
      <w:pPr>
        <w:ind w:left="5040" w:hanging="360"/>
      </w:pPr>
      <w:rPr>
        <w:rFonts w:ascii="Symbol" w:hAnsi="Symbol" w:hint="default"/>
      </w:rPr>
    </w:lvl>
    <w:lvl w:ilvl="7" w:tplc="CB901068">
      <w:start w:val="1"/>
      <w:numFmt w:val="bullet"/>
      <w:lvlText w:val="o"/>
      <w:lvlJc w:val="left"/>
      <w:pPr>
        <w:ind w:left="5760" w:hanging="360"/>
      </w:pPr>
      <w:rPr>
        <w:rFonts w:ascii="Courier New" w:hAnsi="Courier New" w:hint="default"/>
      </w:rPr>
    </w:lvl>
    <w:lvl w:ilvl="8" w:tplc="AF7CBA1C">
      <w:start w:val="1"/>
      <w:numFmt w:val="bullet"/>
      <w:lvlText w:val=""/>
      <w:lvlJc w:val="left"/>
      <w:pPr>
        <w:ind w:left="6480" w:hanging="360"/>
      </w:pPr>
      <w:rPr>
        <w:rFonts w:ascii="Wingdings" w:hAnsi="Wingdings" w:hint="default"/>
      </w:rPr>
    </w:lvl>
  </w:abstractNum>
  <w:abstractNum w:abstractNumId="23">
    <w:nsid w:val="428D57BB"/>
    <w:multiLevelType w:val="hybridMultilevel"/>
    <w:tmpl w:val="D2FEF35A"/>
    <w:lvl w:ilvl="0" w:tplc="5AEC7C7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4681173"/>
    <w:multiLevelType w:val="hybridMultilevel"/>
    <w:tmpl w:val="DAAC99E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6C0C281"/>
    <w:multiLevelType w:val="hybridMultilevel"/>
    <w:tmpl w:val="8C2E5480"/>
    <w:lvl w:ilvl="0" w:tplc="160E8CD2">
      <w:start w:val="1"/>
      <w:numFmt w:val="bullet"/>
      <w:lvlText w:val=""/>
      <w:lvlJc w:val="left"/>
      <w:pPr>
        <w:ind w:left="720" w:hanging="360"/>
      </w:pPr>
      <w:rPr>
        <w:rFonts w:ascii="Symbol" w:hAnsi="Symbol" w:hint="default"/>
      </w:rPr>
    </w:lvl>
    <w:lvl w:ilvl="1" w:tplc="CAE07A70">
      <w:start w:val="1"/>
      <w:numFmt w:val="bullet"/>
      <w:lvlText w:val="o"/>
      <w:lvlJc w:val="left"/>
      <w:pPr>
        <w:ind w:left="1440" w:hanging="360"/>
      </w:pPr>
      <w:rPr>
        <w:rFonts w:ascii="Courier New" w:hAnsi="Courier New" w:hint="default"/>
      </w:rPr>
    </w:lvl>
    <w:lvl w:ilvl="2" w:tplc="84AAE3A2">
      <w:start w:val="1"/>
      <w:numFmt w:val="bullet"/>
      <w:lvlText w:val=""/>
      <w:lvlJc w:val="left"/>
      <w:pPr>
        <w:ind w:left="2160" w:hanging="360"/>
      </w:pPr>
      <w:rPr>
        <w:rFonts w:ascii="Wingdings" w:hAnsi="Wingdings" w:hint="default"/>
      </w:rPr>
    </w:lvl>
    <w:lvl w:ilvl="3" w:tplc="6C56B3B2">
      <w:start w:val="1"/>
      <w:numFmt w:val="bullet"/>
      <w:lvlText w:val=""/>
      <w:lvlJc w:val="left"/>
      <w:pPr>
        <w:ind w:left="2880" w:hanging="360"/>
      </w:pPr>
      <w:rPr>
        <w:rFonts w:ascii="Symbol" w:hAnsi="Symbol" w:hint="default"/>
      </w:rPr>
    </w:lvl>
    <w:lvl w:ilvl="4" w:tplc="538A3C2C">
      <w:start w:val="1"/>
      <w:numFmt w:val="bullet"/>
      <w:lvlText w:val="o"/>
      <w:lvlJc w:val="left"/>
      <w:pPr>
        <w:ind w:left="3600" w:hanging="360"/>
      </w:pPr>
      <w:rPr>
        <w:rFonts w:ascii="Courier New" w:hAnsi="Courier New" w:hint="default"/>
      </w:rPr>
    </w:lvl>
    <w:lvl w:ilvl="5" w:tplc="F142F51A">
      <w:start w:val="1"/>
      <w:numFmt w:val="bullet"/>
      <w:lvlText w:val=""/>
      <w:lvlJc w:val="left"/>
      <w:pPr>
        <w:ind w:left="4320" w:hanging="360"/>
      </w:pPr>
      <w:rPr>
        <w:rFonts w:ascii="Wingdings" w:hAnsi="Wingdings" w:hint="default"/>
      </w:rPr>
    </w:lvl>
    <w:lvl w:ilvl="6" w:tplc="A8B22018">
      <w:start w:val="1"/>
      <w:numFmt w:val="bullet"/>
      <w:lvlText w:val=""/>
      <w:lvlJc w:val="left"/>
      <w:pPr>
        <w:ind w:left="5040" w:hanging="360"/>
      </w:pPr>
      <w:rPr>
        <w:rFonts w:ascii="Symbol" w:hAnsi="Symbol" w:hint="default"/>
      </w:rPr>
    </w:lvl>
    <w:lvl w:ilvl="7" w:tplc="BE1A694C">
      <w:start w:val="1"/>
      <w:numFmt w:val="bullet"/>
      <w:lvlText w:val="o"/>
      <w:lvlJc w:val="left"/>
      <w:pPr>
        <w:ind w:left="5760" w:hanging="360"/>
      </w:pPr>
      <w:rPr>
        <w:rFonts w:ascii="Courier New" w:hAnsi="Courier New" w:hint="default"/>
      </w:rPr>
    </w:lvl>
    <w:lvl w:ilvl="8" w:tplc="0960226C">
      <w:start w:val="1"/>
      <w:numFmt w:val="bullet"/>
      <w:lvlText w:val=""/>
      <w:lvlJc w:val="left"/>
      <w:pPr>
        <w:ind w:left="6480" w:hanging="360"/>
      </w:pPr>
      <w:rPr>
        <w:rFonts w:ascii="Wingdings" w:hAnsi="Wingdings" w:hint="default"/>
      </w:rPr>
    </w:lvl>
  </w:abstractNum>
  <w:abstractNum w:abstractNumId="26">
    <w:nsid w:val="4B8C1023"/>
    <w:multiLevelType w:val="hybridMultilevel"/>
    <w:tmpl w:val="1960FD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D2C4831"/>
    <w:multiLevelType w:val="hybridMultilevel"/>
    <w:tmpl w:val="222088B4"/>
    <w:lvl w:ilvl="0" w:tplc="EBC0C732">
      <w:start w:val="1"/>
      <w:numFmt w:val="bullet"/>
      <w:lvlText w:val=""/>
      <w:lvlJc w:val="left"/>
      <w:pPr>
        <w:ind w:left="720" w:hanging="360"/>
      </w:pPr>
      <w:rPr>
        <w:rFonts w:ascii="Symbol" w:hAnsi="Symbol" w:hint="default"/>
      </w:rPr>
    </w:lvl>
    <w:lvl w:ilvl="1" w:tplc="5AA49E8C">
      <w:start w:val="1"/>
      <w:numFmt w:val="bullet"/>
      <w:lvlText w:val="o"/>
      <w:lvlJc w:val="left"/>
      <w:pPr>
        <w:ind w:left="1440" w:hanging="360"/>
      </w:pPr>
      <w:rPr>
        <w:rFonts w:ascii="Courier New" w:hAnsi="Courier New" w:hint="default"/>
      </w:rPr>
    </w:lvl>
    <w:lvl w:ilvl="2" w:tplc="EA5C875C">
      <w:start w:val="1"/>
      <w:numFmt w:val="bullet"/>
      <w:lvlText w:val=""/>
      <w:lvlJc w:val="left"/>
      <w:pPr>
        <w:ind w:left="2160" w:hanging="360"/>
      </w:pPr>
      <w:rPr>
        <w:rFonts w:ascii="Wingdings" w:hAnsi="Wingdings" w:hint="default"/>
      </w:rPr>
    </w:lvl>
    <w:lvl w:ilvl="3" w:tplc="4BE4EBFE">
      <w:start w:val="1"/>
      <w:numFmt w:val="bullet"/>
      <w:lvlText w:val=""/>
      <w:lvlJc w:val="left"/>
      <w:pPr>
        <w:ind w:left="2880" w:hanging="360"/>
      </w:pPr>
      <w:rPr>
        <w:rFonts w:ascii="Symbol" w:hAnsi="Symbol" w:hint="default"/>
      </w:rPr>
    </w:lvl>
    <w:lvl w:ilvl="4" w:tplc="185E1FEA">
      <w:start w:val="1"/>
      <w:numFmt w:val="bullet"/>
      <w:lvlText w:val="o"/>
      <w:lvlJc w:val="left"/>
      <w:pPr>
        <w:ind w:left="3600" w:hanging="360"/>
      </w:pPr>
      <w:rPr>
        <w:rFonts w:ascii="Courier New" w:hAnsi="Courier New" w:hint="default"/>
      </w:rPr>
    </w:lvl>
    <w:lvl w:ilvl="5" w:tplc="C8AE742C">
      <w:start w:val="1"/>
      <w:numFmt w:val="bullet"/>
      <w:lvlText w:val=""/>
      <w:lvlJc w:val="left"/>
      <w:pPr>
        <w:ind w:left="4320" w:hanging="360"/>
      </w:pPr>
      <w:rPr>
        <w:rFonts w:ascii="Wingdings" w:hAnsi="Wingdings" w:hint="default"/>
      </w:rPr>
    </w:lvl>
    <w:lvl w:ilvl="6" w:tplc="4274AFA6">
      <w:start w:val="1"/>
      <w:numFmt w:val="bullet"/>
      <w:lvlText w:val=""/>
      <w:lvlJc w:val="left"/>
      <w:pPr>
        <w:ind w:left="5040" w:hanging="360"/>
      </w:pPr>
      <w:rPr>
        <w:rFonts w:ascii="Symbol" w:hAnsi="Symbol" w:hint="default"/>
      </w:rPr>
    </w:lvl>
    <w:lvl w:ilvl="7" w:tplc="0A42E554">
      <w:start w:val="1"/>
      <w:numFmt w:val="bullet"/>
      <w:lvlText w:val="o"/>
      <w:lvlJc w:val="left"/>
      <w:pPr>
        <w:ind w:left="5760" w:hanging="360"/>
      </w:pPr>
      <w:rPr>
        <w:rFonts w:ascii="Courier New" w:hAnsi="Courier New" w:hint="default"/>
      </w:rPr>
    </w:lvl>
    <w:lvl w:ilvl="8" w:tplc="425AC4AE">
      <w:start w:val="1"/>
      <w:numFmt w:val="bullet"/>
      <w:lvlText w:val=""/>
      <w:lvlJc w:val="left"/>
      <w:pPr>
        <w:ind w:left="6480" w:hanging="360"/>
      </w:pPr>
      <w:rPr>
        <w:rFonts w:ascii="Wingdings" w:hAnsi="Wingdings" w:hint="default"/>
      </w:rPr>
    </w:lvl>
  </w:abstractNum>
  <w:abstractNum w:abstractNumId="29">
    <w:nsid w:val="59583B99"/>
    <w:multiLevelType w:val="multilevel"/>
    <w:tmpl w:val="4BF2E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95D40B"/>
    <w:multiLevelType w:val="hybridMultilevel"/>
    <w:tmpl w:val="07828864"/>
    <w:lvl w:ilvl="0" w:tplc="09509154">
      <w:start w:val="1"/>
      <w:numFmt w:val="bullet"/>
      <w:lvlText w:val=""/>
      <w:lvlJc w:val="left"/>
      <w:pPr>
        <w:ind w:left="720" w:hanging="360"/>
      </w:pPr>
      <w:rPr>
        <w:rFonts w:ascii="Symbol" w:hAnsi="Symbol" w:hint="default"/>
      </w:rPr>
    </w:lvl>
    <w:lvl w:ilvl="1" w:tplc="CF8CD6F0">
      <w:start w:val="1"/>
      <w:numFmt w:val="bullet"/>
      <w:lvlText w:val="o"/>
      <w:lvlJc w:val="left"/>
      <w:pPr>
        <w:ind w:left="1440" w:hanging="360"/>
      </w:pPr>
      <w:rPr>
        <w:rFonts w:ascii="Courier New" w:hAnsi="Courier New" w:hint="default"/>
      </w:rPr>
    </w:lvl>
    <w:lvl w:ilvl="2" w:tplc="6C14D0B0">
      <w:start w:val="1"/>
      <w:numFmt w:val="bullet"/>
      <w:lvlText w:val=""/>
      <w:lvlJc w:val="left"/>
      <w:pPr>
        <w:ind w:left="2160" w:hanging="360"/>
      </w:pPr>
      <w:rPr>
        <w:rFonts w:ascii="Wingdings" w:hAnsi="Wingdings" w:hint="default"/>
      </w:rPr>
    </w:lvl>
    <w:lvl w:ilvl="3" w:tplc="77743F9A">
      <w:start w:val="1"/>
      <w:numFmt w:val="bullet"/>
      <w:lvlText w:val=""/>
      <w:lvlJc w:val="left"/>
      <w:pPr>
        <w:ind w:left="2880" w:hanging="360"/>
      </w:pPr>
      <w:rPr>
        <w:rFonts w:ascii="Symbol" w:hAnsi="Symbol" w:hint="default"/>
      </w:rPr>
    </w:lvl>
    <w:lvl w:ilvl="4" w:tplc="62FA9AE4">
      <w:start w:val="1"/>
      <w:numFmt w:val="bullet"/>
      <w:lvlText w:val="o"/>
      <w:lvlJc w:val="left"/>
      <w:pPr>
        <w:ind w:left="3600" w:hanging="360"/>
      </w:pPr>
      <w:rPr>
        <w:rFonts w:ascii="Courier New" w:hAnsi="Courier New" w:hint="default"/>
      </w:rPr>
    </w:lvl>
    <w:lvl w:ilvl="5" w:tplc="A3BA89DC">
      <w:start w:val="1"/>
      <w:numFmt w:val="bullet"/>
      <w:lvlText w:val=""/>
      <w:lvlJc w:val="left"/>
      <w:pPr>
        <w:ind w:left="4320" w:hanging="360"/>
      </w:pPr>
      <w:rPr>
        <w:rFonts w:ascii="Wingdings" w:hAnsi="Wingdings" w:hint="default"/>
      </w:rPr>
    </w:lvl>
    <w:lvl w:ilvl="6" w:tplc="226CD672">
      <w:start w:val="1"/>
      <w:numFmt w:val="bullet"/>
      <w:lvlText w:val=""/>
      <w:lvlJc w:val="left"/>
      <w:pPr>
        <w:ind w:left="5040" w:hanging="360"/>
      </w:pPr>
      <w:rPr>
        <w:rFonts w:ascii="Symbol" w:hAnsi="Symbol" w:hint="default"/>
      </w:rPr>
    </w:lvl>
    <w:lvl w:ilvl="7" w:tplc="4B0EE5F8">
      <w:start w:val="1"/>
      <w:numFmt w:val="bullet"/>
      <w:lvlText w:val="o"/>
      <w:lvlJc w:val="left"/>
      <w:pPr>
        <w:ind w:left="5760" w:hanging="360"/>
      </w:pPr>
      <w:rPr>
        <w:rFonts w:ascii="Courier New" w:hAnsi="Courier New" w:hint="default"/>
      </w:rPr>
    </w:lvl>
    <w:lvl w:ilvl="8" w:tplc="FBBE7262">
      <w:start w:val="1"/>
      <w:numFmt w:val="bullet"/>
      <w:lvlText w:val=""/>
      <w:lvlJc w:val="left"/>
      <w:pPr>
        <w:ind w:left="6480" w:hanging="360"/>
      </w:pPr>
      <w:rPr>
        <w:rFonts w:ascii="Wingdings" w:hAnsi="Wingdings" w:hint="default"/>
      </w:rPr>
    </w:lvl>
  </w:abstractNum>
  <w:abstractNum w:abstractNumId="31">
    <w:nsid w:val="5DCE6FBC"/>
    <w:multiLevelType w:val="hybridMultilevel"/>
    <w:tmpl w:val="9E9A09B0"/>
    <w:lvl w:ilvl="0" w:tplc="2EB2DD0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5F4D4A10"/>
    <w:multiLevelType w:val="multilevel"/>
    <w:tmpl w:val="1464C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A483381"/>
    <w:multiLevelType w:val="hybridMultilevel"/>
    <w:tmpl w:val="E07A3A38"/>
    <w:lvl w:ilvl="0" w:tplc="ECF29364">
      <w:start w:val="1"/>
      <w:numFmt w:val="bullet"/>
      <w:lvlText w:val=""/>
      <w:lvlJc w:val="left"/>
      <w:pPr>
        <w:ind w:left="720" w:hanging="360"/>
      </w:pPr>
      <w:rPr>
        <w:rFonts w:ascii="Symbol" w:hAnsi="Symbol" w:hint="default"/>
      </w:rPr>
    </w:lvl>
    <w:lvl w:ilvl="1" w:tplc="CEBECD78">
      <w:start w:val="1"/>
      <w:numFmt w:val="bullet"/>
      <w:lvlText w:val="o"/>
      <w:lvlJc w:val="left"/>
      <w:pPr>
        <w:ind w:left="1440" w:hanging="360"/>
      </w:pPr>
      <w:rPr>
        <w:rFonts w:ascii="Courier New" w:hAnsi="Courier New" w:hint="default"/>
      </w:rPr>
    </w:lvl>
    <w:lvl w:ilvl="2" w:tplc="0DEA3CA8">
      <w:start w:val="1"/>
      <w:numFmt w:val="bullet"/>
      <w:lvlText w:val=""/>
      <w:lvlJc w:val="left"/>
      <w:pPr>
        <w:ind w:left="2160" w:hanging="360"/>
      </w:pPr>
      <w:rPr>
        <w:rFonts w:ascii="Wingdings" w:hAnsi="Wingdings" w:hint="default"/>
      </w:rPr>
    </w:lvl>
    <w:lvl w:ilvl="3" w:tplc="4AC6E2E4">
      <w:start w:val="1"/>
      <w:numFmt w:val="bullet"/>
      <w:lvlText w:val=""/>
      <w:lvlJc w:val="left"/>
      <w:pPr>
        <w:ind w:left="2880" w:hanging="360"/>
      </w:pPr>
      <w:rPr>
        <w:rFonts w:ascii="Symbol" w:hAnsi="Symbol" w:hint="default"/>
      </w:rPr>
    </w:lvl>
    <w:lvl w:ilvl="4" w:tplc="E2462C02">
      <w:start w:val="1"/>
      <w:numFmt w:val="bullet"/>
      <w:lvlText w:val="o"/>
      <w:lvlJc w:val="left"/>
      <w:pPr>
        <w:ind w:left="3600" w:hanging="360"/>
      </w:pPr>
      <w:rPr>
        <w:rFonts w:ascii="Courier New" w:hAnsi="Courier New" w:hint="default"/>
      </w:rPr>
    </w:lvl>
    <w:lvl w:ilvl="5" w:tplc="BA084D16">
      <w:start w:val="1"/>
      <w:numFmt w:val="bullet"/>
      <w:lvlText w:val=""/>
      <w:lvlJc w:val="left"/>
      <w:pPr>
        <w:ind w:left="4320" w:hanging="360"/>
      </w:pPr>
      <w:rPr>
        <w:rFonts w:ascii="Wingdings" w:hAnsi="Wingdings" w:hint="default"/>
      </w:rPr>
    </w:lvl>
    <w:lvl w:ilvl="6" w:tplc="C1F8D08E">
      <w:start w:val="1"/>
      <w:numFmt w:val="bullet"/>
      <w:lvlText w:val=""/>
      <w:lvlJc w:val="left"/>
      <w:pPr>
        <w:ind w:left="5040" w:hanging="360"/>
      </w:pPr>
      <w:rPr>
        <w:rFonts w:ascii="Symbol" w:hAnsi="Symbol" w:hint="default"/>
      </w:rPr>
    </w:lvl>
    <w:lvl w:ilvl="7" w:tplc="5B065B76">
      <w:start w:val="1"/>
      <w:numFmt w:val="bullet"/>
      <w:lvlText w:val="o"/>
      <w:lvlJc w:val="left"/>
      <w:pPr>
        <w:ind w:left="5760" w:hanging="360"/>
      </w:pPr>
      <w:rPr>
        <w:rFonts w:ascii="Courier New" w:hAnsi="Courier New" w:hint="default"/>
      </w:rPr>
    </w:lvl>
    <w:lvl w:ilvl="8" w:tplc="4C4A4BC8">
      <w:start w:val="1"/>
      <w:numFmt w:val="bullet"/>
      <w:lvlText w:val=""/>
      <w:lvlJc w:val="left"/>
      <w:pPr>
        <w:ind w:left="6480" w:hanging="360"/>
      </w:pPr>
      <w:rPr>
        <w:rFonts w:ascii="Wingdings" w:hAnsi="Wingdings" w:hint="default"/>
      </w:rPr>
    </w:lvl>
  </w:abstractNum>
  <w:abstractNum w:abstractNumId="36">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FECD10B"/>
    <w:multiLevelType w:val="hybridMultilevel"/>
    <w:tmpl w:val="0EDC818A"/>
    <w:lvl w:ilvl="0" w:tplc="F45E749C">
      <w:start w:val="1"/>
      <w:numFmt w:val="bullet"/>
      <w:lvlText w:val=""/>
      <w:lvlJc w:val="left"/>
      <w:pPr>
        <w:ind w:left="720" w:hanging="360"/>
      </w:pPr>
      <w:rPr>
        <w:rFonts w:ascii="Symbol" w:hAnsi="Symbol" w:hint="default"/>
      </w:rPr>
    </w:lvl>
    <w:lvl w:ilvl="1" w:tplc="23F278B6">
      <w:start w:val="1"/>
      <w:numFmt w:val="bullet"/>
      <w:lvlText w:val="o"/>
      <w:lvlJc w:val="left"/>
      <w:pPr>
        <w:ind w:left="1440" w:hanging="360"/>
      </w:pPr>
      <w:rPr>
        <w:rFonts w:ascii="Courier New" w:hAnsi="Courier New" w:hint="default"/>
      </w:rPr>
    </w:lvl>
    <w:lvl w:ilvl="2" w:tplc="462A21A0">
      <w:start w:val="1"/>
      <w:numFmt w:val="bullet"/>
      <w:lvlText w:val=""/>
      <w:lvlJc w:val="left"/>
      <w:pPr>
        <w:ind w:left="2160" w:hanging="360"/>
      </w:pPr>
      <w:rPr>
        <w:rFonts w:ascii="Wingdings" w:hAnsi="Wingdings" w:hint="default"/>
      </w:rPr>
    </w:lvl>
    <w:lvl w:ilvl="3" w:tplc="75A4AEC8">
      <w:start w:val="1"/>
      <w:numFmt w:val="bullet"/>
      <w:lvlText w:val=""/>
      <w:lvlJc w:val="left"/>
      <w:pPr>
        <w:ind w:left="2880" w:hanging="360"/>
      </w:pPr>
      <w:rPr>
        <w:rFonts w:ascii="Symbol" w:hAnsi="Symbol" w:hint="default"/>
      </w:rPr>
    </w:lvl>
    <w:lvl w:ilvl="4" w:tplc="E04A359C">
      <w:start w:val="1"/>
      <w:numFmt w:val="bullet"/>
      <w:lvlText w:val="o"/>
      <w:lvlJc w:val="left"/>
      <w:pPr>
        <w:ind w:left="3600" w:hanging="360"/>
      </w:pPr>
      <w:rPr>
        <w:rFonts w:ascii="Courier New" w:hAnsi="Courier New" w:hint="default"/>
      </w:rPr>
    </w:lvl>
    <w:lvl w:ilvl="5" w:tplc="F2BA8032">
      <w:start w:val="1"/>
      <w:numFmt w:val="bullet"/>
      <w:lvlText w:val=""/>
      <w:lvlJc w:val="left"/>
      <w:pPr>
        <w:ind w:left="4320" w:hanging="360"/>
      </w:pPr>
      <w:rPr>
        <w:rFonts w:ascii="Wingdings" w:hAnsi="Wingdings" w:hint="default"/>
      </w:rPr>
    </w:lvl>
    <w:lvl w:ilvl="6" w:tplc="83E0B2C0">
      <w:start w:val="1"/>
      <w:numFmt w:val="bullet"/>
      <w:lvlText w:val=""/>
      <w:lvlJc w:val="left"/>
      <w:pPr>
        <w:ind w:left="5040" w:hanging="360"/>
      </w:pPr>
      <w:rPr>
        <w:rFonts w:ascii="Symbol" w:hAnsi="Symbol" w:hint="default"/>
      </w:rPr>
    </w:lvl>
    <w:lvl w:ilvl="7" w:tplc="0B7CD4E4">
      <w:start w:val="1"/>
      <w:numFmt w:val="bullet"/>
      <w:lvlText w:val="o"/>
      <w:lvlJc w:val="left"/>
      <w:pPr>
        <w:ind w:left="5760" w:hanging="360"/>
      </w:pPr>
      <w:rPr>
        <w:rFonts w:ascii="Courier New" w:hAnsi="Courier New" w:hint="default"/>
      </w:rPr>
    </w:lvl>
    <w:lvl w:ilvl="8" w:tplc="BD004000">
      <w:start w:val="1"/>
      <w:numFmt w:val="bullet"/>
      <w:lvlText w:val=""/>
      <w:lvlJc w:val="left"/>
      <w:pPr>
        <w:ind w:left="6480" w:hanging="360"/>
      </w:pPr>
      <w:rPr>
        <w:rFonts w:ascii="Wingdings" w:hAnsi="Wingdings" w:hint="default"/>
      </w:rPr>
    </w:lvl>
  </w:abstractNum>
  <w:abstractNum w:abstractNumId="38">
    <w:nsid w:val="73A25D58"/>
    <w:multiLevelType w:val="multilevel"/>
    <w:tmpl w:val="930A6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7CEC43"/>
    <w:multiLevelType w:val="hybridMultilevel"/>
    <w:tmpl w:val="5240F2DC"/>
    <w:lvl w:ilvl="0" w:tplc="646E6AA0">
      <w:start w:val="1"/>
      <w:numFmt w:val="bullet"/>
      <w:lvlText w:val=""/>
      <w:lvlJc w:val="left"/>
      <w:pPr>
        <w:ind w:left="720" w:hanging="360"/>
      </w:pPr>
      <w:rPr>
        <w:rFonts w:ascii="Symbol" w:hAnsi="Symbol" w:hint="default"/>
      </w:rPr>
    </w:lvl>
    <w:lvl w:ilvl="1" w:tplc="EB2485DC">
      <w:start w:val="1"/>
      <w:numFmt w:val="bullet"/>
      <w:lvlText w:val="o"/>
      <w:lvlJc w:val="left"/>
      <w:pPr>
        <w:ind w:left="1440" w:hanging="360"/>
      </w:pPr>
      <w:rPr>
        <w:rFonts w:ascii="Courier New" w:hAnsi="Courier New" w:hint="default"/>
      </w:rPr>
    </w:lvl>
    <w:lvl w:ilvl="2" w:tplc="B63CC8DE">
      <w:start w:val="1"/>
      <w:numFmt w:val="bullet"/>
      <w:lvlText w:val=""/>
      <w:lvlJc w:val="left"/>
      <w:pPr>
        <w:ind w:left="2160" w:hanging="360"/>
      </w:pPr>
      <w:rPr>
        <w:rFonts w:ascii="Wingdings" w:hAnsi="Wingdings" w:hint="default"/>
      </w:rPr>
    </w:lvl>
    <w:lvl w:ilvl="3" w:tplc="756C19D8">
      <w:start w:val="1"/>
      <w:numFmt w:val="bullet"/>
      <w:lvlText w:val=""/>
      <w:lvlJc w:val="left"/>
      <w:pPr>
        <w:ind w:left="2880" w:hanging="360"/>
      </w:pPr>
      <w:rPr>
        <w:rFonts w:ascii="Symbol" w:hAnsi="Symbol" w:hint="default"/>
      </w:rPr>
    </w:lvl>
    <w:lvl w:ilvl="4" w:tplc="CDC0E312">
      <w:start w:val="1"/>
      <w:numFmt w:val="bullet"/>
      <w:lvlText w:val="o"/>
      <w:lvlJc w:val="left"/>
      <w:pPr>
        <w:ind w:left="3600" w:hanging="360"/>
      </w:pPr>
      <w:rPr>
        <w:rFonts w:ascii="Courier New" w:hAnsi="Courier New" w:hint="default"/>
      </w:rPr>
    </w:lvl>
    <w:lvl w:ilvl="5" w:tplc="C34CB610">
      <w:start w:val="1"/>
      <w:numFmt w:val="bullet"/>
      <w:lvlText w:val=""/>
      <w:lvlJc w:val="left"/>
      <w:pPr>
        <w:ind w:left="4320" w:hanging="360"/>
      </w:pPr>
      <w:rPr>
        <w:rFonts w:ascii="Wingdings" w:hAnsi="Wingdings" w:hint="default"/>
      </w:rPr>
    </w:lvl>
    <w:lvl w:ilvl="6" w:tplc="1A54545E">
      <w:start w:val="1"/>
      <w:numFmt w:val="bullet"/>
      <w:lvlText w:val=""/>
      <w:lvlJc w:val="left"/>
      <w:pPr>
        <w:ind w:left="5040" w:hanging="360"/>
      </w:pPr>
      <w:rPr>
        <w:rFonts w:ascii="Symbol" w:hAnsi="Symbol" w:hint="default"/>
      </w:rPr>
    </w:lvl>
    <w:lvl w:ilvl="7" w:tplc="090C673C">
      <w:start w:val="1"/>
      <w:numFmt w:val="bullet"/>
      <w:lvlText w:val="o"/>
      <w:lvlJc w:val="left"/>
      <w:pPr>
        <w:ind w:left="5760" w:hanging="360"/>
      </w:pPr>
      <w:rPr>
        <w:rFonts w:ascii="Courier New" w:hAnsi="Courier New" w:hint="default"/>
      </w:rPr>
    </w:lvl>
    <w:lvl w:ilvl="8" w:tplc="DB46BFB4">
      <w:start w:val="1"/>
      <w:numFmt w:val="bullet"/>
      <w:lvlText w:val=""/>
      <w:lvlJc w:val="left"/>
      <w:pPr>
        <w:ind w:left="6480" w:hanging="360"/>
      </w:pPr>
      <w:rPr>
        <w:rFonts w:ascii="Wingdings" w:hAnsi="Wingdings" w:hint="default"/>
      </w:rPr>
    </w:lvl>
  </w:abstractNum>
  <w:abstractNum w:abstractNumId="40">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791979C5"/>
    <w:multiLevelType w:val="multilevel"/>
    <w:tmpl w:val="9B48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2"/>
  </w:num>
  <w:num w:numId="3">
    <w:abstractNumId w:val="19"/>
  </w:num>
  <w:num w:numId="4">
    <w:abstractNumId w:val="30"/>
  </w:num>
  <w:num w:numId="5">
    <w:abstractNumId w:val="22"/>
  </w:num>
  <w:num w:numId="6">
    <w:abstractNumId w:val="39"/>
  </w:num>
  <w:num w:numId="7">
    <w:abstractNumId w:val="4"/>
  </w:num>
  <w:num w:numId="8">
    <w:abstractNumId w:val="14"/>
  </w:num>
  <w:num w:numId="9">
    <w:abstractNumId w:val="1"/>
  </w:num>
  <w:num w:numId="10">
    <w:abstractNumId w:val="9"/>
  </w:num>
  <w:num w:numId="11">
    <w:abstractNumId w:val="35"/>
  </w:num>
  <w:num w:numId="12">
    <w:abstractNumId w:val="18"/>
  </w:num>
  <w:num w:numId="13">
    <w:abstractNumId w:val="37"/>
  </w:num>
  <w:num w:numId="14">
    <w:abstractNumId w:val="25"/>
  </w:num>
  <w:num w:numId="15">
    <w:abstractNumId w:val="7"/>
  </w:num>
  <w:num w:numId="16">
    <w:abstractNumId w:val="41"/>
  </w:num>
  <w:num w:numId="17">
    <w:abstractNumId w:val="11"/>
  </w:num>
  <w:num w:numId="18">
    <w:abstractNumId w:val="8"/>
  </w:num>
  <w:num w:numId="19">
    <w:abstractNumId w:val="10"/>
  </w:num>
  <w:num w:numId="20">
    <w:abstractNumId w:val="36"/>
  </w:num>
  <w:num w:numId="21">
    <w:abstractNumId w:val="21"/>
  </w:num>
  <w:num w:numId="22">
    <w:abstractNumId w:val="34"/>
  </w:num>
  <w:num w:numId="23">
    <w:abstractNumId w:val="27"/>
  </w:num>
  <w:num w:numId="24">
    <w:abstractNumId w:val="33"/>
  </w:num>
  <w:num w:numId="25">
    <w:abstractNumId w:val="40"/>
  </w:num>
  <w:num w:numId="26">
    <w:abstractNumId w:val="6"/>
  </w:num>
  <w:num w:numId="27">
    <w:abstractNumId w:val="5"/>
  </w:num>
  <w:num w:numId="28">
    <w:abstractNumId w:val="3"/>
  </w:num>
  <w:num w:numId="29">
    <w:abstractNumId w:val="20"/>
  </w:num>
  <w:num w:numId="30">
    <w:abstractNumId w:val="26"/>
  </w:num>
  <w:num w:numId="31">
    <w:abstractNumId w:val="16"/>
  </w:num>
  <w:num w:numId="32">
    <w:abstractNumId w:val="13"/>
  </w:num>
  <w:num w:numId="33">
    <w:abstractNumId w:val="31"/>
  </w:num>
  <w:num w:numId="34">
    <w:abstractNumId w:val="24"/>
  </w:num>
  <w:num w:numId="35">
    <w:abstractNumId w:val="17"/>
  </w:num>
  <w:num w:numId="36">
    <w:abstractNumId w:val="0"/>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2"/>
  </w:num>
  <w:num w:numId="40">
    <w:abstractNumId w:val="12"/>
  </w:num>
  <w:num w:numId="41">
    <w:abstractNumId w:val="15"/>
  </w:num>
  <w:num w:numId="42">
    <w:abstractNumId w:val="42"/>
  </w:num>
  <w:num w:numId="43">
    <w:abstractNumId w:val="38"/>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DAxNTIwMTE0MjMwsjBQ0lEKTi0uzszPAykwqgUAN4AHICwAAAA="/>
  </w:docVars>
  <w:rsids>
    <w:rsidRoot w:val="001E6A9F"/>
    <w:rsid w:val="00021DD2"/>
    <w:rsid w:val="000512EE"/>
    <w:rsid w:val="00066E89"/>
    <w:rsid w:val="00085430"/>
    <w:rsid w:val="000A07BA"/>
    <w:rsid w:val="000A16BD"/>
    <w:rsid w:val="000C714C"/>
    <w:rsid w:val="000C752F"/>
    <w:rsid w:val="000F41C7"/>
    <w:rsid w:val="001474B2"/>
    <w:rsid w:val="00160DBF"/>
    <w:rsid w:val="001A6BC6"/>
    <w:rsid w:val="001D02C1"/>
    <w:rsid w:val="001D33E1"/>
    <w:rsid w:val="001E494A"/>
    <w:rsid w:val="001E4CD4"/>
    <w:rsid w:val="001E6A9F"/>
    <w:rsid w:val="001F4636"/>
    <w:rsid w:val="00212FCF"/>
    <w:rsid w:val="002365F9"/>
    <w:rsid w:val="0027106F"/>
    <w:rsid w:val="00274A2A"/>
    <w:rsid w:val="002D75E6"/>
    <w:rsid w:val="00307634"/>
    <w:rsid w:val="00330AF0"/>
    <w:rsid w:val="00341257"/>
    <w:rsid w:val="00380912"/>
    <w:rsid w:val="00384E44"/>
    <w:rsid w:val="003F509A"/>
    <w:rsid w:val="0040497C"/>
    <w:rsid w:val="00490A6F"/>
    <w:rsid w:val="004C1A52"/>
    <w:rsid w:val="004C2D2B"/>
    <w:rsid w:val="004C537E"/>
    <w:rsid w:val="004C6CC0"/>
    <w:rsid w:val="004D3551"/>
    <w:rsid w:val="00531E7B"/>
    <w:rsid w:val="005514FD"/>
    <w:rsid w:val="00554803"/>
    <w:rsid w:val="00564E68"/>
    <w:rsid w:val="005803A7"/>
    <w:rsid w:val="00595428"/>
    <w:rsid w:val="005A4423"/>
    <w:rsid w:val="005C10C2"/>
    <w:rsid w:val="0060010A"/>
    <w:rsid w:val="00610449"/>
    <w:rsid w:val="006303DC"/>
    <w:rsid w:val="00647CFA"/>
    <w:rsid w:val="00684412"/>
    <w:rsid w:val="006B7E40"/>
    <w:rsid w:val="006C35BE"/>
    <w:rsid w:val="00740238"/>
    <w:rsid w:val="00762DAC"/>
    <w:rsid w:val="00765818"/>
    <w:rsid w:val="007C651D"/>
    <w:rsid w:val="007D6CD9"/>
    <w:rsid w:val="007F0C2B"/>
    <w:rsid w:val="00816193"/>
    <w:rsid w:val="00820AC7"/>
    <w:rsid w:val="008314CF"/>
    <w:rsid w:val="008444C9"/>
    <w:rsid w:val="0085416A"/>
    <w:rsid w:val="00863C70"/>
    <w:rsid w:val="00875B8D"/>
    <w:rsid w:val="0088560C"/>
    <w:rsid w:val="008903F4"/>
    <w:rsid w:val="008A05BE"/>
    <w:rsid w:val="008A525F"/>
    <w:rsid w:val="008D747A"/>
    <w:rsid w:val="008E017F"/>
    <w:rsid w:val="008E7253"/>
    <w:rsid w:val="0092623C"/>
    <w:rsid w:val="0093743F"/>
    <w:rsid w:val="0098285D"/>
    <w:rsid w:val="009B510E"/>
    <w:rsid w:val="009E0F37"/>
    <w:rsid w:val="009E1E35"/>
    <w:rsid w:val="009E3AD0"/>
    <w:rsid w:val="00A2353E"/>
    <w:rsid w:val="00A310C4"/>
    <w:rsid w:val="00A83654"/>
    <w:rsid w:val="00A9012C"/>
    <w:rsid w:val="00AB1FDB"/>
    <w:rsid w:val="00AE0FF3"/>
    <w:rsid w:val="00AF772C"/>
    <w:rsid w:val="00B00F74"/>
    <w:rsid w:val="00B12C07"/>
    <w:rsid w:val="00B20C2D"/>
    <w:rsid w:val="00B234BF"/>
    <w:rsid w:val="00B52ADC"/>
    <w:rsid w:val="00B82B5C"/>
    <w:rsid w:val="00BC682B"/>
    <w:rsid w:val="00BD240C"/>
    <w:rsid w:val="00BE289C"/>
    <w:rsid w:val="00BE3690"/>
    <w:rsid w:val="00BF529C"/>
    <w:rsid w:val="00C0044F"/>
    <w:rsid w:val="00C132D0"/>
    <w:rsid w:val="00C47218"/>
    <w:rsid w:val="00C735A3"/>
    <w:rsid w:val="00C80204"/>
    <w:rsid w:val="00C80BFF"/>
    <w:rsid w:val="00C86F23"/>
    <w:rsid w:val="00CC230F"/>
    <w:rsid w:val="00CC480A"/>
    <w:rsid w:val="00D00254"/>
    <w:rsid w:val="00D06D18"/>
    <w:rsid w:val="00D07D03"/>
    <w:rsid w:val="00D22404"/>
    <w:rsid w:val="00D531AB"/>
    <w:rsid w:val="00DA29A8"/>
    <w:rsid w:val="00DE33A3"/>
    <w:rsid w:val="00DF624C"/>
    <w:rsid w:val="00E01D6B"/>
    <w:rsid w:val="00E02C12"/>
    <w:rsid w:val="00E2062B"/>
    <w:rsid w:val="00E45786"/>
    <w:rsid w:val="00E83A5C"/>
    <w:rsid w:val="00E8485A"/>
    <w:rsid w:val="00EA46F2"/>
    <w:rsid w:val="00EC5E5E"/>
    <w:rsid w:val="00EE27A6"/>
    <w:rsid w:val="00EE373E"/>
    <w:rsid w:val="00F46D65"/>
    <w:rsid w:val="00F56982"/>
    <w:rsid w:val="00F60403"/>
    <w:rsid w:val="00F946AF"/>
    <w:rsid w:val="00FA1868"/>
    <w:rsid w:val="00FC464C"/>
    <w:rsid w:val="00FD3588"/>
    <w:rsid w:val="00FD4F71"/>
    <w:rsid w:val="00FE68A2"/>
    <w:rsid w:val="1CFCF608"/>
    <w:rsid w:val="20CEF7A5"/>
    <w:rsid w:val="3630D9F7"/>
    <w:rsid w:val="3EAF0F3D"/>
    <w:rsid w:val="454130BF"/>
    <w:rsid w:val="4C0D1220"/>
    <w:rsid w:val="58DA7CEE"/>
    <w:rsid w:val="5CC218A4"/>
    <w:rsid w:val="696FDF84"/>
    <w:rsid w:val="7D9FC5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8A525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A525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A525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A525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A525F"/>
    <w:pPr>
      <w:keepNext/>
      <w:keepLines/>
      <w:spacing w:before="220" w:after="40"/>
      <w:outlineLvl w:val="4"/>
    </w:pPr>
    <w:rPr>
      <w:b/>
    </w:rPr>
  </w:style>
  <w:style w:type="paragraph" w:styleId="Heading6">
    <w:name w:val="heading 6"/>
    <w:basedOn w:val="Normal"/>
    <w:next w:val="Normal"/>
    <w:uiPriority w:val="9"/>
    <w:semiHidden/>
    <w:unhideWhenUsed/>
    <w:qFormat/>
    <w:rsid w:val="008A525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A525F"/>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uiPriority w:val="39"/>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8A525F"/>
    <w:pPr>
      <w:keepNext/>
      <w:keepLines/>
      <w:spacing w:before="360" w:after="80"/>
    </w:pPr>
    <w:rPr>
      <w:rFonts w:ascii="Georgia" w:eastAsia="Georgia" w:hAnsi="Georgia" w:cs="Georgia"/>
      <w:i/>
      <w:color w:val="666666"/>
      <w:sz w:val="48"/>
      <w:szCs w:val="48"/>
    </w:rPr>
  </w:style>
  <w:style w:type="table" w:customStyle="1" w:styleId="a">
    <w:basedOn w:val="TableNormal"/>
    <w:rsid w:val="008A525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A525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odyText">
    <w:name w:val="Body Text"/>
    <w:basedOn w:val="Normal"/>
    <w:link w:val="BodyTextChar"/>
    <w:uiPriority w:val="1"/>
    <w:unhideWhenUsed/>
    <w:qFormat/>
    <w:rsid w:val="00E2062B"/>
    <w:pPr>
      <w:spacing w:after="0" w:line="240" w:lineRule="auto"/>
      <w:ind w:left="68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206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E68"/>
    <w:rPr>
      <w:rFonts w:ascii="Tahoma" w:hAnsi="Tahoma" w:cs="Tahoma"/>
      <w:sz w:val="16"/>
      <w:szCs w:val="16"/>
    </w:rPr>
  </w:style>
  <w:style w:type="paragraph" w:styleId="NormalWeb">
    <w:name w:val="Normal (Web)"/>
    <w:basedOn w:val="Normal"/>
    <w:uiPriority w:val="99"/>
    <w:semiHidden/>
    <w:unhideWhenUsed/>
    <w:rsid w:val="00C735A3"/>
    <w:rPr>
      <w:rFonts w:ascii="Times New Roman" w:hAnsi="Times New Roman" w:cs="Times New Roman"/>
      <w:sz w:val="24"/>
      <w:szCs w:val="24"/>
    </w:rPr>
  </w:style>
  <w:style w:type="character" w:styleId="Hyperlink">
    <w:name w:val="Hyperlink"/>
    <w:basedOn w:val="DefaultParagraphFont"/>
    <w:uiPriority w:val="99"/>
    <w:semiHidden/>
    <w:unhideWhenUsed/>
    <w:rsid w:val="001D33E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1579669">
      <w:bodyDiv w:val="1"/>
      <w:marLeft w:val="0"/>
      <w:marRight w:val="0"/>
      <w:marTop w:val="0"/>
      <w:marBottom w:val="0"/>
      <w:divBdr>
        <w:top w:val="none" w:sz="0" w:space="0" w:color="auto"/>
        <w:left w:val="none" w:sz="0" w:space="0" w:color="auto"/>
        <w:bottom w:val="none" w:sz="0" w:space="0" w:color="auto"/>
        <w:right w:val="none" w:sz="0" w:space="0" w:color="auto"/>
      </w:divBdr>
      <w:divsChild>
        <w:div w:id="621806723">
          <w:marLeft w:val="0"/>
          <w:marRight w:val="0"/>
          <w:marTop w:val="0"/>
          <w:marBottom w:val="0"/>
          <w:divBdr>
            <w:top w:val="single" w:sz="2" w:space="0" w:color="D9D9E3"/>
            <w:left w:val="single" w:sz="2" w:space="0" w:color="D9D9E3"/>
            <w:bottom w:val="single" w:sz="2" w:space="0" w:color="D9D9E3"/>
            <w:right w:val="single" w:sz="2" w:space="0" w:color="D9D9E3"/>
          </w:divBdr>
          <w:divsChild>
            <w:div w:id="15950940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65168857">
          <w:marLeft w:val="0"/>
          <w:marRight w:val="0"/>
          <w:marTop w:val="0"/>
          <w:marBottom w:val="0"/>
          <w:divBdr>
            <w:top w:val="single" w:sz="2" w:space="0" w:color="D9D9E3"/>
            <w:left w:val="single" w:sz="2" w:space="0" w:color="D9D9E3"/>
            <w:bottom w:val="single" w:sz="2" w:space="0" w:color="D9D9E3"/>
            <w:right w:val="single" w:sz="2" w:space="0" w:color="D9D9E3"/>
          </w:divBdr>
          <w:divsChild>
            <w:div w:id="1205290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68508765">
      <w:bodyDiv w:val="1"/>
      <w:marLeft w:val="0"/>
      <w:marRight w:val="0"/>
      <w:marTop w:val="0"/>
      <w:marBottom w:val="0"/>
      <w:divBdr>
        <w:top w:val="none" w:sz="0" w:space="0" w:color="auto"/>
        <w:left w:val="none" w:sz="0" w:space="0" w:color="auto"/>
        <w:bottom w:val="none" w:sz="0" w:space="0" w:color="auto"/>
        <w:right w:val="none" w:sz="0" w:space="0" w:color="auto"/>
      </w:divBdr>
      <w:divsChild>
        <w:div w:id="76290145">
          <w:marLeft w:val="0"/>
          <w:marRight w:val="0"/>
          <w:marTop w:val="0"/>
          <w:marBottom w:val="0"/>
          <w:divBdr>
            <w:top w:val="single" w:sz="2" w:space="0" w:color="D9D9E3"/>
            <w:left w:val="single" w:sz="2" w:space="0" w:color="D9D9E3"/>
            <w:bottom w:val="single" w:sz="2" w:space="0" w:color="D9D9E3"/>
            <w:right w:val="single" w:sz="2" w:space="0" w:color="D9D9E3"/>
          </w:divBdr>
          <w:divsChild>
            <w:div w:id="2071073089">
              <w:marLeft w:val="0"/>
              <w:marRight w:val="0"/>
              <w:marTop w:val="0"/>
              <w:marBottom w:val="0"/>
              <w:divBdr>
                <w:top w:val="single" w:sz="2" w:space="0" w:color="D9D9E3"/>
                <w:left w:val="single" w:sz="2" w:space="0" w:color="D9D9E3"/>
                <w:bottom w:val="single" w:sz="2" w:space="0" w:color="D9D9E3"/>
                <w:right w:val="single" w:sz="2" w:space="0" w:color="D9D9E3"/>
              </w:divBdr>
              <w:divsChild>
                <w:div w:id="1508712977">
                  <w:marLeft w:val="0"/>
                  <w:marRight w:val="0"/>
                  <w:marTop w:val="0"/>
                  <w:marBottom w:val="0"/>
                  <w:divBdr>
                    <w:top w:val="single" w:sz="2" w:space="0" w:color="D9D9E3"/>
                    <w:left w:val="single" w:sz="2" w:space="0" w:color="D9D9E3"/>
                    <w:bottom w:val="single" w:sz="2" w:space="0" w:color="D9D9E3"/>
                    <w:right w:val="single" w:sz="2" w:space="0" w:color="D9D9E3"/>
                  </w:divBdr>
                  <w:divsChild>
                    <w:div w:id="203493890">
                      <w:marLeft w:val="0"/>
                      <w:marRight w:val="0"/>
                      <w:marTop w:val="0"/>
                      <w:marBottom w:val="0"/>
                      <w:divBdr>
                        <w:top w:val="single" w:sz="2" w:space="0" w:color="D9D9E3"/>
                        <w:left w:val="single" w:sz="2" w:space="0" w:color="D9D9E3"/>
                        <w:bottom w:val="single" w:sz="2" w:space="0" w:color="D9D9E3"/>
                        <w:right w:val="single" w:sz="2" w:space="0" w:color="D9D9E3"/>
                      </w:divBdr>
                      <w:divsChild>
                        <w:div w:id="472647727">
                          <w:marLeft w:val="0"/>
                          <w:marRight w:val="0"/>
                          <w:marTop w:val="0"/>
                          <w:marBottom w:val="0"/>
                          <w:divBdr>
                            <w:top w:val="single" w:sz="2" w:space="0" w:color="D9D9E3"/>
                            <w:left w:val="single" w:sz="2" w:space="0" w:color="D9D9E3"/>
                            <w:bottom w:val="single" w:sz="2" w:space="0" w:color="D9D9E3"/>
                            <w:right w:val="single" w:sz="2" w:space="0" w:color="D9D9E3"/>
                          </w:divBdr>
                          <w:divsChild>
                            <w:div w:id="396560158">
                              <w:marLeft w:val="0"/>
                              <w:marRight w:val="0"/>
                              <w:marTop w:val="100"/>
                              <w:marBottom w:val="100"/>
                              <w:divBdr>
                                <w:top w:val="single" w:sz="2" w:space="0" w:color="D9D9E3"/>
                                <w:left w:val="single" w:sz="2" w:space="0" w:color="D9D9E3"/>
                                <w:bottom w:val="single" w:sz="2" w:space="0" w:color="D9D9E3"/>
                                <w:right w:val="single" w:sz="2" w:space="0" w:color="D9D9E3"/>
                              </w:divBdr>
                              <w:divsChild>
                                <w:div w:id="713579607">
                                  <w:marLeft w:val="0"/>
                                  <w:marRight w:val="0"/>
                                  <w:marTop w:val="0"/>
                                  <w:marBottom w:val="0"/>
                                  <w:divBdr>
                                    <w:top w:val="single" w:sz="2" w:space="0" w:color="D9D9E3"/>
                                    <w:left w:val="single" w:sz="2" w:space="0" w:color="D9D9E3"/>
                                    <w:bottom w:val="single" w:sz="2" w:space="0" w:color="D9D9E3"/>
                                    <w:right w:val="single" w:sz="2" w:space="0" w:color="D9D9E3"/>
                                  </w:divBdr>
                                  <w:divsChild>
                                    <w:div w:id="389429146">
                                      <w:marLeft w:val="0"/>
                                      <w:marRight w:val="0"/>
                                      <w:marTop w:val="0"/>
                                      <w:marBottom w:val="0"/>
                                      <w:divBdr>
                                        <w:top w:val="single" w:sz="2" w:space="0" w:color="D9D9E3"/>
                                        <w:left w:val="single" w:sz="2" w:space="0" w:color="D9D9E3"/>
                                        <w:bottom w:val="single" w:sz="2" w:space="0" w:color="D9D9E3"/>
                                        <w:right w:val="single" w:sz="2" w:space="0" w:color="D9D9E3"/>
                                      </w:divBdr>
                                      <w:divsChild>
                                        <w:div w:id="384139083">
                                          <w:marLeft w:val="0"/>
                                          <w:marRight w:val="0"/>
                                          <w:marTop w:val="0"/>
                                          <w:marBottom w:val="0"/>
                                          <w:divBdr>
                                            <w:top w:val="single" w:sz="2" w:space="0" w:color="D9D9E3"/>
                                            <w:left w:val="single" w:sz="2" w:space="0" w:color="D9D9E3"/>
                                            <w:bottom w:val="single" w:sz="2" w:space="0" w:color="D9D9E3"/>
                                            <w:right w:val="single" w:sz="2" w:space="0" w:color="D9D9E3"/>
                                          </w:divBdr>
                                          <w:divsChild>
                                            <w:div w:id="1910723610">
                                              <w:marLeft w:val="0"/>
                                              <w:marRight w:val="0"/>
                                              <w:marTop w:val="0"/>
                                              <w:marBottom w:val="0"/>
                                              <w:divBdr>
                                                <w:top w:val="single" w:sz="2" w:space="0" w:color="D9D9E3"/>
                                                <w:left w:val="single" w:sz="2" w:space="0" w:color="D9D9E3"/>
                                                <w:bottom w:val="single" w:sz="2" w:space="0" w:color="D9D9E3"/>
                                                <w:right w:val="single" w:sz="2" w:space="0" w:color="D9D9E3"/>
                                              </w:divBdr>
                                              <w:divsChild>
                                                <w:div w:id="1935436907">
                                                  <w:marLeft w:val="0"/>
                                                  <w:marRight w:val="0"/>
                                                  <w:marTop w:val="0"/>
                                                  <w:marBottom w:val="0"/>
                                                  <w:divBdr>
                                                    <w:top w:val="single" w:sz="2" w:space="0" w:color="D9D9E3"/>
                                                    <w:left w:val="single" w:sz="2" w:space="0" w:color="D9D9E3"/>
                                                    <w:bottom w:val="single" w:sz="2" w:space="0" w:color="D9D9E3"/>
                                                    <w:right w:val="single" w:sz="2" w:space="0" w:color="D9D9E3"/>
                                                  </w:divBdr>
                                                  <w:divsChild>
                                                    <w:div w:id="9560587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31155314">
          <w:marLeft w:val="0"/>
          <w:marRight w:val="0"/>
          <w:marTop w:val="0"/>
          <w:marBottom w:val="0"/>
          <w:divBdr>
            <w:top w:val="none" w:sz="0" w:space="0" w:color="auto"/>
            <w:left w:val="none" w:sz="0" w:space="0" w:color="auto"/>
            <w:bottom w:val="none" w:sz="0" w:space="0" w:color="auto"/>
            <w:right w:val="none" w:sz="0" w:space="0" w:color="auto"/>
          </w:divBdr>
        </w:div>
      </w:divsChild>
    </w:div>
    <w:div w:id="353311004">
      <w:bodyDiv w:val="1"/>
      <w:marLeft w:val="0"/>
      <w:marRight w:val="0"/>
      <w:marTop w:val="0"/>
      <w:marBottom w:val="0"/>
      <w:divBdr>
        <w:top w:val="none" w:sz="0" w:space="0" w:color="auto"/>
        <w:left w:val="none" w:sz="0" w:space="0" w:color="auto"/>
        <w:bottom w:val="none" w:sz="0" w:space="0" w:color="auto"/>
        <w:right w:val="none" w:sz="0" w:space="0" w:color="auto"/>
      </w:divBdr>
    </w:div>
    <w:div w:id="665549682">
      <w:bodyDiv w:val="1"/>
      <w:marLeft w:val="0"/>
      <w:marRight w:val="0"/>
      <w:marTop w:val="0"/>
      <w:marBottom w:val="0"/>
      <w:divBdr>
        <w:top w:val="none" w:sz="0" w:space="0" w:color="auto"/>
        <w:left w:val="none" w:sz="0" w:space="0" w:color="auto"/>
        <w:bottom w:val="none" w:sz="0" w:space="0" w:color="auto"/>
        <w:right w:val="none" w:sz="0" w:space="0" w:color="auto"/>
      </w:divBdr>
    </w:div>
    <w:div w:id="825780482">
      <w:bodyDiv w:val="1"/>
      <w:marLeft w:val="0"/>
      <w:marRight w:val="0"/>
      <w:marTop w:val="0"/>
      <w:marBottom w:val="0"/>
      <w:divBdr>
        <w:top w:val="none" w:sz="0" w:space="0" w:color="auto"/>
        <w:left w:val="none" w:sz="0" w:space="0" w:color="auto"/>
        <w:bottom w:val="none" w:sz="0" w:space="0" w:color="auto"/>
        <w:right w:val="none" w:sz="0" w:space="0" w:color="auto"/>
      </w:divBdr>
      <w:divsChild>
        <w:div w:id="1988510240">
          <w:marLeft w:val="0"/>
          <w:marRight w:val="0"/>
          <w:marTop w:val="0"/>
          <w:marBottom w:val="0"/>
          <w:divBdr>
            <w:top w:val="single" w:sz="2" w:space="0" w:color="D9D9E3"/>
            <w:left w:val="single" w:sz="2" w:space="0" w:color="D9D9E3"/>
            <w:bottom w:val="single" w:sz="2" w:space="0" w:color="D9D9E3"/>
            <w:right w:val="single" w:sz="2" w:space="0" w:color="D9D9E3"/>
          </w:divBdr>
          <w:divsChild>
            <w:div w:id="883366690">
              <w:marLeft w:val="0"/>
              <w:marRight w:val="0"/>
              <w:marTop w:val="0"/>
              <w:marBottom w:val="0"/>
              <w:divBdr>
                <w:top w:val="single" w:sz="2" w:space="0" w:color="D9D9E3"/>
                <w:left w:val="single" w:sz="2" w:space="0" w:color="D9D9E3"/>
                <w:bottom w:val="single" w:sz="2" w:space="0" w:color="D9D9E3"/>
                <w:right w:val="single" w:sz="2" w:space="0" w:color="D9D9E3"/>
              </w:divBdr>
              <w:divsChild>
                <w:div w:id="117335288">
                  <w:marLeft w:val="0"/>
                  <w:marRight w:val="0"/>
                  <w:marTop w:val="0"/>
                  <w:marBottom w:val="0"/>
                  <w:divBdr>
                    <w:top w:val="single" w:sz="2" w:space="0" w:color="D9D9E3"/>
                    <w:left w:val="single" w:sz="2" w:space="0" w:color="D9D9E3"/>
                    <w:bottom w:val="single" w:sz="2" w:space="0" w:color="D9D9E3"/>
                    <w:right w:val="single" w:sz="2" w:space="0" w:color="D9D9E3"/>
                  </w:divBdr>
                  <w:divsChild>
                    <w:div w:id="499393996">
                      <w:marLeft w:val="0"/>
                      <w:marRight w:val="0"/>
                      <w:marTop w:val="0"/>
                      <w:marBottom w:val="0"/>
                      <w:divBdr>
                        <w:top w:val="single" w:sz="2" w:space="0" w:color="D9D9E3"/>
                        <w:left w:val="single" w:sz="2" w:space="0" w:color="D9D9E3"/>
                        <w:bottom w:val="single" w:sz="2" w:space="0" w:color="D9D9E3"/>
                        <w:right w:val="single" w:sz="2" w:space="0" w:color="D9D9E3"/>
                      </w:divBdr>
                      <w:divsChild>
                        <w:div w:id="2024091515">
                          <w:marLeft w:val="0"/>
                          <w:marRight w:val="0"/>
                          <w:marTop w:val="0"/>
                          <w:marBottom w:val="0"/>
                          <w:divBdr>
                            <w:top w:val="single" w:sz="2" w:space="0" w:color="D9D9E3"/>
                            <w:left w:val="single" w:sz="2" w:space="0" w:color="D9D9E3"/>
                            <w:bottom w:val="single" w:sz="2" w:space="0" w:color="D9D9E3"/>
                            <w:right w:val="single" w:sz="2" w:space="0" w:color="D9D9E3"/>
                          </w:divBdr>
                          <w:divsChild>
                            <w:div w:id="1579166149">
                              <w:marLeft w:val="0"/>
                              <w:marRight w:val="0"/>
                              <w:marTop w:val="100"/>
                              <w:marBottom w:val="100"/>
                              <w:divBdr>
                                <w:top w:val="single" w:sz="2" w:space="0" w:color="D9D9E3"/>
                                <w:left w:val="single" w:sz="2" w:space="0" w:color="D9D9E3"/>
                                <w:bottom w:val="single" w:sz="2" w:space="0" w:color="D9D9E3"/>
                                <w:right w:val="single" w:sz="2" w:space="0" w:color="D9D9E3"/>
                              </w:divBdr>
                              <w:divsChild>
                                <w:div w:id="372388193">
                                  <w:marLeft w:val="0"/>
                                  <w:marRight w:val="0"/>
                                  <w:marTop w:val="0"/>
                                  <w:marBottom w:val="0"/>
                                  <w:divBdr>
                                    <w:top w:val="single" w:sz="2" w:space="0" w:color="D9D9E3"/>
                                    <w:left w:val="single" w:sz="2" w:space="0" w:color="D9D9E3"/>
                                    <w:bottom w:val="single" w:sz="2" w:space="0" w:color="D9D9E3"/>
                                    <w:right w:val="single" w:sz="2" w:space="0" w:color="D9D9E3"/>
                                  </w:divBdr>
                                  <w:divsChild>
                                    <w:div w:id="1768961872">
                                      <w:marLeft w:val="0"/>
                                      <w:marRight w:val="0"/>
                                      <w:marTop w:val="0"/>
                                      <w:marBottom w:val="0"/>
                                      <w:divBdr>
                                        <w:top w:val="single" w:sz="2" w:space="0" w:color="D9D9E3"/>
                                        <w:left w:val="single" w:sz="2" w:space="0" w:color="D9D9E3"/>
                                        <w:bottom w:val="single" w:sz="2" w:space="0" w:color="D9D9E3"/>
                                        <w:right w:val="single" w:sz="2" w:space="0" w:color="D9D9E3"/>
                                      </w:divBdr>
                                      <w:divsChild>
                                        <w:div w:id="858277569">
                                          <w:marLeft w:val="0"/>
                                          <w:marRight w:val="0"/>
                                          <w:marTop w:val="0"/>
                                          <w:marBottom w:val="0"/>
                                          <w:divBdr>
                                            <w:top w:val="single" w:sz="2" w:space="0" w:color="D9D9E3"/>
                                            <w:left w:val="single" w:sz="2" w:space="0" w:color="D9D9E3"/>
                                            <w:bottom w:val="single" w:sz="2" w:space="0" w:color="D9D9E3"/>
                                            <w:right w:val="single" w:sz="2" w:space="0" w:color="D9D9E3"/>
                                          </w:divBdr>
                                          <w:divsChild>
                                            <w:div w:id="224923243">
                                              <w:marLeft w:val="0"/>
                                              <w:marRight w:val="0"/>
                                              <w:marTop w:val="0"/>
                                              <w:marBottom w:val="0"/>
                                              <w:divBdr>
                                                <w:top w:val="single" w:sz="2" w:space="0" w:color="D9D9E3"/>
                                                <w:left w:val="single" w:sz="2" w:space="0" w:color="D9D9E3"/>
                                                <w:bottom w:val="single" w:sz="2" w:space="0" w:color="D9D9E3"/>
                                                <w:right w:val="single" w:sz="2" w:space="0" w:color="D9D9E3"/>
                                              </w:divBdr>
                                              <w:divsChild>
                                                <w:div w:id="904493608">
                                                  <w:marLeft w:val="0"/>
                                                  <w:marRight w:val="0"/>
                                                  <w:marTop w:val="0"/>
                                                  <w:marBottom w:val="0"/>
                                                  <w:divBdr>
                                                    <w:top w:val="single" w:sz="2" w:space="0" w:color="D9D9E3"/>
                                                    <w:left w:val="single" w:sz="2" w:space="0" w:color="D9D9E3"/>
                                                    <w:bottom w:val="single" w:sz="2" w:space="0" w:color="D9D9E3"/>
                                                    <w:right w:val="single" w:sz="2" w:space="0" w:color="D9D9E3"/>
                                                  </w:divBdr>
                                                  <w:divsChild>
                                                    <w:div w:id="3282122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95099874">
          <w:marLeft w:val="0"/>
          <w:marRight w:val="0"/>
          <w:marTop w:val="0"/>
          <w:marBottom w:val="0"/>
          <w:divBdr>
            <w:top w:val="none" w:sz="0" w:space="0" w:color="auto"/>
            <w:left w:val="none" w:sz="0" w:space="0" w:color="auto"/>
            <w:bottom w:val="none" w:sz="0" w:space="0" w:color="auto"/>
            <w:right w:val="none" w:sz="0" w:space="0" w:color="auto"/>
          </w:divBdr>
        </w:div>
      </w:divsChild>
    </w:div>
    <w:div w:id="836917884">
      <w:bodyDiv w:val="1"/>
      <w:marLeft w:val="0"/>
      <w:marRight w:val="0"/>
      <w:marTop w:val="0"/>
      <w:marBottom w:val="0"/>
      <w:divBdr>
        <w:top w:val="none" w:sz="0" w:space="0" w:color="auto"/>
        <w:left w:val="none" w:sz="0" w:space="0" w:color="auto"/>
        <w:bottom w:val="none" w:sz="0" w:space="0" w:color="auto"/>
        <w:right w:val="none" w:sz="0" w:space="0" w:color="auto"/>
      </w:divBdr>
      <w:divsChild>
        <w:div w:id="436871966">
          <w:marLeft w:val="0"/>
          <w:marRight w:val="0"/>
          <w:marTop w:val="0"/>
          <w:marBottom w:val="0"/>
          <w:divBdr>
            <w:top w:val="single" w:sz="2" w:space="0" w:color="D9D9E3"/>
            <w:left w:val="single" w:sz="2" w:space="0" w:color="D9D9E3"/>
            <w:bottom w:val="single" w:sz="2" w:space="0" w:color="D9D9E3"/>
            <w:right w:val="single" w:sz="2" w:space="0" w:color="D9D9E3"/>
          </w:divBdr>
          <w:divsChild>
            <w:div w:id="9968108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89216549">
          <w:marLeft w:val="0"/>
          <w:marRight w:val="0"/>
          <w:marTop w:val="0"/>
          <w:marBottom w:val="0"/>
          <w:divBdr>
            <w:top w:val="single" w:sz="2" w:space="0" w:color="D9D9E3"/>
            <w:left w:val="single" w:sz="2" w:space="0" w:color="D9D9E3"/>
            <w:bottom w:val="single" w:sz="2" w:space="0" w:color="D9D9E3"/>
            <w:right w:val="single" w:sz="2" w:space="0" w:color="D9D9E3"/>
          </w:divBdr>
          <w:divsChild>
            <w:div w:id="12760154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75236741">
      <w:bodyDiv w:val="1"/>
      <w:marLeft w:val="0"/>
      <w:marRight w:val="0"/>
      <w:marTop w:val="0"/>
      <w:marBottom w:val="0"/>
      <w:divBdr>
        <w:top w:val="none" w:sz="0" w:space="0" w:color="auto"/>
        <w:left w:val="none" w:sz="0" w:space="0" w:color="auto"/>
        <w:bottom w:val="none" w:sz="0" w:space="0" w:color="auto"/>
        <w:right w:val="none" w:sz="0" w:space="0" w:color="auto"/>
      </w:divBdr>
    </w:div>
    <w:div w:id="1207831636">
      <w:bodyDiv w:val="1"/>
      <w:marLeft w:val="0"/>
      <w:marRight w:val="0"/>
      <w:marTop w:val="0"/>
      <w:marBottom w:val="0"/>
      <w:divBdr>
        <w:top w:val="none" w:sz="0" w:space="0" w:color="auto"/>
        <w:left w:val="none" w:sz="0" w:space="0" w:color="auto"/>
        <w:bottom w:val="none" w:sz="0" w:space="0" w:color="auto"/>
        <w:right w:val="none" w:sz="0" w:space="0" w:color="auto"/>
      </w:divBdr>
    </w:div>
    <w:div w:id="1224100616">
      <w:bodyDiv w:val="1"/>
      <w:marLeft w:val="0"/>
      <w:marRight w:val="0"/>
      <w:marTop w:val="0"/>
      <w:marBottom w:val="0"/>
      <w:divBdr>
        <w:top w:val="none" w:sz="0" w:space="0" w:color="auto"/>
        <w:left w:val="none" w:sz="0" w:space="0" w:color="auto"/>
        <w:bottom w:val="none" w:sz="0" w:space="0" w:color="auto"/>
        <w:right w:val="none" w:sz="0" w:space="0" w:color="auto"/>
      </w:divBdr>
    </w:div>
    <w:div w:id="1432894277">
      <w:bodyDiv w:val="1"/>
      <w:marLeft w:val="0"/>
      <w:marRight w:val="0"/>
      <w:marTop w:val="0"/>
      <w:marBottom w:val="0"/>
      <w:divBdr>
        <w:top w:val="none" w:sz="0" w:space="0" w:color="auto"/>
        <w:left w:val="none" w:sz="0" w:space="0" w:color="auto"/>
        <w:bottom w:val="none" w:sz="0" w:space="0" w:color="auto"/>
        <w:right w:val="none" w:sz="0" w:space="0" w:color="auto"/>
      </w:divBdr>
      <w:divsChild>
        <w:div w:id="2137093154">
          <w:marLeft w:val="0"/>
          <w:marRight w:val="0"/>
          <w:marTop w:val="0"/>
          <w:marBottom w:val="0"/>
          <w:divBdr>
            <w:top w:val="single" w:sz="2" w:space="0" w:color="D9D9E3"/>
            <w:left w:val="single" w:sz="2" w:space="0" w:color="D9D9E3"/>
            <w:bottom w:val="single" w:sz="2" w:space="0" w:color="D9D9E3"/>
            <w:right w:val="single" w:sz="2" w:space="0" w:color="D9D9E3"/>
          </w:divBdr>
          <w:divsChild>
            <w:div w:id="1408570586">
              <w:marLeft w:val="0"/>
              <w:marRight w:val="0"/>
              <w:marTop w:val="0"/>
              <w:marBottom w:val="0"/>
              <w:divBdr>
                <w:top w:val="single" w:sz="2" w:space="0" w:color="D9D9E3"/>
                <w:left w:val="single" w:sz="2" w:space="0" w:color="D9D9E3"/>
                <w:bottom w:val="single" w:sz="2" w:space="0" w:color="D9D9E3"/>
                <w:right w:val="single" w:sz="2" w:space="0" w:color="D9D9E3"/>
              </w:divBdr>
              <w:divsChild>
                <w:div w:id="953025725">
                  <w:marLeft w:val="0"/>
                  <w:marRight w:val="0"/>
                  <w:marTop w:val="0"/>
                  <w:marBottom w:val="0"/>
                  <w:divBdr>
                    <w:top w:val="single" w:sz="2" w:space="0" w:color="D9D9E3"/>
                    <w:left w:val="single" w:sz="2" w:space="0" w:color="D9D9E3"/>
                    <w:bottom w:val="single" w:sz="2" w:space="0" w:color="D9D9E3"/>
                    <w:right w:val="single" w:sz="2" w:space="0" w:color="D9D9E3"/>
                  </w:divBdr>
                  <w:divsChild>
                    <w:div w:id="1101299345">
                      <w:marLeft w:val="0"/>
                      <w:marRight w:val="0"/>
                      <w:marTop w:val="0"/>
                      <w:marBottom w:val="0"/>
                      <w:divBdr>
                        <w:top w:val="single" w:sz="2" w:space="0" w:color="D9D9E3"/>
                        <w:left w:val="single" w:sz="2" w:space="0" w:color="D9D9E3"/>
                        <w:bottom w:val="single" w:sz="2" w:space="0" w:color="D9D9E3"/>
                        <w:right w:val="single" w:sz="2" w:space="0" w:color="D9D9E3"/>
                      </w:divBdr>
                      <w:divsChild>
                        <w:div w:id="682978313">
                          <w:marLeft w:val="0"/>
                          <w:marRight w:val="0"/>
                          <w:marTop w:val="0"/>
                          <w:marBottom w:val="0"/>
                          <w:divBdr>
                            <w:top w:val="single" w:sz="2" w:space="0" w:color="D9D9E3"/>
                            <w:left w:val="single" w:sz="2" w:space="0" w:color="D9D9E3"/>
                            <w:bottom w:val="single" w:sz="2" w:space="0" w:color="D9D9E3"/>
                            <w:right w:val="single" w:sz="2" w:space="0" w:color="D9D9E3"/>
                          </w:divBdr>
                          <w:divsChild>
                            <w:div w:id="584148697">
                              <w:marLeft w:val="0"/>
                              <w:marRight w:val="0"/>
                              <w:marTop w:val="100"/>
                              <w:marBottom w:val="100"/>
                              <w:divBdr>
                                <w:top w:val="single" w:sz="2" w:space="0" w:color="D9D9E3"/>
                                <w:left w:val="single" w:sz="2" w:space="0" w:color="D9D9E3"/>
                                <w:bottom w:val="single" w:sz="2" w:space="0" w:color="D9D9E3"/>
                                <w:right w:val="single" w:sz="2" w:space="0" w:color="D9D9E3"/>
                              </w:divBdr>
                              <w:divsChild>
                                <w:div w:id="899368736">
                                  <w:marLeft w:val="0"/>
                                  <w:marRight w:val="0"/>
                                  <w:marTop w:val="0"/>
                                  <w:marBottom w:val="0"/>
                                  <w:divBdr>
                                    <w:top w:val="single" w:sz="2" w:space="0" w:color="D9D9E3"/>
                                    <w:left w:val="single" w:sz="2" w:space="0" w:color="D9D9E3"/>
                                    <w:bottom w:val="single" w:sz="2" w:space="0" w:color="D9D9E3"/>
                                    <w:right w:val="single" w:sz="2" w:space="0" w:color="D9D9E3"/>
                                  </w:divBdr>
                                  <w:divsChild>
                                    <w:div w:id="137693743">
                                      <w:marLeft w:val="0"/>
                                      <w:marRight w:val="0"/>
                                      <w:marTop w:val="0"/>
                                      <w:marBottom w:val="0"/>
                                      <w:divBdr>
                                        <w:top w:val="single" w:sz="2" w:space="0" w:color="D9D9E3"/>
                                        <w:left w:val="single" w:sz="2" w:space="0" w:color="D9D9E3"/>
                                        <w:bottom w:val="single" w:sz="2" w:space="0" w:color="D9D9E3"/>
                                        <w:right w:val="single" w:sz="2" w:space="0" w:color="D9D9E3"/>
                                      </w:divBdr>
                                      <w:divsChild>
                                        <w:div w:id="588276553">
                                          <w:marLeft w:val="0"/>
                                          <w:marRight w:val="0"/>
                                          <w:marTop w:val="0"/>
                                          <w:marBottom w:val="0"/>
                                          <w:divBdr>
                                            <w:top w:val="single" w:sz="2" w:space="0" w:color="D9D9E3"/>
                                            <w:left w:val="single" w:sz="2" w:space="0" w:color="D9D9E3"/>
                                            <w:bottom w:val="single" w:sz="2" w:space="0" w:color="D9D9E3"/>
                                            <w:right w:val="single" w:sz="2" w:space="0" w:color="D9D9E3"/>
                                          </w:divBdr>
                                          <w:divsChild>
                                            <w:div w:id="2046709880">
                                              <w:marLeft w:val="0"/>
                                              <w:marRight w:val="0"/>
                                              <w:marTop w:val="0"/>
                                              <w:marBottom w:val="0"/>
                                              <w:divBdr>
                                                <w:top w:val="single" w:sz="2" w:space="0" w:color="D9D9E3"/>
                                                <w:left w:val="single" w:sz="2" w:space="0" w:color="D9D9E3"/>
                                                <w:bottom w:val="single" w:sz="2" w:space="0" w:color="D9D9E3"/>
                                                <w:right w:val="single" w:sz="2" w:space="0" w:color="D9D9E3"/>
                                              </w:divBdr>
                                              <w:divsChild>
                                                <w:div w:id="1746878248">
                                                  <w:marLeft w:val="0"/>
                                                  <w:marRight w:val="0"/>
                                                  <w:marTop w:val="0"/>
                                                  <w:marBottom w:val="0"/>
                                                  <w:divBdr>
                                                    <w:top w:val="single" w:sz="2" w:space="0" w:color="D9D9E3"/>
                                                    <w:left w:val="single" w:sz="2" w:space="0" w:color="D9D9E3"/>
                                                    <w:bottom w:val="single" w:sz="2" w:space="0" w:color="D9D9E3"/>
                                                    <w:right w:val="single" w:sz="2" w:space="0" w:color="D9D9E3"/>
                                                  </w:divBdr>
                                                  <w:divsChild>
                                                    <w:div w:id="1790707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58244817">
          <w:marLeft w:val="0"/>
          <w:marRight w:val="0"/>
          <w:marTop w:val="0"/>
          <w:marBottom w:val="0"/>
          <w:divBdr>
            <w:top w:val="none" w:sz="0" w:space="0" w:color="auto"/>
            <w:left w:val="none" w:sz="0" w:space="0" w:color="auto"/>
            <w:bottom w:val="none" w:sz="0" w:space="0" w:color="auto"/>
            <w:right w:val="none" w:sz="0" w:space="0" w:color="auto"/>
          </w:divBdr>
        </w:div>
      </w:divsChild>
    </w:div>
    <w:div w:id="1578591205">
      <w:bodyDiv w:val="1"/>
      <w:marLeft w:val="0"/>
      <w:marRight w:val="0"/>
      <w:marTop w:val="0"/>
      <w:marBottom w:val="0"/>
      <w:divBdr>
        <w:top w:val="none" w:sz="0" w:space="0" w:color="auto"/>
        <w:left w:val="none" w:sz="0" w:space="0" w:color="auto"/>
        <w:bottom w:val="none" w:sz="0" w:space="0" w:color="auto"/>
        <w:right w:val="none" w:sz="0" w:space="0" w:color="auto"/>
      </w:divBdr>
    </w:div>
    <w:div w:id="1589458675">
      <w:bodyDiv w:val="1"/>
      <w:marLeft w:val="0"/>
      <w:marRight w:val="0"/>
      <w:marTop w:val="0"/>
      <w:marBottom w:val="0"/>
      <w:divBdr>
        <w:top w:val="none" w:sz="0" w:space="0" w:color="auto"/>
        <w:left w:val="none" w:sz="0" w:space="0" w:color="auto"/>
        <w:bottom w:val="none" w:sz="0" w:space="0" w:color="auto"/>
        <w:right w:val="none" w:sz="0" w:space="0" w:color="auto"/>
      </w:divBdr>
    </w:div>
    <w:div w:id="1650094716">
      <w:bodyDiv w:val="1"/>
      <w:marLeft w:val="0"/>
      <w:marRight w:val="0"/>
      <w:marTop w:val="0"/>
      <w:marBottom w:val="0"/>
      <w:divBdr>
        <w:top w:val="none" w:sz="0" w:space="0" w:color="auto"/>
        <w:left w:val="none" w:sz="0" w:space="0" w:color="auto"/>
        <w:bottom w:val="none" w:sz="0" w:space="0" w:color="auto"/>
        <w:right w:val="none" w:sz="0" w:space="0" w:color="auto"/>
      </w:divBdr>
    </w:div>
    <w:div w:id="1801921217">
      <w:bodyDiv w:val="1"/>
      <w:marLeft w:val="0"/>
      <w:marRight w:val="0"/>
      <w:marTop w:val="0"/>
      <w:marBottom w:val="0"/>
      <w:divBdr>
        <w:top w:val="none" w:sz="0" w:space="0" w:color="auto"/>
        <w:left w:val="none" w:sz="0" w:space="0" w:color="auto"/>
        <w:bottom w:val="none" w:sz="0" w:space="0" w:color="auto"/>
        <w:right w:val="none" w:sz="0" w:space="0" w:color="auto"/>
      </w:divBdr>
    </w:div>
    <w:div w:id="1978683834">
      <w:bodyDiv w:val="1"/>
      <w:marLeft w:val="0"/>
      <w:marRight w:val="0"/>
      <w:marTop w:val="0"/>
      <w:marBottom w:val="0"/>
      <w:divBdr>
        <w:top w:val="none" w:sz="0" w:space="0" w:color="auto"/>
        <w:left w:val="none" w:sz="0" w:space="0" w:color="auto"/>
        <w:bottom w:val="none" w:sz="0" w:space="0" w:color="auto"/>
        <w:right w:val="none" w:sz="0" w:space="0" w:color="auto"/>
      </w:divBdr>
    </w:div>
    <w:div w:id="1981760500">
      <w:bodyDiv w:val="1"/>
      <w:marLeft w:val="0"/>
      <w:marRight w:val="0"/>
      <w:marTop w:val="0"/>
      <w:marBottom w:val="0"/>
      <w:divBdr>
        <w:top w:val="none" w:sz="0" w:space="0" w:color="auto"/>
        <w:left w:val="none" w:sz="0" w:space="0" w:color="auto"/>
        <w:bottom w:val="none" w:sz="0" w:space="0" w:color="auto"/>
        <w:right w:val="none" w:sz="0" w:space="0" w:color="auto"/>
      </w:divBdr>
      <w:divsChild>
        <w:div w:id="1744596175">
          <w:marLeft w:val="0"/>
          <w:marRight w:val="0"/>
          <w:marTop w:val="0"/>
          <w:marBottom w:val="0"/>
          <w:divBdr>
            <w:top w:val="single" w:sz="2" w:space="0" w:color="D9D9E3"/>
            <w:left w:val="single" w:sz="2" w:space="0" w:color="D9D9E3"/>
            <w:bottom w:val="single" w:sz="2" w:space="0" w:color="D9D9E3"/>
            <w:right w:val="single" w:sz="2" w:space="0" w:color="D9D9E3"/>
          </w:divBdr>
          <w:divsChild>
            <w:div w:id="1023096568">
              <w:marLeft w:val="0"/>
              <w:marRight w:val="0"/>
              <w:marTop w:val="0"/>
              <w:marBottom w:val="0"/>
              <w:divBdr>
                <w:top w:val="single" w:sz="2" w:space="0" w:color="D9D9E3"/>
                <w:left w:val="single" w:sz="2" w:space="0" w:color="D9D9E3"/>
                <w:bottom w:val="single" w:sz="2" w:space="0" w:color="D9D9E3"/>
                <w:right w:val="single" w:sz="2" w:space="0" w:color="D9D9E3"/>
              </w:divBdr>
              <w:divsChild>
                <w:div w:id="807629463">
                  <w:marLeft w:val="0"/>
                  <w:marRight w:val="0"/>
                  <w:marTop w:val="0"/>
                  <w:marBottom w:val="0"/>
                  <w:divBdr>
                    <w:top w:val="single" w:sz="2" w:space="0" w:color="D9D9E3"/>
                    <w:left w:val="single" w:sz="2" w:space="0" w:color="D9D9E3"/>
                    <w:bottom w:val="single" w:sz="2" w:space="0" w:color="D9D9E3"/>
                    <w:right w:val="single" w:sz="2" w:space="0" w:color="D9D9E3"/>
                  </w:divBdr>
                  <w:divsChild>
                    <w:div w:id="1119104261">
                      <w:marLeft w:val="0"/>
                      <w:marRight w:val="0"/>
                      <w:marTop w:val="0"/>
                      <w:marBottom w:val="0"/>
                      <w:divBdr>
                        <w:top w:val="single" w:sz="2" w:space="0" w:color="D9D9E3"/>
                        <w:left w:val="single" w:sz="2" w:space="0" w:color="D9D9E3"/>
                        <w:bottom w:val="single" w:sz="2" w:space="0" w:color="D9D9E3"/>
                        <w:right w:val="single" w:sz="2" w:space="0" w:color="D9D9E3"/>
                      </w:divBdr>
                      <w:divsChild>
                        <w:div w:id="179318792">
                          <w:marLeft w:val="0"/>
                          <w:marRight w:val="0"/>
                          <w:marTop w:val="0"/>
                          <w:marBottom w:val="0"/>
                          <w:divBdr>
                            <w:top w:val="single" w:sz="2" w:space="0" w:color="D9D9E3"/>
                            <w:left w:val="single" w:sz="2" w:space="0" w:color="D9D9E3"/>
                            <w:bottom w:val="single" w:sz="2" w:space="0" w:color="D9D9E3"/>
                            <w:right w:val="single" w:sz="2" w:space="0" w:color="D9D9E3"/>
                          </w:divBdr>
                          <w:divsChild>
                            <w:div w:id="1233278605">
                              <w:marLeft w:val="0"/>
                              <w:marRight w:val="0"/>
                              <w:marTop w:val="100"/>
                              <w:marBottom w:val="100"/>
                              <w:divBdr>
                                <w:top w:val="single" w:sz="2" w:space="0" w:color="D9D9E3"/>
                                <w:left w:val="single" w:sz="2" w:space="0" w:color="D9D9E3"/>
                                <w:bottom w:val="single" w:sz="2" w:space="0" w:color="D9D9E3"/>
                                <w:right w:val="single" w:sz="2" w:space="0" w:color="D9D9E3"/>
                              </w:divBdr>
                              <w:divsChild>
                                <w:div w:id="878979704">
                                  <w:marLeft w:val="0"/>
                                  <w:marRight w:val="0"/>
                                  <w:marTop w:val="0"/>
                                  <w:marBottom w:val="0"/>
                                  <w:divBdr>
                                    <w:top w:val="single" w:sz="2" w:space="0" w:color="D9D9E3"/>
                                    <w:left w:val="single" w:sz="2" w:space="0" w:color="D9D9E3"/>
                                    <w:bottom w:val="single" w:sz="2" w:space="0" w:color="D9D9E3"/>
                                    <w:right w:val="single" w:sz="2" w:space="0" w:color="D9D9E3"/>
                                  </w:divBdr>
                                  <w:divsChild>
                                    <w:div w:id="98723471">
                                      <w:marLeft w:val="0"/>
                                      <w:marRight w:val="0"/>
                                      <w:marTop w:val="0"/>
                                      <w:marBottom w:val="0"/>
                                      <w:divBdr>
                                        <w:top w:val="single" w:sz="2" w:space="0" w:color="D9D9E3"/>
                                        <w:left w:val="single" w:sz="2" w:space="0" w:color="D9D9E3"/>
                                        <w:bottom w:val="single" w:sz="2" w:space="0" w:color="D9D9E3"/>
                                        <w:right w:val="single" w:sz="2" w:space="0" w:color="D9D9E3"/>
                                      </w:divBdr>
                                      <w:divsChild>
                                        <w:div w:id="1269311241">
                                          <w:marLeft w:val="0"/>
                                          <w:marRight w:val="0"/>
                                          <w:marTop w:val="0"/>
                                          <w:marBottom w:val="0"/>
                                          <w:divBdr>
                                            <w:top w:val="single" w:sz="2" w:space="0" w:color="D9D9E3"/>
                                            <w:left w:val="single" w:sz="2" w:space="0" w:color="D9D9E3"/>
                                            <w:bottom w:val="single" w:sz="2" w:space="0" w:color="D9D9E3"/>
                                            <w:right w:val="single" w:sz="2" w:space="0" w:color="D9D9E3"/>
                                          </w:divBdr>
                                          <w:divsChild>
                                            <w:div w:id="1887986430">
                                              <w:marLeft w:val="0"/>
                                              <w:marRight w:val="0"/>
                                              <w:marTop w:val="0"/>
                                              <w:marBottom w:val="0"/>
                                              <w:divBdr>
                                                <w:top w:val="single" w:sz="2" w:space="0" w:color="D9D9E3"/>
                                                <w:left w:val="single" w:sz="2" w:space="0" w:color="D9D9E3"/>
                                                <w:bottom w:val="single" w:sz="2" w:space="0" w:color="D9D9E3"/>
                                                <w:right w:val="single" w:sz="2" w:space="0" w:color="D9D9E3"/>
                                              </w:divBdr>
                                              <w:divsChild>
                                                <w:div w:id="719398587">
                                                  <w:marLeft w:val="0"/>
                                                  <w:marRight w:val="0"/>
                                                  <w:marTop w:val="0"/>
                                                  <w:marBottom w:val="0"/>
                                                  <w:divBdr>
                                                    <w:top w:val="single" w:sz="2" w:space="0" w:color="D9D9E3"/>
                                                    <w:left w:val="single" w:sz="2" w:space="0" w:color="D9D9E3"/>
                                                    <w:bottom w:val="single" w:sz="2" w:space="0" w:color="D9D9E3"/>
                                                    <w:right w:val="single" w:sz="2" w:space="0" w:color="D9D9E3"/>
                                                  </w:divBdr>
                                                  <w:divsChild>
                                                    <w:div w:id="1993099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27660980">
          <w:marLeft w:val="0"/>
          <w:marRight w:val="0"/>
          <w:marTop w:val="0"/>
          <w:marBottom w:val="0"/>
          <w:divBdr>
            <w:top w:val="none" w:sz="0" w:space="0" w:color="auto"/>
            <w:left w:val="none" w:sz="0" w:space="0" w:color="auto"/>
            <w:bottom w:val="none" w:sz="0" w:space="0" w:color="auto"/>
            <w:right w:val="none" w:sz="0" w:space="0" w:color="auto"/>
          </w:divBdr>
        </w:div>
      </w:divsChild>
    </w:div>
    <w:div w:id="2105614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12</cp:revision>
  <dcterms:created xsi:type="dcterms:W3CDTF">2023-08-04T11:22:00Z</dcterms:created>
  <dcterms:modified xsi:type="dcterms:W3CDTF">2024-01-02T05:30:00Z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20b3006702e9ae5a92650b11c736c40ccf2317d6b02fcad3f5b6907da257c533</vt:lpwstr>
  </property>
</Properties>
</file>