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A" w:rsidRPr="00D90374" w:rsidRDefault="00C03D6A" w:rsidP="00D90374">
      <w:pPr>
        <w:spacing w:after="240" w:line="360" w:lineRule="auto"/>
        <w:rPr>
          <w:b/>
        </w:rPr>
      </w:pPr>
    </w:p>
    <w:tbl>
      <w:tblPr>
        <w:tblStyle w:val="TableGrid"/>
        <w:tblW w:w="5000" w:type="pct"/>
        <w:jc w:val="center"/>
        <w:tblLook w:val="04A0"/>
      </w:tblPr>
      <w:tblGrid>
        <w:gridCol w:w="3721"/>
        <w:gridCol w:w="5855"/>
      </w:tblGrid>
      <w:tr w:rsidR="00C03D6A" w:rsidRPr="00D90374" w:rsidTr="00D90374">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90374" w:rsidRDefault="00D90374" w:rsidP="00D90374">
            <w:pPr>
              <w:spacing w:after="240" w:line="360" w:lineRule="auto"/>
              <w:rPr>
                <w:b/>
              </w:rPr>
            </w:pPr>
            <w:r w:rsidRPr="00D90374">
              <w:rPr>
                <w:b/>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D90374" w:rsidRDefault="00D90374" w:rsidP="00D90374">
            <w:pPr>
              <w:spacing w:after="240" w:line="360" w:lineRule="auto"/>
              <w:rPr>
                <w:b/>
              </w:rPr>
            </w:pPr>
            <w:r w:rsidRPr="00D90374">
              <w:rPr>
                <w:b/>
              </w:rPr>
              <w:t>NOV-DEC 2023</w:t>
            </w:r>
          </w:p>
        </w:tc>
      </w:tr>
      <w:tr w:rsidR="00C03D6A" w:rsidRPr="00D90374" w:rsidTr="00D90374">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90374" w:rsidRDefault="00D90374" w:rsidP="00D90374">
            <w:pPr>
              <w:spacing w:after="240" w:line="360" w:lineRule="auto"/>
              <w:rPr>
                <w:b/>
              </w:rPr>
            </w:pPr>
            <w:r w:rsidRPr="00D90374">
              <w:rPr>
                <w:b/>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D90374" w:rsidRDefault="00D90374" w:rsidP="00D90374">
            <w:pPr>
              <w:spacing w:after="240" w:line="360" w:lineRule="auto"/>
              <w:rPr>
                <w:b/>
              </w:rPr>
            </w:pPr>
            <w:r w:rsidRPr="00D90374">
              <w:rPr>
                <w:b/>
              </w:rPr>
              <w:t>MCA</w:t>
            </w:r>
          </w:p>
        </w:tc>
      </w:tr>
      <w:tr w:rsidR="00C03D6A" w:rsidRPr="00D90374" w:rsidTr="00D90374">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90374" w:rsidRDefault="00D90374" w:rsidP="00D90374">
            <w:pPr>
              <w:spacing w:after="240" w:line="360" w:lineRule="auto"/>
              <w:rPr>
                <w:b/>
              </w:rPr>
            </w:pPr>
            <w:r w:rsidRPr="00D90374">
              <w:rPr>
                <w:b/>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D90374" w:rsidRDefault="00D90374" w:rsidP="00D90374">
            <w:pPr>
              <w:spacing w:after="240" w:line="360" w:lineRule="auto"/>
              <w:rPr>
                <w:b/>
              </w:rPr>
            </w:pPr>
            <w:r w:rsidRPr="00D90374">
              <w:rPr>
                <w:b/>
              </w:rPr>
              <w:t>III</w:t>
            </w:r>
          </w:p>
        </w:tc>
      </w:tr>
      <w:tr w:rsidR="00C03D6A" w:rsidRPr="00D90374" w:rsidTr="00D90374">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90374" w:rsidRDefault="00D90374" w:rsidP="00D90374">
            <w:pPr>
              <w:spacing w:after="240" w:line="360" w:lineRule="auto"/>
              <w:rPr>
                <w:b/>
              </w:rPr>
            </w:pPr>
            <w:r w:rsidRPr="00D90374">
              <w:rPr>
                <w:b/>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D90374" w:rsidRDefault="00D90374" w:rsidP="00D90374">
            <w:pPr>
              <w:spacing w:after="240" w:line="360" w:lineRule="auto"/>
              <w:rPr>
                <w:b/>
              </w:rPr>
            </w:pPr>
            <w:r w:rsidRPr="00D90374">
              <w:rPr>
                <w:b/>
              </w:rPr>
              <w:t>DCA6203&amp;WEB TECHNOLOGIES</w:t>
            </w:r>
          </w:p>
        </w:tc>
      </w:tr>
      <w:tr w:rsidR="00C03D6A" w:rsidRPr="00D90374" w:rsidTr="00D90374">
        <w:trPr>
          <w:trHeight w:val="317"/>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90374" w:rsidRDefault="00C03D6A" w:rsidP="00D90374">
            <w:pPr>
              <w:spacing w:after="240" w:line="360" w:lineRule="auto"/>
              <w:rPr>
                <w:b/>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D90374" w:rsidRDefault="00C03D6A" w:rsidP="00D90374">
            <w:pPr>
              <w:spacing w:after="240" w:line="360" w:lineRule="auto"/>
              <w:rPr>
                <w:b/>
              </w:rPr>
            </w:pPr>
          </w:p>
        </w:tc>
      </w:tr>
      <w:tr w:rsidR="00C03D6A" w:rsidRPr="00D90374" w:rsidTr="00D90374">
        <w:trPr>
          <w:trHeight w:val="318"/>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90374" w:rsidRDefault="00C03D6A" w:rsidP="00D90374">
            <w:pPr>
              <w:spacing w:after="240" w:line="360" w:lineRule="auto"/>
              <w:rPr>
                <w:b/>
              </w:rPr>
            </w:pPr>
          </w:p>
        </w:tc>
        <w:tc>
          <w:tcPr>
            <w:tcW w:w="3057" w:type="pct"/>
            <w:tcBorders>
              <w:top w:val="single" w:sz="4" w:space="0" w:color="auto"/>
              <w:left w:val="single" w:sz="4" w:space="0" w:color="auto"/>
              <w:bottom w:val="single" w:sz="4" w:space="0" w:color="auto"/>
              <w:right w:val="single" w:sz="4" w:space="0" w:color="auto"/>
            </w:tcBorders>
            <w:hideMark/>
          </w:tcPr>
          <w:p w:rsidR="00C778B1" w:rsidRPr="00D90374" w:rsidRDefault="00C778B1" w:rsidP="00D90374">
            <w:pPr>
              <w:spacing w:after="240" w:line="360" w:lineRule="auto"/>
              <w:rPr>
                <w:b/>
              </w:rPr>
            </w:pPr>
          </w:p>
        </w:tc>
      </w:tr>
    </w:tbl>
    <w:p w:rsidR="00C03D6A" w:rsidRPr="00D90374" w:rsidRDefault="00C03D6A" w:rsidP="00D90374">
      <w:pPr>
        <w:spacing w:after="240" w:line="360" w:lineRule="auto"/>
        <w:rPr>
          <w:b/>
        </w:rPr>
      </w:pPr>
    </w:p>
    <w:p w:rsidR="004C1BD0" w:rsidRPr="00D90374" w:rsidRDefault="004C1BD0" w:rsidP="00D90374">
      <w:pPr>
        <w:spacing w:after="240" w:line="360" w:lineRule="auto"/>
        <w:jc w:val="center"/>
        <w:rPr>
          <w:b/>
        </w:rPr>
      </w:pPr>
    </w:p>
    <w:p w:rsidR="00086203" w:rsidRPr="00D90374" w:rsidRDefault="00086203" w:rsidP="00D90374">
      <w:pPr>
        <w:spacing w:after="240" w:line="360" w:lineRule="auto"/>
        <w:jc w:val="center"/>
        <w:rPr>
          <w:b/>
        </w:rPr>
      </w:pPr>
      <w:r w:rsidRPr="00D90374">
        <w:rPr>
          <w:b/>
        </w:rPr>
        <w:t>Set-I</w:t>
      </w:r>
    </w:p>
    <w:p w:rsidR="00086203" w:rsidRDefault="00086203" w:rsidP="00D90374">
      <w:pPr>
        <w:spacing w:after="240" w:line="360" w:lineRule="auto"/>
      </w:pPr>
    </w:p>
    <w:p w:rsidR="00086203" w:rsidRPr="00D90374" w:rsidRDefault="00086203" w:rsidP="00D90374">
      <w:pPr>
        <w:spacing w:after="240" w:line="360" w:lineRule="auto"/>
        <w:rPr>
          <w:b/>
        </w:rPr>
      </w:pPr>
      <w:r w:rsidRPr="00D90374">
        <w:rPr>
          <w:b/>
        </w:rPr>
        <w:t>1. Define TCP and IP communicati</w:t>
      </w:r>
      <w:r w:rsidR="00D90374">
        <w:rPr>
          <w:b/>
        </w:rPr>
        <w:t>on through suitable diagram?</w:t>
      </w:r>
      <w:r w:rsidR="00D90374">
        <w:rPr>
          <w:b/>
        </w:rPr>
        <w:tab/>
      </w:r>
    </w:p>
    <w:p w:rsidR="00E60A8B" w:rsidRPr="00E60A8B" w:rsidRDefault="00E60A8B" w:rsidP="00D90374">
      <w:pPr>
        <w:spacing w:after="240" w:line="360" w:lineRule="auto"/>
      </w:pPr>
      <w:r w:rsidRPr="00E60A8B">
        <w:rPr>
          <w:b/>
          <w:bCs/>
        </w:rPr>
        <w:t>Introduction to TCP/IP</w:t>
      </w:r>
    </w:p>
    <w:p w:rsidR="00E60A8B" w:rsidRPr="00E60A8B" w:rsidRDefault="00E60A8B" w:rsidP="00D90374">
      <w:pPr>
        <w:spacing w:after="240" w:line="360" w:lineRule="auto"/>
      </w:pPr>
      <w:r w:rsidRPr="00E60A8B">
        <w:t>Transmission Control Protocol (TCP/IP) is the backbone of internet communication. It's a set of protocols that govern how data is sent and received across the internet or any network. IP (Internet Protocol) is responsible for addressing and routing packets of data, ensuring they reach the correct destination, while TCP (Transmission Control Protocol) ensures reliable and ordered delivery of this data.</w:t>
      </w:r>
    </w:p>
    <w:p w:rsidR="00790C10" w:rsidRDefault="00E60A8B" w:rsidP="00790C10">
      <w:pPr>
        <w:shd w:val="clear" w:color="auto" w:fill="FFFFFF"/>
        <w:jc w:val="center"/>
        <w:rPr>
          <w:rFonts w:ascii="Arial" w:hAnsi="Arial"/>
          <w:color w:val="222222"/>
        </w:rPr>
      </w:pPr>
      <w:r w:rsidRPr="00E60A8B">
        <w:rPr>
          <w:b/>
          <w:bCs/>
        </w:rPr>
        <w:t>How TCP/</w:t>
      </w:r>
      <w:r w:rsidR="00790C10">
        <w:rPr>
          <w:rFonts w:ascii="Georgia" w:hAnsi="Georgia"/>
          <w:color w:val="000000"/>
          <w:sz w:val="33"/>
          <w:szCs w:val="33"/>
          <w:shd w:val="clear" w:color="auto" w:fill="FF0000"/>
        </w:rPr>
        <w:t>Its Half solved only</w:t>
      </w:r>
    </w:p>
    <w:p w:rsidR="00790C10" w:rsidRDefault="00790C10" w:rsidP="00790C1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90C10" w:rsidRDefault="00790C10" w:rsidP="00790C10">
      <w:pPr>
        <w:shd w:val="clear" w:color="auto" w:fill="FFFFFF"/>
        <w:jc w:val="center"/>
        <w:rPr>
          <w:rFonts w:ascii="Georgia" w:hAnsi="Georgia"/>
          <w:color w:val="222222"/>
          <w:sz w:val="33"/>
          <w:szCs w:val="33"/>
          <w:shd w:val="clear" w:color="auto" w:fill="FFFF00"/>
        </w:rPr>
      </w:pPr>
    </w:p>
    <w:p w:rsidR="00790C10" w:rsidRDefault="00790C10" w:rsidP="00790C10">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790C10" w:rsidRDefault="00790C10" w:rsidP="00790C1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790C10" w:rsidRDefault="00790C10" w:rsidP="00790C1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790C10" w:rsidRDefault="00790C10" w:rsidP="00790C10">
      <w:pPr>
        <w:shd w:val="clear" w:color="auto" w:fill="FFFFFF"/>
        <w:jc w:val="center"/>
        <w:rPr>
          <w:rFonts w:ascii="Arial" w:hAnsi="Arial"/>
          <w:color w:val="222222"/>
          <w:szCs w:val="20"/>
        </w:rPr>
      </w:pPr>
    </w:p>
    <w:p w:rsidR="00790C10" w:rsidRDefault="00790C10" w:rsidP="00790C10">
      <w:pPr>
        <w:shd w:val="clear" w:color="auto" w:fill="FFFFFF"/>
        <w:jc w:val="center"/>
        <w:rPr>
          <w:rFonts w:asciiTheme="minorHAnsi" w:hAnsiTheme="minorHAnsi"/>
          <w:sz w:val="22"/>
        </w:rPr>
      </w:pPr>
      <w:r>
        <w:rPr>
          <w:rFonts w:ascii="Georgia" w:hAnsi="Georgia"/>
          <w:sz w:val="33"/>
          <w:szCs w:val="33"/>
        </w:rPr>
        <w:t>Lowest price guarantee with quality.</w:t>
      </w:r>
    </w:p>
    <w:p w:rsidR="00790C10" w:rsidRDefault="00790C10" w:rsidP="00790C1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790C10" w:rsidRDefault="00790C10" w:rsidP="00790C1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790C10" w:rsidRDefault="00790C10" w:rsidP="00790C10">
      <w:pPr>
        <w:shd w:val="clear" w:color="auto" w:fill="FFFFFF"/>
        <w:jc w:val="center"/>
        <w:rPr>
          <w:color w:val="500050"/>
          <w:szCs w:val="20"/>
        </w:rPr>
      </w:pPr>
      <w:r>
        <w:rPr>
          <w:rFonts w:ascii="Georgia" w:hAnsi="Georgia"/>
          <w:color w:val="500050"/>
          <w:sz w:val="33"/>
          <w:szCs w:val="33"/>
        </w:rPr>
        <w:t> </w:t>
      </w:r>
    </w:p>
    <w:p w:rsidR="00790C10" w:rsidRDefault="00790C10" w:rsidP="00790C1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90C10" w:rsidRDefault="00790C10" w:rsidP="00790C10">
      <w:pPr>
        <w:shd w:val="clear" w:color="auto" w:fill="FFFFFF"/>
        <w:jc w:val="center"/>
        <w:rPr>
          <w:szCs w:val="20"/>
        </w:rPr>
      </w:pPr>
      <w:r>
        <w:rPr>
          <w:rFonts w:ascii="Georgia" w:hAnsi="Georgia"/>
          <w:sz w:val="33"/>
          <w:szCs w:val="33"/>
        </w:rPr>
        <w:t>After mail, we will reply you instant or maximum</w:t>
      </w:r>
    </w:p>
    <w:p w:rsidR="00790C10" w:rsidRDefault="00790C10" w:rsidP="00790C10">
      <w:pPr>
        <w:shd w:val="clear" w:color="auto" w:fill="FFFFFF"/>
        <w:jc w:val="center"/>
        <w:rPr>
          <w:rFonts w:asciiTheme="minorHAnsi" w:hAnsiTheme="minorHAnsi"/>
        </w:rPr>
      </w:pPr>
      <w:r>
        <w:rPr>
          <w:rFonts w:ascii="Georgia" w:hAnsi="Georgia"/>
          <w:sz w:val="33"/>
          <w:szCs w:val="33"/>
        </w:rPr>
        <w:t>1 hour.</w:t>
      </w:r>
    </w:p>
    <w:p w:rsidR="00790C10" w:rsidRDefault="00790C10" w:rsidP="00790C10">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790C10" w:rsidRDefault="00790C10" w:rsidP="00790C10">
      <w:pPr>
        <w:shd w:val="clear" w:color="auto" w:fill="FFFFFF"/>
        <w:jc w:val="center"/>
        <w:rPr>
          <w:rFonts w:ascii="Calibri" w:hAnsi="Calibri"/>
        </w:rPr>
      </w:pPr>
      <w:r>
        <w:rPr>
          <w:rFonts w:ascii="Georgia" w:hAnsi="Georgia"/>
          <w:sz w:val="33"/>
          <w:szCs w:val="33"/>
          <w:shd w:val="clear" w:color="auto" w:fill="FF0000"/>
        </w:rPr>
        <w:t>whatsapp no 8791490301.</w:t>
      </w:r>
    </w:p>
    <w:p w:rsidR="006E7219" w:rsidRDefault="006E7219" w:rsidP="00790C10">
      <w:pPr>
        <w:spacing w:after="240" w:line="360" w:lineRule="auto"/>
      </w:pPr>
    </w:p>
    <w:p w:rsidR="00086203" w:rsidRPr="00D90374" w:rsidRDefault="00086203" w:rsidP="00D90374">
      <w:pPr>
        <w:spacing w:after="240" w:line="360" w:lineRule="auto"/>
        <w:rPr>
          <w:b/>
        </w:rPr>
      </w:pPr>
      <w:r w:rsidRPr="00D90374">
        <w:rPr>
          <w:b/>
        </w:rPr>
        <w:t>2. Explain data binding and its architecture through a proper diagram?</w:t>
      </w:r>
    </w:p>
    <w:p w:rsidR="00E60A8B" w:rsidRDefault="00E60A8B" w:rsidP="00790C10">
      <w:pPr>
        <w:spacing w:after="240" w:line="360" w:lineRule="auto"/>
      </w:pPr>
      <w:r w:rsidRPr="00E60A8B">
        <w:t xml:space="preserve">Data binding is a technique commonly used in software engineering to establish a connection between the user interface (UI) and data sources like databases or in-memory objects. This concept is vital for developing interactive applications where the data displayed on the UI needs to reflect changes in the underlying data source, and vice versa. In this essay, we will explore the architecture and </w:t>
      </w:r>
    </w:p>
    <w:p w:rsidR="00790C10" w:rsidRDefault="00790C10" w:rsidP="00790C10">
      <w:pPr>
        <w:spacing w:after="240" w:line="360" w:lineRule="auto"/>
      </w:pPr>
    </w:p>
    <w:p w:rsidR="00D90374" w:rsidRPr="00D90374" w:rsidRDefault="00D90374" w:rsidP="00D90374">
      <w:pPr>
        <w:spacing w:after="240" w:line="360" w:lineRule="auto"/>
        <w:rPr>
          <w:b/>
        </w:rPr>
      </w:pPr>
    </w:p>
    <w:p w:rsidR="00086203" w:rsidRDefault="00086203" w:rsidP="00D90374">
      <w:pPr>
        <w:spacing w:after="240" w:line="360" w:lineRule="auto"/>
        <w:rPr>
          <w:b/>
        </w:rPr>
      </w:pPr>
      <w:r w:rsidRPr="00D90374">
        <w:rPr>
          <w:b/>
        </w:rPr>
        <w:t>3. How we can link a XML document with DTD? How can we transform a XML</w:t>
      </w:r>
      <w:r w:rsidR="00D90374">
        <w:rPr>
          <w:b/>
        </w:rPr>
        <w:t xml:space="preserve"> program in to HTML program?</w:t>
      </w:r>
      <w:r w:rsidR="00D90374">
        <w:rPr>
          <w:b/>
        </w:rPr>
        <w:tab/>
      </w:r>
    </w:p>
    <w:p w:rsidR="00D90374" w:rsidRPr="00D90374" w:rsidRDefault="00D90374" w:rsidP="00D90374">
      <w:pPr>
        <w:spacing w:after="240" w:line="360" w:lineRule="auto"/>
        <w:rPr>
          <w:b/>
        </w:rPr>
      </w:pPr>
      <w:r>
        <w:rPr>
          <w:b/>
        </w:rPr>
        <w:t>Ans 3.</w:t>
      </w:r>
    </w:p>
    <w:p w:rsidR="00E60A8B" w:rsidRPr="00E60A8B" w:rsidRDefault="00E60A8B" w:rsidP="00D90374">
      <w:pPr>
        <w:spacing w:after="240" w:line="360" w:lineRule="auto"/>
      </w:pPr>
      <w:r w:rsidRPr="00E60A8B">
        <w:t>To discuss the linking of an XML document with a Document Type Definition (DTD) and the transformation of an XML program into an HTML program, we need to understand each step's significance and process.</w:t>
      </w:r>
    </w:p>
    <w:p w:rsidR="00E60A8B" w:rsidRPr="00E60A8B" w:rsidRDefault="00E60A8B" w:rsidP="00790C10">
      <w:pPr>
        <w:spacing w:after="240" w:line="360" w:lineRule="auto"/>
      </w:pPr>
      <w:r w:rsidRPr="00E60A8B">
        <w:rPr>
          <w:b/>
          <w:bCs/>
        </w:rPr>
        <w:t xml:space="preserve">Linking an </w:t>
      </w:r>
    </w:p>
    <w:p w:rsidR="00E60A8B" w:rsidRDefault="00E60A8B" w:rsidP="00D90374">
      <w:pPr>
        <w:spacing w:after="240" w:line="360" w:lineRule="auto"/>
      </w:pPr>
    </w:p>
    <w:p w:rsidR="00086203" w:rsidRDefault="00086203" w:rsidP="00D90374">
      <w:pPr>
        <w:spacing w:after="240" w:line="360" w:lineRule="auto"/>
        <w:jc w:val="center"/>
      </w:pPr>
    </w:p>
    <w:p w:rsidR="00086203" w:rsidRPr="00D90374" w:rsidRDefault="00086203" w:rsidP="00D90374">
      <w:pPr>
        <w:spacing w:after="240" w:line="360" w:lineRule="auto"/>
        <w:jc w:val="center"/>
        <w:rPr>
          <w:b/>
        </w:rPr>
      </w:pPr>
      <w:r w:rsidRPr="00D90374">
        <w:rPr>
          <w:b/>
        </w:rPr>
        <w:t>Set-II</w:t>
      </w:r>
      <w:r w:rsidRPr="00D90374">
        <w:rPr>
          <w:b/>
        </w:rPr>
        <w:cr/>
      </w:r>
    </w:p>
    <w:p w:rsidR="00086203" w:rsidRDefault="00086203" w:rsidP="00D90374">
      <w:pPr>
        <w:spacing w:after="240" w:line="360" w:lineRule="auto"/>
      </w:pPr>
    </w:p>
    <w:p w:rsidR="00086203" w:rsidRPr="00D90374" w:rsidRDefault="00086203" w:rsidP="00D90374">
      <w:pPr>
        <w:spacing w:after="240" w:line="360" w:lineRule="auto"/>
        <w:rPr>
          <w:b/>
        </w:rPr>
      </w:pPr>
      <w:r w:rsidRPr="00D90374">
        <w:rPr>
          <w:b/>
        </w:rPr>
        <w:t>4. Define 3 stages of XML parser proce</w:t>
      </w:r>
      <w:r w:rsidR="00D90374">
        <w:rPr>
          <w:b/>
        </w:rPr>
        <w:t>ss through suitable diagram?</w:t>
      </w:r>
      <w:r w:rsidR="00D90374">
        <w:rPr>
          <w:b/>
        </w:rPr>
        <w:tab/>
      </w:r>
    </w:p>
    <w:p w:rsidR="00E60A8B" w:rsidRPr="00E60A8B" w:rsidRDefault="00D90374" w:rsidP="00D90374">
      <w:pPr>
        <w:spacing w:after="240" w:line="360" w:lineRule="auto"/>
      </w:pPr>
      <w:r w:rsidRPr="00D90374">
        <w:rPr>
          <w:b/>
        </w:rPr>
        <w:t>Ans 4</w:t>
      </w:r>
      <w:r>
        <w:t>.</w:t>
      </w:r>
      <w:r w:rsidR="00E60A8B" w:rsidRPr="00E60A8B">
        <w:br/>
        <w:t>XML parsing is a critical process in software development, allowing applications to read, manipulate, and write data in XML format. This process can be broken down into three distinct stages: parsing, processing, and serialization.</w:t>
      </w:r>
    </w:p>
    <w:p w:rsidR="00E60A8B" w:rsidRPr="00E60A8B" w:rsidRDefault="00E60A8B" w:rsidP="00D90374">
      <w:pPr>
        <w:spacing w:after="240" w:line="360" w:lineRule="auto"/>
      </w:pPr>
      <w:r w:rsidRPr="00E60A8B">
        <w:rPr>
          <w:b/>
          <w:bCs/>
        </w:rPr>
        <w:t>1. Parsing</w:t>
      </w:r>
    </w:p>
    <w:p w:rsidR="00790C10" w:rsidRDefault="00E60A8B" w:rsidP="00790C10">
      <w:pPr>
        <w:spacing w:after="240" w:line="360" w:lineRule="auto"/>
      </w:pPr>
      <w:r w:rsidRPr="00E60A8B">
        <w:t>The first stage of the XML parser process is parsing. In this stage, the parser reads the raw XML data and transforms it into a more accessible structure, usually a Document Object Model (DOM) or an event-</w:t>
      </w:r>
    </w:p>
    <w:p w:rsidR="00E60A8B" w:rsidRPr="00D90374" w:rsidRDefault="00790C10" w:rsidP="00790C10">
      <w:pPr>
        <w:spacing w:after="240" w:line="360" w:lineRule="auto"/>
        <w:rPr>
          <w:b/>
        </w:rPr>
      </w:pPr>
      <w:r w:rsidRPr="00D90374">
        <w:rPr>
          <w:b/>
        </w:rPr>
        <w:t xml:space="preserve"> </w:t>
      </w:r>
    </w:p>
    <w:p w:rsidR="00086203" w:rsidRPr="00D90374" w:rsidRDefault="00086203" w:rsidP="00D90374">
      <w:pPr>
        <w:spacing w:after="240" w:line="360" w:lineRule="auto"/>
        <w:jc w:val="both"/>
        <w:rPr>
          <w:b/>
        </w:rPr>
      </w:pPr>
      <w:r w:rsidRPr="00D90374">
        <w:rPr>
          <w:b/>
        </w:rPr>
        <w:t>5. Describe various XMLHttpRequest object properties. How we can create a XMLHttp</w:t>
      </w:r>
      <w:r w:rsidR="00D90374">
        <w:rPr>
          <w:b/>
        </w:rPr>
        <w:t xml:space="preserve"> </w:t>
      </w:r>
      <w:r w:rsidRPr="00D90374">
        <w:rPr>
          <w:b/>
        </w:rPr>
        <w:t>Request object.</w:t>
      </w:r>
      <w:r w:rsidRPr="00D90374">
        <w:rPr>
          <w:b/>
        </w:rPr>
        <w:tab/>
        <w:t>10</w:t>
      </w:r>
      <w:r w:rsidRPr="00D90374">
        <w:rPr>
          <w:b/>
        </w:rPr>
        <w:tab/>
      </w:r>
    </w:p>
    <w:p w:rsidR="00D90374" w:rsidRDefault="00D90374" w:rsidP="00D90374">
      <w:pPr>
        <w:spacing w:after="240" w:line="360" w:lineRule="auto"/>
        <w:jc w:val="both"/>
      </w:pPr>
      <w:r w:rsidRPr="00D90374">
        <w:rPr>
          <w:b/>
        </w:rPr>
        <w:t>Ans 5.</w:t>
      </w:r>
    </w:p>
    <w:p w:rsidR="00E60A8B" w:rsidRDefault="00E60A8B" w:rsidP="00790C10">
      <w:pPr>
        <w:spacing w:after="240" w:line="360" w:lineRule="auto"/>
        <w:jc w:val="both"/>
      </w:pPr>
      <w:r w:rsidRPr="00E60A8B">
        <w:t xml:space="preserve">The XMLHttpRequest object is a cornerstone of Ajax programming in web development, allowing developers to create dynamic and responsive web applications by making asynchronous requests to the server without </w:t>
      </w:r>
    </w:p>
    <w:p w:rsidR="00790C10" w:rsidRDefault="00790C10" w:rsidP="00790C10">
      <w:pPr>
        <w:spacing w:after="240" w:line="360" w:lineRule="auto"/>
        <w:jc w:val="both"/>
      </w:pPr>
    </w:p>
    <w:p w:rsidR="00086203" w:rsidRPr="00D90374" w:rsidRDefault="00086203" w:rsidP="00D90374">
      <w:pPr>
        <w:spacing w:after="240" w:line="360" w:lineRule="auto"/>
        <w:rPr>
          <w:b/>
        </w:rPr>
      </w:pPr>
      <w:r w:rsidRPr="00D90374">
        <w:rPr>
          <w:b/>
        </w:rPr>
        <w:lastRenderedPageBreak/>
        <w:t>6. Identify the basic two categories of all the reasons we’d need to send XML to a server. And how we can receive a XML from server?</w:t>
      </w:r>
      <w:r w:rsidRPr="00D90374">
        <w:rPr>
          <w:b/>
        </w:rPr>
        <w:tab/>
        <w:t>10</w:t>
      </w:r>
    </w:p>
    <w:p w:rsidR="00D90374" w:rsidRPr="00D90374" w:rsidRDefault="00D90374" w:rsidP="00D90374">
      <w:pPr>
        <w:spacing w:after="240" w:line="360" w:lineRule="auto"/>
        <w:jc w:val="both"/>
        <w:rPr>
          <w:b/>
        </w:rPr>
      </w:pPr>
      <w:r w:rsidRPr="00D90374">
        <w:rPr>
          <w:b/>
        </w:rPr>
        <w:t>Ans 6.</w:t>
      </w:r>
    </w:p>
    <w:p w:rsidR="00E60A8B" w:rsidRPr="00E60A8B" w:rsidRDefault="00E60A8B" w:rsidP="00D90374">
      <w:pPr>
        <w:spacing w:after="240" w:line="360" w:lineRule="auto"/>
        <w:jc w:val="both"/>
      </w:pPr>
      <w:r w:rsidRPr="00E60A8B">
        <w:t>XML, or Extensible Markup Language, is a flexible, structured language used for data representation and communication. Its usage in client-server interactions can be broadly categorized into two main types: data submission and configuration requests. Understanding these categories and how XML is received from a server is essential for efficient web development and data management.</w:t>
      </w:r>
    </w:p>
    <w:p w:rsidR="00E60A8B" w:rsidRPr="00E60A8B" w:rsidRDefault="00E60A8B" w:rsidP="00D90374">
      <w:pPr>
        <w:spacing w:after="240" w:line="360" w:lineRule="auto"/>
        <w:jc w:val="both"/>
      </w:pPr>
      <w:r w:rsidRPr="00E60A8B">
        <w:rPr>
          <w:b/>
          <w:bCs/>
        </w:rPr>
        <w:t>Data Submission</w:t>
      </w:r>
    </w:p>
    <w:p w:rsidR="00086203" w:rsidRDefault="00E60A8B" w:rsidP="00790C10">
      <w:pPr>
        <w:spacing w:after="240" w:line="360" w:lineRule="auto"/>
        <w:jc w:val="both"/>
      </w:pPr>
      <w:r w:rsidRPr="00E60A8B">
        <w:t xml:space="preserve">Data submission is one of the </w:t>
      </w:r>
    </w:p>
    <w:p w:rsidR="00086203" w:rsidRPr="00086203" w:rsidRDefault="00086203" w:rsidP="00D90374">
      <w:pPr>
        <w:spacing w:after="240" w:line="360" w:lineRule="auto"/>
      </w:pPr>
    </w:p>
    <w:sectPr w:rsidR="00086203" w:rsidRPr="00086203" w:rsidSect="00655525">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23F" w:rsidRDefault="00F6023F">
      <w:r>
        <w:separator/>
      </w:r>
    </w:p>
  </w:endnote>
  <w:endnote w:type="continuationSeparator" w:id="1">
    <w:p w:rsidR="00F6023F" w:rsidRDefault="00F6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23F" w:rsidRDefault="00F6023F">
      <w:r>
        <w:separator/>
      </w:r>
    </w:p>
  </w:footnote>
  <w:footnote w:type="continuationSeparator" w:id="1">
    <w:p w:rsidR="00F6023F" w:rsidRDefault="00F6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835"/>
    <w:multiLevelType w:val="multilevel"/>
    <w:tmpl w:val="0D32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9B4C28"/>
    <w:multiLevelType w:val="multilevel"/>
    <w:tmpl w:val="A77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D01F04"/>
    <w:multiLevelType w:val="multilevel"/>
    <w:tmpl w:val="2E0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2D1EB1"/>
    <w:multiLevelType w:val="multilevel"/>
    <w:tmpl w:val="4A68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8FC0199"/>
    <w:multiLevelType w:val="multilevel"/>
    <w:tmpl w:val="F22C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0B6250"/>
    <w:multiLevelType w:val="multilevel"/>
    <w:tmpl w:val="CFBC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B958A8"/>
    <w:multiLevelType w:val="multilevel"/>
    <w:tmpl w:val="D390EE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7C1CCE"/>
    <w:multiLevelType w:val="multilevel"/>
    <w:tmpl w:val="9D58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9A5F2C"/>
    <w:multiLevelType w:val="multilevel"/>
    <w:tmpl w:val="D18C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6">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9B605A3"/>
    <w:multiLevelType w:val="multilevel"/>
    <w:tmpl w:val="C9F8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1"/>
  </w:num>
  <w:num w:numId="4">
    <w:abstractNumId w:val="8"/>
  </w:num>
  <w:num w:numId="5">
    <w:abstractNumId w:val="15"/>
  </w:num>
  <w:num w:numId="6">
    <w:abstractNumId w:val="9"/>
  </w:num>
  <w:num w:numId="7">
    <w:abstractNumId w:val="21"/>
  </w:num>
  <w:num w:numId="8">
    <w:abstractNumId w:val="7"/>
  </w:num>
  <w:num w:numId="9">
    <w:abstractNumId w:val="17"/>
  </w:num>
  <w:num w:numId="10">
    <w:abstractNumId w:val="12"/>
  </w:num>
  <w:num w:numId="11">
    <w:abstractNumId w:val="25"/>
  </w:num>
  <w:num w:numId="12">
    <w:abstractNumId w:val="1"/>
  </w:num>
  <w:num w:numId="13">
    <w:abstractNumId w:val="2"/>
  </w:num>
  <w:num w:numId="14">
    <w:abstractNumId w:val="23"/>
  </w:num>
  <w:num w:numId="15">
    <w:abstractNumId w:val="13"/>
  </w:num>
  <w:num w:numId="16">
    <w:abstractNumId w:val="4"/>
  </w:num>
  <w:num w:numId="17">
    <w:abstractNumId w:val="20"/>
  </w:num>
  <w:num w:numId="18">
    <w:abstractNumId w:val="26"/>
  </w:num>
  <w:num w:numId="19">
    <w:abstractNumId w:val="19"/>
  </w:num>
  <w:num w:numId="20">
    <w:abstractNumId w:val="27"/>
  </w:num>
  <w:num w:numId="21">
    <w:abstractNumId w:val="3"/>
  </w:num>
  <w:num w:numId="22">
    <w:abstractNumId w:val="22"/>
  </w:num>
  <w:num w:numId="23">
    <w:abstractNumId w:val="10"/>
  </w:num>
  <w:num w:numId="24">
    <w:abstractNumId w:val="6"/>
  </w:num>
  <w:num w:numId="25">
    <w:abstractNumId w:val="18"/>
  </w:num>
  <w:num w:numId="26">
    <w:abstractNumId w:val="5"/>
  </w:num>
  <w:num w:numId="27">
    <w:abstractNumId w:val="2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43259B"/>
    <w:rsid w:val="00052381"/>
    <w:rsid w:val="000551AB"/>
    <w:rsid w:val="000567DD"/>
    <w:rsid w:val="00057A4A"/>
    <w:rsid w:val="000713E5"/>
    <w:rsid w:val="000843B0"/>
    <w:rsid w:val="00086203"/>
    <w:rsid w:val="000A25B2"/>
    <w:rsid w:val="000F0FFC"/>
    <w:rsid w:val="000F322B"/>
    <w:rsid w:val="00113FEE"/>
    <w:rsid w:val="001543A0"/>
    <w:rsid w:val="00185929"/>
    <w:rsid w:val="00194173"/>
    <w:rsid w:val="001C3E44"/>
    <w:rsid w:val="001D6D23"/>
    <w:rsid w:val="001F13EA"/>
    <w:rsid w:val="002067AE"/>
    <w:rsid w:val="002111E9"/>
    <w:rsid w:val="00263F02"/>
    <w:rsid w:val="00282F85"/>
    <w:rsid w:val="002D18FA"/>
    <w:rsid w:val="002D2481"/>
    <w:rsid w:val="002D25BD"/>
    <w:rsid w:val="002E28FC"/>
    <w:rsid w:val="0030490F"/>
    <w:rsid w:val="00336CF4"/>
    <w:rsid w:val="00362113"/>
    <w:rsid w:val="003A705D"/>
    <w:rsid w:val="003B673F"/>
    <w:rsid w:val="003C41F6"/>
    <w:rsid w:val="003E29AA"/>
    <w:rsid w:val="003F0DB2"/>
    <w:rsid w:val="003F694C"/>
    <w:rsid w:val="00420530"/>
    <w:rsid w:val="004264E6"/>
    <w:rsid w:val="0043259B"/>
    <w:rsid w:val="00480154"/>
    <w:rsid w:val="004802B2"/>
    <w:rsid w:val="00482B6D"/>
    <w:rsid w:val="0049302F"/>
    <w:rsid w:val="004965F9"/>
    <w:rsid w:val="00496862"/>
    <w:rsid w:val="004C1BD0"/>
    <w:rsid w:val="004D7AFE"/>
    <w:rsid w:val="005143CB"/>
    <w:rsid w:val="00526802"/>
    <w:rsid w:val="0054543A"/>
    <w:rsid w:val="0054770A"/>
    <w:rsid w:val="0056056C"/>
    <w:rsid w:val="005666AA"/>
    <w:rsid w:val="005D2943"/>
    <w:rsid w:val="005E5F50"/>
    <w:rsid w:val="005F2F7D"/>
    <w:rsid w:val="00604995"/>
    <w:rsid w:val="00611935"/>
    <w:rsid w:val="006304DC"/>
    <w:rsid w:val="00655525"/>
    <w:rsid w:val="0067335C"/>
    <w:rsid w:val="006B4011"/>
    <w:rsid w:val="006D2C67"/>
    <w:rsid w:val="006D7F49"/>
    <w:rsid w:val="006E7219"/>
    <w:rsid w:val="00742762"/>
    <w:rsid w:val="00742B62"/>
    <w:rsid w:val="00781CD3"/>
    <w:rsid w:val="00790C10"/>
    <w:rsid w:val="0083438E"/>
    <w:rsid w:val="0085792F"/>
    <w:rsid w:val="00892AAD"/>
    <w:rsid w:val="008C532F"/>
    <w:rsid w:val="00900D7E"/>
    <w:rsid w:val="00914D8C"/>
    <w:rsid w:val="00941741"/>
    <w:rsid w:val="009420F0"/>
    <w:rsid w:val="00952330"/>
    <w:rsid w:val="0096526F"/>
    <w:rsid w:val="00966D00"/>
    <w:rsid w:val="009758DE"/>
    <w:rsid w:val="009855DB"/>
    <w:rsid w:val="00996D3A"/>
    <w:rsid w:val="009A1BA5"/>
    <w:rsid w:val="009D365F"/>
    <w:rsid w:val="009F5A1E"/>
    <w:rsid w:val="00A06DA8"/>
    <w:rsid w:val="00A115C4"/>
    <w:rsid w:val="00A126C9"/>
    <w:rsid w:val="00A24989"/>
    <w:rsid w:val="00A300B3"/>
    <w:rsid w:val="00A36EB6"/>
    <w:rsid w:val="00A60C79"/>
    <w:rsid w:val="00AA2716"/>
    <w:rsid w:val="00AE02BF"/>
    <w:rsid w:val="00B42142"/>
    <w:rsid w:val="00B44813"/>
    <w:rsid w:val="00B507E2"/>
    <w:rsid w:val="00B51ED9"/>
    <w:rsid w:val="00B82CA9"/>
    <w:rsid w:val="00B8756E"/>
    <w:rsid w:val="00BB5EB9"/>
    <w:rsid w:val="00BC36EE"/>
    <w:rsid w:val="00BC51BE"/>
    <w:rsid w:val="00BD0F8E"/>
    <w:rsid w:val="00BF009A"/>
    <w:rsid w:val="00BF5829"/>
    <w:rsid w:val="00C03D6A"/>
    <w:rsid w:val="00C03FF0"/>
    <w:rsid w:val="00C0684D"/>
    <w:rsid w:val="00C26996"/>
    <w:rsid w:val="00C571DE"/>
    <w:rsid w:val="00C616C4"/>
    <w:rsid w:val="00C66D87"/>
    <w:rsid w:val="00C7164A"/>
    <w:rsid w:val="00C724A8"/>
    <w:rsid w:val="00C778B1"/>
    <w:rsid w:val="00C97822"/>
    <w:rsid w:val="00CB6471"/>
    <w:rsid w:val="00CD61E4"/>
    <w:rsid w:val="00CE4F85"/>
    <w:rsid w:val="00D438F5"/>
    <w:rsid w:val="00D90374"/>
    <w:rsid w:val="00DA6F51"/>
    <w:rsid w:val="00DC0E03"/>
    <w:rsid w:val="00DD7A7D"/>
    <w:rsid w:val="00E51DD8"/>
    <w:rsid w:val="00E533FE"/>
    <w:rsid w:val="00E560C0"/>
    <w:rsid w:val="00E60A8B"/>
    <w:rsid w:val="00E669EF"/>
    <w:rsid w:val="00E70D69"/>
    <w:rsid w:val="00E70E02"/>
    <w:rsid w:val="00E77B4D"/>
    <w:rsid w:val="00EC3235"/>
    <w:rsid w:val="00F0273A"/>
    <w:rsid w:val="00F45716"/>
    <w:rsid w:val="00F6023F"/>
    <w:rsid w:val="00F62EA7"/>
    <w:rsid w:val="00FA1CEF"/>
    <w:rsid w:val="00FA7FA7"/>
    <w:rsid w:val="00FB5C86"/>
    <w:rsid w:val="00FC417C"/>
    <w:rsid w:val="0AA077B5"/>
    <w:rsid w:val="0FD57846"/>
    <w:rsid w:val="164B01AB"/>
    <w:rsid w:val="171766DA"/>
    <w:rsid w:val="21895D98"/>
    <w:rsid w:val="240E5FCC"/>
    <w:rsid w:val="3596A336"/>
    <w:rsid w:val="3F299AEF"/>
    <w:rsid w:val="420847DA"/>
    <w:rsid w:val="459D457A"/>
    <w:rsid w:val="47524731"/>
    <w:rsid w:val="4CBA1BD4"/>
    <w:rsid w:val="57D38850"/>
    <w:rsid w:val="7231C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paragraph" w:styleId="BalloonText">
    <w:name w:val="Balloon Text"/>
    <w:basedOn w:val="Normal"/>
    <w:link w:val="BalloonTextChar"/>
    <w:uiPriority w:val="99"/>
    <w:semiHidden/>
    <w:unhideWhenUsed/>
    <w:rsid w:val="00086203"/>
    <w:rPr>
      <w:rFonts w:ascii="Tahoma" w:hAnsi="Tahoma" w:cs="Tahoma"/>
      <w:sz w:val="16"/>
      <w:szCs w:val="16"/>
    </w:rPr>
  </w:style>
  <w:style w:type="character" w:customStyle="1" w:styleId="BalloonTextChar">
    <w:name w:val="Balloon Text Char"/>
    <w:basedOn w:val="DefaultParagraphFont"/>
    <w:link w:val="BalloonText"/>
    <w:uiPriority w:val="99"/>
    <w:semiHidden/>
    <w:rsid w:val="0008620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5209634">
      <w:bodyDiv w:val="1"/>
      <w:marLeft w:val="0"/>
      <w:marRight w:val="0"/>
      <w:marTop w:val="0"/>
      <w:marBottom w:val="0"/>
      <w:divBdr>
        <w:top w:val="none" w:sz="0" w:space="0" w:color="auto"/>
        <w:left w:val="none" w:sz="0" w:space="0" w:color="auto"/>
        <w:bottom w:val="none" w:sz="0" w:space="0" w:color="auto"/>
        <w:right w:val="none" w:sz="0" w:space="0" w:color="auto"/>
      </w:divBdr>
    </w:div>
    <w:div w:id="77219683">
      <w:bodyDiv w:val="1"/>
      <w:marLeft w:val="0"/>
      <w:marRight w:val="0"/>
      <w:marTop w:val="0"/>
      <w:marBottom w:val="0"/>
      <w:divBdr>
        <w:top w:val="none" w:sz="0" w:space="0" w:color="auto"/>
        <w:left w:val="none" w:sz="0" w:space="0" w:color="auto"/>
        <w:bottom w:val="none" w:sz="0" w:space="0" w:color="auto"/>
        <w:right w:val="none" w:sz="0" w:space="0" w:color="auto"/>
      </w:divBdr>
      <w:divsChild>
        <w:div w:id="2099867683">
          <w:marLeft w:val="0"/>
          <w:marRight w:val="0"/>
          <w:marTop w:val="0"/>
          <w:marBottom w:val="0"/>
          <w:divBdr>
            <w:top w:val="single" w:sz="2" w:space="0" w:color="D9D9E3"/>
            <w:left w:val="single" w:sz="2" w:space="0" w:color="D9D9E3"/>
            <w:bottom w:val="single" w:sz="2" w:space="0" w:color="D9D9E3"/>
            <w:right w:val="single" w:sz="2" w:space="0" w:color="D9D9E3"/>
          </w:divBdr>
          <w:divsChild>
            <w:div w:id="223490418">
              <w:marLeft w:val="0"/>
              <w:marRight w:val="0"/>
              <w:marTop w:val="0"/>
              <w:marBottom w:val="0"/>
              <w:divBdr>
                <w:top w:val="single" w:sz="2" w:space="0" w:color="D9D9E3"/>
                <w:left w:val="single" w:sz="2" w:space="0" w:color="D9D9E3"/>
                <w:bottom w:val="single" w:sz="2" w:space="0" w:color="D9D9E3"/>
                <w:right w:val="single" w:sz="2" w:space="0" w:color="D9D9E3"/>
              </w:divBdr>
              <w:divsChild>
                <w:div w:id="87435017">
                  <w:marLeft w:val="0"/>
                  <w:marRight w:val="0"/>
                  <w:marTop w:val="0"/>
                  <w:marBottom w:val="0"/>
                  <w:divBdr>
                    <w:top w:val="single" w:sz="2" w:space="0" w:color="D9D9E3"/>
                    <w:left w:val="single" w:sz="2" w:space="0" w:color="D9D9E3"/>
                    <w:bottom w:val="single" w:sz="2" w:space="0" w:color="D9D9E3"/>
                    <w:right w:val="single" w:sz="2" w:space="0" w:color="D9D9E3"/>
                  </w:divBdr>
                  <w:divsChild>
                    <w:div w:id="301889074">
                      <w:marLeft w:val="0"/>
                      <w:marRight w:val="0"/>
                      <w:marTop w:val="0"/>
                      <w:marBottom w:val="0"/>
                      <w:divBdr>
                        <w:top w:val="single" w:sz="2" w:space="0" w:color="D9D9E3"/>
                        <w:left w:val="single" w:sz="2" w:space="0" w:color="D9D9E3"/>
                        <w:bottom w:val="single" w:sz="2" w:space="0" w:color="D9D9E3"/>
                        <w:right w:val="single" w:sz="2" w:space="0" w:color="D9D9E3"/>
                      </w:divBdr>
                      <w:divsChild>
                        <w:div w:id="1326056869">
                          <w:marLeft w:val="0"/>
                          <w:marRight w:val="0"/>
                          <w:marTop w:val="0"/>
                          <w:marBottom w:val="0"/>
                          <w:divBdr>
                            <w:top w:val="single" w:sz="2" w:space="0" w:color="D9D9E3"/>
                            <w:left w:val="single" w:sz="2" w:space="0" w:color="D9D9E3"/>
                            <w:bottom w:val="single" w:sz="2" w:space="0" w:color="D9D9E3"/>
                            <w:right w:val="single" w:sz="2" w:space="0" w:color="D9D9E3"/>
                          </w:divBdr>
                          <w:divsChild>
                            <w:div w:id="1733502433">
                              <w:marLeft w:val="0"/>
                              <w:marRight w:val="0"/>
                              <w:marTop w:val="100"/>
                              <w:marBottom w:val="100"/>
                              <w:divBdr>
                                <w:top w:val="single" w:sz="2" w:space="0" w:color="D9D9E3"/>
                                <w:left w:val="single" w:sz="2" w:space="0" w:color="D9D9E3"/>
                                <w:bottom w:val="single" w:sz="2" w:space="0" w:color="D9D9E3"/>
                                <w:right w:val="single" w:sz="2" w:space="0" w:color="D9D9E3"/>
                              </w:divBdr>
                              <w:divsChild>
                                <w:div w:id="1047411679">
                                  <w:marLeft w:val="0"/>
                                  <w:marRight w:val="0"/>
                                  <w:marTop w:val="0"/>
                                  <w:marBottom w:val="0"/>
                                  <w:divBdr>
                                    <w:top w:val="single" w:sz="2" w:space="0" w:color="D9D9E3"/>
                                    <w:left w:val="single" w:sz="2" w:space="0" w:color="D9D9E3"/>
                                    <w:bottom w:val="single" w:sz="2" w:space="0" w:color="D9D9E3"/>
                                    <w:right w:val="single" w:sz="2" w:space="0" w:color="D9D9E3"/>
                                  </w:divBdr>
                                  <w:divsChild>
                                    <w:div w:id="1358583569">
                                      <w:marLeft w:val="0"/>
                                      <w:marRight w:val="0"/>
                                      <w:marTop w:val="0"/>
                                      <w:marBottom w:val="0"/>
                                      <w:divBdr>
                                        <w:top w:val="single" w:sz="2" w:space="0" w:color="D9D9E3"/>
                                        <w:left w:val="single" w:sz="2" w:space="0" w:color="D9D9E3"/>
                                        <w:bottom w:val="single" w:sz="2" w:space="0" w:color="D9D9E3"/>
                                        <w:right w:val="single" w:sz="2" w:space="0" w:color="D9D9E3"/>
                                      </w:divBdr>
                                      <w:divsChild>
                                        <w:div w:id="789126044">
                                          <w:marLeft w:val="0"/>
                                          <w:marRight w:val="0"/>
                                          <w:marTop w:val="0"/>
                                          <w:marBottom w:val="0"/>
                                          <w:divBdr>
                                            <w:top w:val="single" w:sz="2" w:space="0" w:color="D9D9E3"/>
                                            <w:left w:val="single" w:sz="2" w:space="0" w:color="D9D9E3"/>
                                            <w:bottom w:val="single" w:sz="2" w:space="0" w:color="D9D9E3"/>
                                            <w:right w:val="single" w:sz="2" w:space="0" w:color="D9D9E3"/>
                                          </w:divBdr>
                                          <w:divsChild>
                                            <w:div w:id="595334447">
                                              <w:marLeft w:val="0"/>
                                              <w:marRight w:val="0"/>
                                              <w:marTop w:val="0"/>
                                              <w:marBottom w:val="0"/>
                                              <w:divBdr>
                                                <w:top w:val="single" w:sz="2" w:space="0" w:color="D9D9E3"/>
                                                <w:left w:val="single" w:sz="2" w:space="0" w:color="D9D9E3"/>
                                                <w:bottom w:val="single" w:sz="2" w:space="0" w:color="D9D9E3"/>
                                                <w:right w:val="single" w:sz="2" w:space="0" w:color="D9D9E3"/>
                                              </w:divBdr>
                                              <w:divsChild>
                                                <w:div w:id="503008756">
                                                  <w:marLeft w:val="0"/>
                                                  <w:marRight w:val="0"/>
                                                  <w:marTop w:val="0"/>
                                                  <w:marBottom w:val="0"/>
                                                  <w:divBdr>
                                                    <w:top w:val="single" w:sz="2" w:space="0" w:color="D9D9E3"/>
                                                    <w:left w:val="single" w:sz="2" w:space="0" w:color="D9D9E3"/>
                                                    <w:bottom w:val="single" w:sz="2" w:space="0" w:color="D9D9E3"/>
                                                    <w:right w:val="single" w:sz="2" w:space="0" w:color="D9D9E3"/>
                                                  </w:divBdr>
                                                  <w:divsChild>
                                                    <w:div w:id="1901086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91225279">
          <w:marLeft w:val="0"/>
          <w:marRight w:val="0"/>
          <w:marTop w:val="0"/>
          <w:marBottom w:val="0"/>
          <w:divBdr>
            <w:top w:val="none" w:sz="0" w:space="0" w:color="auto"/>
            <w:left w:val="none" w:sz="0" w:space="0" w:color="auto"/>
            <w:bottom w:val="none" w:sz="0" w:space="0" w:color="auto"/>
            <w:right w:val="none" w:sz="0" w:space="0" w:color="auto"/>
          </w:divBdr>
        </w:div>
      </w:divsChild>
    </w:div>
    <w:div w:id="114495040">
      <w:bodyDiv w:val="1"/>
      <w:marLeft w:val="0"/>
      <w:marRight w:val="0"/>
      <w:marTop w:val="0"/>
      <w:marBottom w:val="0"/>
      <w:divBdr>
        <w:top w:val="none" w:sz="0" w:space="0" w:color="auto"/>
        <w:left w:val="none" w:sz="0" w:space="0" w:color="auto"/>
        <w:bottom w:val="none" w:sz="0" w:space="0" w:color="auto"/>
        <w:right w:val="none" w:sz="0" w:space="0" w:color="auto"/>
      </w:divBdr>
    </w:div>
    <w:div w:id="315233699">
      <w:bodyDiv w:val="1"/>
      <w:marLeft w:val="0"/>
      <w:marRight w:val="0"/>
      <w:marTop w:val="0"/>
      <w:marBottom w:val="0"/>
      <w:divBdr>
        <w:top w:val="none" w:sz="0" w:space="0" w:color="auto"/>
        <w:left w:val="none" w:sz="0" w:space="0" w:color="auto"/>
        <w:bottom w:val="none" w:sz="0" w:space="0" w:color="auto"/>
        <w:right w:val="none" w:sz="0" w:space="0" w:color="auto"/>
      </w:divBdr>
      <w:divsChild>
        <w:div w:id="1142580021">
          <w:marLeft w:val="0"/>
          <w:marRight w:val="0"/>
          <w:marTop w:val="0"/>
          <w:marBottom w:val="0"/>
          <w:divBdr>
            <w:top w:val="single" w:sz="2" w:space="0" w:color="D9D9E3"/>
            <w:left w:val="single" w:sz="2" w:space="0" w:color="D9D9E3"/>
            <w:bottom w:val="single" w:sz="2" w:space="0" w:color="D9D9E3"/>
            <w:right w:val="single" w:sz="2" w:space="0" w:color="D9D9E3"/>
          </w:divBdr>
          <w:divsChild>
            <w:div w:id="484123959">
              <w:marLeft w:val="0"/>
              <w:marRight w:val="0"/>
              <w:marTop w:val="0"/>
              <w:marBottom w:val="0"/>
              <w:divBdr>
                <w:top w:val="single" w:sz="2" w:space="0" w:color="D9D9E3"/>
                <w:left w:val="single" w:sz="2" w:space="0" w:color="D9D9E3"/>
                <w:bottom w:val="single" w:sz="2" w:space="0" w:color="D9D9E3"/>
                <w:right w:val="single" w:sz="2" w:space="0" w:color="D9D9E3"/>
              </w:divBdr>
              <w:divsChild>
                <w:div w:id="1931353111">
                  <w:marLeft w:val="0"/>
                  <w:marRight w:val="0"/>
                  <w:marTop w:val="0"/>
                  <w:marBottom w:val="0"/>
                  <w:divBdr>
                    <w:top w:val="single" w:sz="2" w:space="0" w:color="D9D9E3"/>
                    <w:left w:val="single" w:sz="2" w:space="0" w:color="D9D9E3"/>
                    <w:bottom w:val="single" w:sz="2" w:space="0" w:color="D9D9E3"/>
                    <w:right w:val="single" w:sz="2" w:space="0" w:color="D9D9E3"/>
                  </w:divBdr>
                  <w:divsChild>
                    <w:div w:id="1277257258">
                      <w:marLeft w:val="0"/>
                      <w:marRight w:val="0"/>
                      <w:marTop w:val="0"/>
                      <w:marBottom w:val="0"/>
                      <w:divBdr>
                        <w:top w:val="single" w:sz="2" w:space="0" w:color="D9D9E3"/>
                        <w:left w:val="single" w:sz="2" w:space="0" w:color="D9D9E3"/>
                        <w:bottom w:val="single" w:sz="2" w:space="0" w:color="D9D9E3"/>
                        <w:right w:val="single" w:sz="2" w:space="0" w:color="D9D9E3"/>
                      </w:divBdr>
                      <w:divsChild>
                        <w:div w:id="1786658706">
                          <w:marLeft w:val="0"/>
                          <w:marRight w:val="0"/>
                          <w:marTop w:val="0"/>
                          <w:marBottom w:val="0"/>
                          <w:divBdr>
                            <w:top w:val="single" w:sz="2" w:space="0" w:color="D9D9E3"/>
                            <w:left w:val="single" w:sz="2" w:space="0" w:color="D9D9E3"/>
                            <w:bottom w:val="single" w:sz="2" w:space="0" w:color="D9D9E3"/>
                            <w:right w:val="single" w:sz="2" w:space="0" w:color="D9D9E3"/>
                          </w:divBdr>
                          <w:divsChild>
                            <w:div w:id="1220095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467426373">
                                  <w:marLeft w:val="0"/>
                                  <w:marRight w:val="0"/>
                                  <w:marTop w:val="0"/>
                                  <w:marBottom w:val="0"/>
                                  <w:divBdr>
                                    <w:top w:val="single" w:sz="2" w:space="0" w:color="D9D9E3"/>
                                    <w:left w:val="single" w:sz="2" w:space="0" w:color="D9D9E3"/>
                                    <w:bottom w:val="single" w:sz="2" w:space="0" w:color="D9D9E3"/>
                                    <w:right w:val="single" w:sz="2" w:space="0" w:color="D9D9E3"/>
                                  </w:divBdr>
                                  <w:divsChild>
                                    <w:div w:id="113670552">
                                      <w:marLeft w:val="0"/>
                                      <w:marRight w:val="0"/>
                                      <w:marTop w:val="0"/>
                                      <w:marBottom w:val="0"/>
                                      <w:divBdr>
                                        <w:top w:val="single" w:sz="2" w:space="0" w:color="D9D9E3"/>
                                        <w:left w:val="single" w:sz="2" w:space="0" w:color="D9D9E3"/>
                                        <w:bottom w:val="single" w:sz="2" w:space="0" w:color="D9D9E3"/>
                                        <w:right w:val="single" w:sz="2" w:space="0" w:color="D9D9E3"/>
                                      </w:divBdr>
                                      <w:divsChild>
                                        <w:div w:id="1552039870">
                                          <w:marLeft w:val="0"/>
                                          <w:marRight w:val="0"/>
                                          <w:marTop w:val="0"/>
                                          <w:marBottom w:val="0"/>
                                          <w:divBdr>
                                            <w:top w:val="single" w:sz="2" w:space="0" w:color="D9D9E3"/>
                                            <w:left w:val="single" w:sz="2" w:space="0" w:color="D9D9E3"/>
                                            <w:bottom w:val="single" w:sz="2" w:space="0" w:color="D9D9E3"/>
                                            <w:right w:val="single" w:sz="2" w:space="0" w:color="D9D9E3"/>
                                          </w:divBdr>
                                          <w:divsChild>
                                            <w:div w:id="78138896">
                                              <w:marLeft w:val="0"/>
                                              <w:marRight w:val="0"/>
                                              <w:marTop w:val="0"/>
                                              <w:marBottom w:val="0"/>
                                              <w:divBdr>
                                                <w:top w:val="single" w:sz="2" w:space="0" w:color="D9D9E3"/>
                                                <w:left w:val="single" w:sz="2" w:space="0" w:color="D9D9E3"/>
                                                <w:bottom w:val="single" w:sz="2" w:space="0" w:color="D9D9E3"/>
                                                <w:right w:val="single" w:sz="2" w:space="0" w:color="D9D9E3"/>
                                              </w:divBdr>
                                              <w:divsChild>
                                                <w:div w:id="962076904">
                                                  <w:marLeft w:val="0"/>
                                                  <w:marRight w:val="0"/>
                                                  <w:marTop w:val="0"/>
                                                  <w:marBottom w:val="0"/>
                                                  <w:divBdr>
                                                    <w:top w:val="single" w:sz="2" w:space="0" w:color="D9D9E3"/>
                                                    <w:left w:val="single" w:sz="2" w:space="0" w:color="D9D9E3"/>
                                                    <w:bottom w:val="single" w:sz="2" w:space="0" w:color="D9D9E3"/>
                                                    <w:right w:val="single" w:sz="2" w:space="0" w:color="D9D9E3"/>
                                                  </w:divBdr>
                                                  <w:divsChild>
                                                    <w:div w:id="1760445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0274494">
          <w:marLeft w:val="0"/>
          <w:marRight w:val="0"/>
          <w:marTop w:val="0"/>
          <w:marBottom w:val="0"/>
          <w:divBdr>
            <w:top w:val="none" w:sz="0" w:space="0" w:color="auto"/>
            <w:left w:val="none" w:sz="0" w:space="0" w:color="auto"/>
            <w:bottom w:val="none" w:sz="0" w:space="0" w:color="auto"/>
            <w:right w:val="none" w:sz="0" w:space="0" w:color="auto"/>
          </w:divBdr>
        </w:div>
      </w:divsChild>
    </w:div>
    <w:div w:id="449084635">
      <w:bodyDiv w:val="1"/>
      <w:marLeft w:val="0"/>
      <w:marRight w:val="0"/>
      <w:marTop w:val="0"/>
      <w:marBottom w:val="0"/>
      <w:divBdr>
        <w:top w:val="none" w:sz="0" w:space="0" w:color="auto"/>
        <w:left w:val="none" w:sz="0" w:space="0" w:color="auto"/>
        <w:bottom w:val="none" w:sz="0" w:space="0" w:color="auto"/>
        <w:right w:val="none" w:sz="0" w:space="0" w:color="auto"/>
      </w:divBdr>
    </w:div>
    <w:div w:id="587228913">
      <w:bodyDiv w:val="1"/>
      <w:marLeft w:val="0"/>
      <w:marRight w:val="0"/>
      <w:marTop w:val="0"/>
      <w:marBottom w:val="0"/>
      <w:divBdr>
        <w:top w:val="none" w:sz="0" w:space="0" w:color="auto"/>
        <w:left w:val="none" w:sz="0" w:space="0" w:color="auto"/>
        <w:bottom w:val="none" w:sz="0" w:space="0" w:color="auto"/>
        <w:right w:val="none" w:sz="0" w:space="0" w:color="auto"/>
      </w:divBdr>
    </w:div>
    <w:div w:id="614948719">
      <w:bodyDiv w:val="1"/>
      <w:marLeft w:val="0"/>
      <w:marRight w:val="0"/>
      <w:marTop w:val="0"/>
      <w:marBottom w:val="0"/>
      <w:divBdr>
        <w:top w:val="none" w:sz="0" w:space="0" w:color="auto"/>
        <w:left w:val="none" w:sz="0" w:space="0" w:color="auto"/>
        <w:bottom w:val="none" w:sz="0" w:space="0" w:color="auto"/>
        <w:right w:val="none" w:sz="0" w:space="0" w:color="auto"/>
      </w:divBdr>
    </w:div>
    <w:div w:id="1171486703">
      <w:bodyDiv w:val="1"/>
      <w:marLeft w:val="0"/>
      <w:marRight w:val="0"/>
      <w:marTop w:val="0"/>
      <w:marBottom w:val="0"/>
      <w:divBdr>
        <w:top w:val="none" w:sz="0" w:space="0" w:color="auto"/>
        <w:left w:val="none" w:sz="0" w:space="0" w:color="auto"/>
        <w:bottom w:val="none" w:sz="0" w:space="0" w:color="auto"/>
        <w:right w:val="none" w:sz="0" w:space="0" w:color="auto"/>
      </w:divBdr>
    </w:div>
    <w:div w:id="1193886478">
      <w:bodyDiv w:val="1"/>
      <w:marLeft w:val="0"/>
      <w:marRight w:val="0"/>
      <w:marTop w:val="0"/>
      <w:marBottom w:val="0"/>
      <w:divBdr>
        <w:top w:val="none" w:sz="0" w:space="0" w:color="auto"/>
        <w:left w:val="none" w:sz="0" w:space="0" w:color="auto"/>
        <w:bottom w:val="none" w:sz="0" w:space="0" w:color="auto"/>
        <w:right w:val="none" w:sz="0" w:space="0" w:color="auto"/>
      </w:divBdr>
      <w:divsChild>
        <w:div w:id="1611937388">
          <w:marLeft w:val="0"/>
          <w:marRight w:val="0"/>
          <w:marTop w:val="0"/>
          <w:marBottom w:val="0"/>
          <w:divBdr>
            <w:top w:val="single" w:sz="2" w:space="0" w:color="D9D9E3"/>
            <w:left w:val="single" w:sz="2" w:space="0" w:color="D9D9E3"/>
            <w:bottom w:val="single" w:sz="2" w:space="0" w:color="D9D9E3"/>
            <w:right w:val="single" w:sz="2" w:space="0" w:color="D9D9E3"/>
          </w:divBdr>
          <w:divsChild>
            <w:div w:id="624314986">
              <w:marLeft w:val="0"/>
              <w:marRight w:val="0"/>
              <w:marTop w:val="0"/>
              <w:marBottom w:val="0"/>
              <w:divBdr>
                <w:top w:val="single" w:sz="2" w:space="0" w:color="D9D9E3"/>
                <w:left w:val="single" w:sz="2" w:space="0" w:color="D9D9E3"/>
                <w:bottom w:val="single" w:sz="2" w:space="0" w:color="D9D9E3"/>
                <w:right w:val="single" w:sz="2" w:space="0" w:color="D9D9E3"/>
              </w:divBdr>
              <w:divsChild>
                <w:div w:id="1006908120">
                  <w:marLeft w:val="0"/>
                  <w:marRight w:val="0"/>
                  <w:marTop w:val="0"/>
                  <w:marBottom w:val="0"/>
                  <w:divBdr>
                    <w:top w:val="single" w:sz="2" w:space="0" w:color="D9D9E3"/>
                    <w:left w:val="single" w:sz="2" w:space="0" w:color="D9D9E3"/>
                    <w:bottom w:val="single" w:sz="2" w:space="0" w:color="D9D9E3"/>
                    <w:right w:val="single" w:sz="2" w:space="0" w:color="D9D9E3"/>
                  </w:divBdr>
                  <w:divsChild>
                    <w:div w:id="1246306978">
                      <w:marLeft w:val="0"/>
                      <w:marRight w:val="0"/>
                      <w:marTop w:val="0"/>
                      <w:marBottom w:val="0"/>
                      <w:divBdr>
                        <w:top w:val="single" w:sz="2" w:space="0" w:color="D9D9E3"/>
                        <w:left w:val="single" w:sz="2" w:space="0" w:color="D9D9E3"/>
                        <w:bottom w:val="single" w:sz="2" w:space="0" w:color="D9D9E3"/>
                        <w:right w:val="single" w:sz="2" w:space="0" w:color="D9D9E3"/>
                      </w:divBdr>
                      <w:divsChild>
                        <w:div w:id="724111560">
                          <w:marLeft w:val="0"/>
                          <w:marRight w:val="0"/>
                          <w:marTop w:val="0"/>
                          <w:marBottom w:val="0"/>
                          <w:divBdr>
                            <w:top w:val="single" w:sz="2" w:space="0" w:color="D9D9E3"/>
                            <w:left w:val="single" w:sz="2" w:space="0" w:color="D9D9E3"/>
                            <w:bottom w:val="single" w:sz="2" w:space="0" w:color="D9D9E3"/>
                            <w:right w:val="single" w:sz="2" w:space="0" w:color="D9D9E3"/>
                          </w:divBdr>
                          <w:divsChild>
                            <w:div w:id="1635326629">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182835">
                                  <w:marLeft w:val="0"/>
                                  <w:marRight w:val="0"/>
                                  <w:marTop w:val="0"/>
                                  <w:marBottom w:val="0"/>
                                  <w:divBdr>
                                    <w:top w:val="single" w:sz="2" w:space="0" w:color="D9D9E3"/>
                                    <w:left w:val="single" w:sz="2" w:space="0" w:color="D9D9E3"/>
                                    <w:bottom w:val="single" w:sz="2" w:space="0" w:color="D9D9E3"/>
                                    <w:right w:val="single" w:sz="2" w:space="0" w:color="D9D9E3"/>
                                  </w:divBdr>
                                  <w:divsChild>
                                    <w:div w:id="1925602959">
                                      <w:marLeft w:val="0"/>
                                      <w:marRight w:val="0"/>
                                      <w:marTop w:val="0"/>
                                      <w:marBottom w:val="0"/>
                                      <w:divBdr>
                                        <w:top w:val="single" w:sz="2" w:space="0" w:color="D9D9E3"/>
                                        <w:left w:val="single" w:sz="2" w:space="0" w:color="D9D9E3"/>
                                        <w:bottom w:val="single" w:sz="2" w:space="0" w:color="D9D9E3"/>
                                        <w:right w:val="single" w:sz="2" w:space="0" w:color="D9D9E3"/>
                                      </w:divBdr>
                                      <w:divsChild>
                                        <w:div w:id="2000421454">
                                          <w:marLeft w:val="0"/>
                                          <w:marRight w:val="0"/>
                                          <w:marTop w:val="0"/>
                                          <w:marBottom w:val="0"/>
                                          <w:divBdr>
                                            <w:top w:val="single" w:sz="2" w:space="0" w:color="D9D9E3"/>
                                            <w:left w:val="single" w:sz="2" w:space="0" w:color="D9D9E3"/>
                                            <w:bottom w:val="single" w:sz="2" w:space="0" w:color="D9D9E3"/>
                                            <w:right w:val="single" w:sz="2" w:space="0" w:color="D9D9E3"/>
                                          </w:divBdr>
                                          <w:divsChild>
                                            <w:div w:id="1444886515">
                                              <w:marLeft w:val="0"/>
                                              <w:marRight w:val="0"/>
                                              <w:marTop w:val="0"/>
                                              <w:marBottom w:val="0"/>
                                              <w:divBdr>
                                                <w:top w:val="single" w:sz="2" w:space="0" w:color="D9D9E3"/>
                                                <w:left w:val="single" w:sz="2" w:space="0" w:color="D9D9E3"/>
                                                <w:bottom w:val="single" w:sz="2" w:space="0" w:color="D9D9E3"/>
                                                <w:right w:val="single" w:sz="2" w:space="0" w:color="D9D9E3"/>
                                              </w:divBdr>
                                              <w:divsChild>
                                                <w:div w:id="265888029">
                                                  <w:marLeft w:val="0"/>
                                                  <w:marRight w:val="0"/>
                                                  <w:marTop w:val="0"/>
                                                  <w:marBottom w:val="0"/>
                                                  <w:divBdr>
                                                    <w:top w:val="single" w:sz="2" w:space="0" w:color="D9D9E3"/>
                                                    <w:left w:val="single" w:sz="2" w:space="0" w:color="D9D9E3"/>
                                                    <w:bottom w:val="single" w:sz="2" w:space="0" w:color="D9D9E3"/>
                                                    <w:right w:val="single" w:sz="2" w:space="0" w:color="D9D9E3"/>
                                                  </w:divBdr>
                                                  <w:divsChild>
                                                    <w:div w:id="1387559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1677387">
          <w:marLeft w:val="0"/>
          <w:marRight w:val="0"/>
          <w:marTop w:val="0"/>
          <w:marBottom w:val="0"/>
          <w:divBdr>
            <w:top w:val="none" w:sz="0" w:space="0" w:color="auto"/>
            <w:left w:val="none" w:sz="0" w:space="0" w:color="auto"/>
            <w:bottom w:val="none" w:sz="0" w:space="0" w:color="auto"/>
            <w:right w:val="none" w:sz="0" w:space="0" w:color="auto"/>
          </w:divBdr>
        </w:div>
      </w:divsChild>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314220633">
      <w:bodyDiv w:val="1"/>
      <w:marLeft w:val="0"/>
      <w:marRight w:val="0"/>
      <w:marTop w:val="0"/>
      <w:marBottom w:val="0"/>
      <w:divBdr>
        <w:top w:val="none" w:sz="0" w:space="0" w:color="auto"/>
        <w:left w:val="none" w:sz="0" w:space="0" w:color="auto"/>
        <w:bottom w:val="none" w:sz="0" w:space="0" w:color="auto"/>
        <w:right w:val="none" w:sz="0" w:space="0" w:color="auto"/>
      </w:divBdr>
    </w:div>
    <w:div w:id="1339430046">
      <w:bodyDiv w:val="1"/>
      <w:marLeft w:val="0"/>
      <w:marRight w:val="0"/>
      <w:marTop w:val="0"/>
      <w:marBottom w:val="0"/>
      <w:divBdr>
        <w:top w:val="none" w:sz="0" w:space="0" w:color="auto"/>
        <w:left w:val="none" w:sz="0" w:space="0" w:color="auto"/>
        <w:bottom w:val="none" w:sz="0" w:space="0" w:color="auto"/>
        <w:right w:val="none" w:sz="0" w:space="0" w:color="auto"/>
      </w:divBdr>
    </w:div>
    <w:div w:id="1365669246">
      <w:bodyDiv w:val="1"/>
      <w:marLeft w:val="0"/>
      <w:marRight w:val="0"/>
      <w:marTop w:val="0"/>
      <w:marBottom w:val="0"/>
      <w:divBdr>
        <w:top w:val="none" w:sz="0" w:space="0" w:color="auto"/>
        <w:left w:val="none" w:sz="0" w:space="0" w:color="auto"/>
        <w:bottom w:val="none" w:sz="0" w:space="0" w:color="auto"/>
        <w:right w:val="none" w:sz="0" w:space="0" w:color="auto"/>
      </w:divBdr>
    </w:div>
    <w:div w:id="1556890165">
      <w:bodyDiv w:val="1"/>
      <w:marLeft w:val="0"/>
      <w:marRight w:val="0"/>
      <w:marTop w:val="0"/>
      <w:marBottom w:val="0"/>
      <w:divBdr>
        <w:top w:val="none" w:sz="0" w:space="0" w:color="auto"/>
        <w:left w:val="none" w:sz="0" w:space="0" w:color="auto"/>
        <w:bottom w:val="none" w:sz="0" w:space="0" w:color="auto"/>
        <w:right w:val="none" w:sz="0" w:space="0" w:color="auto"/>
      </w:divBdr>
    </w:div>
    <w:div w:id="1615332224">
      <w:bodyDiv w:val="1"/>
      <w:marLeft w:val="0"/>
      <w:marRight w:val="0"/>
      <w:marTop w:val="0"/>
      <w:marBottom w:val="0"/>
      <w:divBdr>
        <w:top w:val="none" w:sz="0" w:space="0" w:color="auto"/>
        <w:left w:val="none" w:sz="0" w:space="0" w:color="auto"/>
        <w:bottom w:val="none" w:sz="0" w:space="0" w:color="auto"/>
        <w:right w:val="none" w:sz="0" w:space="0" w:color="auto"/>
      </w:divBdr>
      <w:divsChild>
        <w:div w:id="1029524828">
          <w:marLeft w:val="0"/>
          <w:marRight w:val="0"/>
          <w:marTop w:val="0"/>
          <w:marBottom w:val="0"/>
          <w:divBdr>
            <w:top w:val="single" w:sz="2" w:space="0" w:color="D9D9E3"/>
            <w:left w:val="single" w:sz="2" w:space="0" w:color="D9D9E3"/>
            <w:bottom w:val="single" w:sz="2" w:space="0" w:color="D9D9E3"/>
            <w:right w:val="single" w:sz="2" w:space="0" w:color="D9D9E3"/>
          </w:divBdr>
          <w:divsChild>
            <w:div w:id="998731248">
              <w:marLeft w:val="0"/>
              <w:marRight w:val="0"/>
              <w:marTop w:val="0"/>
              <w:marBottom w:val="0"/>
              <w:divBdr>
                <w:top w:val="single" w:sz="2" w:space="0" w:color="D9D9E3"/>
                <w:left w:val="single" w:sz="2" w:space="0" w:color="D9D9E3"/>
                <w:bottom w:val="single" w:sz="2" w:space="0" w:color="D9D9E3"/>
                <w:right w:val="single" w:sz="2" w:space="0" w:color="D9D9E3"/>
              </w:divBdr>
              <w:divsChild>
                <w:div w:id="1286231097">
                  <w:marLeft w:val="0"/>
                  <w:marRight w:val="0"/>
                  <w:marTop w:val="0"/>
                  <w:marBottom w:val="0"/>
                  <w:divBdr>
                    <w:top w:val="single" w:sz="2" w:space="0" w:color="D9D9E3"/>
                    <w:left w:val="single" w:sz="2" w:space="0" w:color="D9D9E3"/>
                    <w:bottom w:val="single" w:sz="2" w:space="0" w:color="D9D9E3"/>
                    <w:right w:val="single" w:sz="2" w:space="0" w:color="D9D9E3"/>
                  </w:divBdr>
                  <w:divsChild>
                    <w:div w:id="1455444306">
                      <w:marLeft w:val="0"/>
                      <w:marRight w:val="0"/>
                      <w:marTop w:val="0"/>
                      <w:marBottom w:val="0"/>
                      <w:divBdr>
                        <w:top w:val="single" w:sz="2" w:space="0" w:color="D9D9E3"/>
                        <w:left w:val="single" w:sz="2" w:space="0" w:color="D9D9E3"/>
                        <w:bottom w:val="single" w:sz="2" w:space="0" w:color="D9D9E3"/>
                        <w:right w:val="single" w:sz="2" w:space="0" w:color="D9D9E3"/>
                      </w:divBdr>
                      <w:divsChild>
                        <w:div w:id="1286229216">
                          <w:marLeft w:val="0"/>
                          <w:marRight w:val="0"/>
                          <w:marTop w:val="0"/>
                          <w:marBottom w:val="0"/>
                          <w:divBdr>
                            <w:top w:val="single" w:sz="2" w:space="0" w:color="D9D9E3"/>
                            <w:left w:val="single" w:sz="2" w:space="0" w:color="D9D9E3"/>
                            <w:bottom w:val="single" w:sz="2" w:space="0" w:color="D9D9E3"/>
                            <w:right w:val="single" w:sz="2" w:space="0" w:color="D9D9E3"/>
                          </w:divBdr>
                          <w:divsChild>
                            <w:div w:id="518006865">
                              <w:marLeft w:val="0"/>
                              <w:marRight w:val="0"/>
                              <w:marTop w:val="100"/>
                              <w:marBottom w:val="100"/>
                              <w:divBdr>
                                <w:top w:val="single" w:sz="2" w:space="0" w:color="D9D9E3"/>
                                <w:left w:val="single" w:sz="2" w:space="0" w:color="D9D9E3"/>
                                <w:bottom w:val="single" w:sz="2" w:space="0" w:color="D9D9E3"/>
                                <w:right w:val="single" w:sz="2" w:space="0" w:color="D9D9E3"/>
                              </w:divBdr>
                              <w:divsChild>
                                <w:div w:id="392778151">
                                  <w:marLeft w:val="0"/>
                                  <w:marRight w:val="0"/>
                                  <w:marTop w:val="0"/>
                                  <w:marBottom w:val="0"/>
                                  <w:divBdr>
                                    <w:top w:val="single" w:sz="2" w:space="0" w:color="D9D9E3"/>
                                    <w:left w:val="single" w:sz="2" w:space="0" w:color="D9D9E3"/>
                                    <w:bottom w:val="single" w:sz="2" w:space="0" w:color="D9D9E3"/>
                                    <w:right w:val="single" w:sz="2" w:space="0" w:color="D9D9E3"/>
                                  </w:divBdr>
                                  <w:divsChild>
                                    <w:div w:id="1350908482">
                                      <w:marLeft w:val="0"/>
                                      <w:marRight w:val="0"/>
                                      <w:marTop w:val="0"/>
                                      <w:marBottom w:val="0"/>
                                      <w:divBdr>
                                        <w:top w:val="single" w:sz="2" w:space="0" w:color="D9D9E3"/>
                                        <w:left w:val="single" w:sz="2" w:space="0" w:color="D9D9E3"/>
                                        <w:bottom w:val="single" w:sz="2" w:space="0" w:color="D9D9E3"/>
                                        <w:right w:val="single" w:sz="2" w:space="0" w:color="D9D9E3"/>
                                      </w:divBdr>
                                      <w:divsChild>
                                        <w:div w:id="1452019178">
                                          <w:marLeft w:val="0"/>
                                          <w:marRight w:val="0"/>
                                          <w:marTop w:val="0"/>
                                          <w:marBottom w:val="0"/>
                                          <w:divBdr>
                                            <w:top w:val="single" w:sz="2" w:space="0" w:color="D9D9E3"/>
                                            <w:left w:val="single" w:sz="2" w:space="0" w:color="D9D9E3"/>
                                            <w:bottom w:val="single" w:sz="2" w:space="0" w:color="D9D9E3"/>
                                            <w:right w:val="single" w:sz="2" w:space="0" w:color="D9D9E3"/>
                                          </w:divBdr>
                                          <w:divsChild>
                                            <w:div w:id="1190021878">
                                              <w:marLeft w:val="0"/>
                                              <w:marRight w:val="0"/>
                                              <w:marTop w:val="0"/>
                                              <w:marBottom w:val="0"/>
                                              <w:divBdr>
                                                <w:top w:val="single" w:sz="2" w:space="0" w:color="D9D9E3"/>
                                                <w:left w:val="single" w:sz="2" w:space="0" w:color="D9D9E3"/>
                                                <w:bottom w:val="single" w:sz="2" w:space="0" w:color="D9D9E3"/>
                                                <w:right w:val="single" w:sz="2" w:space="0" w:color="D9D9E3"/>
                                              </w:divBdr>
                                              <w:divsChild>
                                                <w:div w:id="2101829323">
                                                  <w:marLeft w:val="0"/>
                                                  <w:marRight w:val="0"/>
                                                  <w:marTop w:val="0"/>
                                                  <w:marBottom w:val="0"/>
                                                  <w:divBdr>
                                                    <w:top w:val="single" w:sz="2" w:space="0" w:color="D9D9E3"/>
                                                    <w:left w:val="single" w:sz="2" w:space="0" w:color="D9D9E3"/>
                                                    <w:bottom w:val="single" w:sz="2" w:space="0" w:color="D9D9E3"/>
                                                    <w:right w:val="single" w:sz="2" w:space="0" w:color="D9D9E3"/>
                                                  </w:divBdr>
                                                  <w:divsChild>
                                                    <w:div w:id="1586183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9347417">
          <w:marLeft w:val="0"/>
          <w:marRight w:val="0"/>
          <w:marTop w:val="0"/>
          <w:marBottom w:val="0"/>
          <w:divBdr>
            <w:top w:val="none" w:sz="0" w:space="0" w:color="auto"/>
            <w:left w:val="none" w:sz="0" w:space="0" w:color="auto"/>
            <w:bottom w:val="none" w:sz="0" w:space="0" w:color="auto"/>
            <w:right w:val="none" w:sz="0" w:space="0" w:color="auto"/>
          </w:divBdr>
        </w:div>
      </w:divsChild>
    </w:div>
    <w:div w:id="1625387072">
      <w:bodyDiv w:val="1"/>
      <w:marLeft w:val="0"/>
      <w:marRight w:val="0"/>
      <w:marTop w:val="0"/>
      <w:marBottom w:val="0"/>
      <w:divBdr>
        <w:top w:val="none" w:sz="0" w:space="0" w:color="auto"/>
        <w:left w:val="none" w:sz="0" w:space="0" w:color="auto"/>
        <w:bottom w:val="none" w:sz="0" w:space="0" w:color="auto"/>
        <w:right w:val="none" w:sz="0" w:space="0" w:color="auto"/>
      </w:divBdr>
    </w:div>
    <w:div w:id="1626303974">
      <w:bodyDiv w:val="1"/>
      <w:marLeft w:val="0"/>
      <w:marRight w:val="0"/>
      <w:marTop w:val="0"/>
      <w:marBottom w:val="0"/>
      <w:divBdr>
        <w:top w:val="none" w:sz="0" w:space="0" w:color="auto"/>
        <w:left w:val="none" w:sz="0" w:space="0" w:color="auto"/>
        <w:bottom w:val="none" w:sz="0" w:space="0" w:color="auto"/>
        <w:right w:val="none" w:sz="0" w:space="0" w:color="auto"/>
      </w:divBdr>
    </w:div>
    <w:div w:id="1936941359">
      <w:bodyDiv w:val="1"/>
      <w:marLeft w:val="0"/>
      <w:marRight w:val="0"/>
      <w:marTop w:val="0"/>
      <w:marBottom w:val="0"/>
      <w:divBdr>
        <w:top w:val="none" w:sz="0" w:space="0" w:color="auto"/>
        <w:left w:val="none" w:sz="0" w:space="0" w:color="auto"/>
        <w:bottom w:val="none" w:sz="0" w:space="0" w:color="auto"/>
        <w:right w:val="none" w:sz="0" w:space="0" w:color="auto"/>
      </w:divBdr>
    </w:div>
    <w:div w:id="1956867554">
      <w:bodyDiv w:val="1"/>
      <w:marLeft w:val="0"/>
      <w:marRight w:val="0"/>
      <w:marTop w:val="0"/>
      <w:marBottom w:val="0"/>
      <w:divBdr>
        <w:top w:val="none" w:sz="0" w:space="0" w:color="auto"/>
        <w:left w:val="none" w:sz="0" w:space="0" w:color="auto"/>
        <w:bottom w:val="none" w:sz="0" w:space="0" w:color="auto"/>
        <w:right w:val="none" w:sz="0" w:space="0" w:color="auto"/>
      </w:divBdr>
    </w:div>
    <w:div w:id="20560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13</cp:revision>
  <dcterms:created xsi:type="dcterms:W3CDTF">2023-12-13T10:41:00Z</dcterms:created>
  <dcterms:modified xsi:type="dcterms:W3CDTF">2024-01-02T05:34:00Z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