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3072DF" w:rsidRPr="005243A8" w:rsidTr="00CD0AAE">
        <w:trPr>
          <w:jc w:val="center"/>
        </w:trPr>
        <w:tc>
          <w:tcPr>
            <w:tcW w:w="3964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r w:rsidRPr="005243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Sep 2023</w:t>
            </w:r>
          </w:p>
        </w:tc>
      </w:tr>
      <w:tr w:rsidR="003072DF" w:rsidRPr="005243A8" w:rsidTr="00CD0AAE">
        <w:trPr>
          <w:jc w:val="center"/>
        </w:trPr>
        <w:tc>
          <w:tcPr>
            <w:tcW w:w="3964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BACHELOR of COMMERCE (B COM)</w:t>
            </w:r>
          </w:p>
        </w:tc>
      </w:tr>
      <w:tr w:rsidR="003072DF" w:rsidRPr="005243A8" w:rsidTr="00CD0AAE">
        <w:trPr>
          <w:jc w:val="center"/>
        </w:trPr>
        <w:tc>
          <w:tcPr>
            <w:tcW w:w="3964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3072DF" w:rsidRPr="005243A8" w:rsidRDefault="003072DF" w:rsidP="0026435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072DF" w:rsidRPr="005243A8" w:rsidTr="00CD0AAE">
        <w:trPr>
          <w:jc w:val="center"/>
        </w:trPr>
        <w:tc>
          <w:tcPr>
            <w:tcW w:w="3964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3072DF" w:rsidRPr="005243A8" w:rsidTr="00CD0AAE">
        <w:trPr>
          <w:jc w:val="center"/>
        </w:trPr>
        <w:tc>
          <w:tcPr>
            <w:tcW w:w="3964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</w:t>
            </w: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72DF" w:rsidRPr="005243A8" w:rsidTr="00CD0AAE">
        <w:trPr>
          <w:jc w:val="center"/>
        </w:trPr>
        <w:tc>
          <w:tcPr>
            <w:tcW w:w="3964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nUMBER OF ASSIGNMENTS &amp; Marks</w:t>
            </w:r>
          </w:p>
        </w:tc>
        <w:tc>
          <w:tcPr>
            <w:tcW w:w="6237" w:type="dxa"/>
          </w:tcPr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072DF" w:rsidRPr="005243A8" w:rsidRDefault="003072DF" w:rsidP="0026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30 Marks each</w:t>
            </w:r>
          </w:p>
        </w:tc>
      </w:tr>
    </w:tbl>
    <w:p w:rsidR="00D95B8A" w:rsidRPr="005243A8" w:rsidRDefault="00D95B8A" w:rsidP="00264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DF" w:rsidRPr="005243A8" w:rsidRDefault="003072DF" w:rsidP="00264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43A8">
        <w:rPr>
          <w:rFonts w:ascii="Times New Roman" w:hAnsi="Times New Roman" w:cs="Times New Roman"/>
          <w:b/>
          <w:sz w:val="24"/>
          <w:szCs w:val="24"/>
          <w:highlight w:val="yellow"/>
        </w:rPr>
        <w:t>Set – 1</w:t>
      </w:r>
    </w:p>
    <w:p w:rsidR="003072DF" w:rsidRPr="005243A8" w:rsidRDefault="003072DF" w:rsidP="00264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A8">
        <w:rPr>
          <w:rFonts w:ascii="Times New Roman" w:hAnsi="Times New Roman" w:cs="Times New Roman"/>
          <w:b/>
          <w:sz w:val="24"/>
          <w:szCs w:val="24"/>
          <w:highlight w:val="yellow"/>
        </w:rPr>
        <w:t>Questions</w:t>
      </w:r>
    </w:p>
    <w:bookmarkEnd w:id="0"/>
    <w:p w:rsidR="003072DF" w:rsidRPr="005243A8" w:rsidRDefault="005243A8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A8">
        <w:rPr>
          <w:rFonts w:ascii="Times New Roman" w:hAnsi="Times New Roman" w:cs="Times New Roman"/>
          <w:b/>
          <w:sz w:val="24"/>
          <w:szCs w:val="24"/>
        </w:rPr>
        <w:t xml:space="preserve">1. What </w:t>
      </w:r>
      <w:proofErr w:type="gramStart"/>
      <w:r w:rsidRPr="005243A8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5243A8">
        <w:rPr>
          <w:rFonts w:ascii="Times New Roman" w:hAnsi="Times New Roman" w:cs="Times New Roman"/>
          <w:b/>
          <w:sz w:val="24"/>
          <w:szCs w:val="24"/>
        </w:rPr>
        <w:t xml:space="preserve"> primary data and secondary data? Mention the methods of collecting primary data and secondary data.</w:t>
      </w:r>
    </w:p>
    <w:p w:rsidR="005243A8" w:rsidRDefault="009A6DFB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</w:t>
      </w:r>
    </w:p>
    <w:p w:rsidR="0026435C" w:rsidRDefault="0026435C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5C">
        <w:rPr>
          <w:rFonts w:ascii="Times New Roman" w:hAnsi="Times New Roman" w:cs="Times New Roman"/>
          <w:b/>
          <w:sz w:val="24"/>
          <w:szCs w:val="24"/>
        </w:rPr>
        <w:t xml:space="preserve">Primary Data: </w:t>
      </w:r>
      <w:r w:rsidRPr="0026435C">
        <w:rPr>
          <w:rFonts w:ascii="Times New Roman" w:hAnsi="Times New Roman" w:cs="Times New Roman"/>
          <w:bCs/>
          <w:sz w:val="24"/>
          <w:szCs w:val="24"/>
        </w:rPr>
        <w:t>Primary data refers to the original data collected first-hand by a researcher for a specific research purpose. This data is directly obtained from the source and is tailored to meet the specific requirements of a research study.</w:t>
      </w:r>
    </w:p>
    <w:p w:rsidR="00AD7B16" w:rsidRDefault="0026435C" w:rsidP="00AD7B16">
      <w:pPr>
        <w:shd w:val="clear" w:color="auto" w:fill="FFFFFF"/>
        <w:jc w:val="center"/>
        <w:rPr>
          <w:rFonts w:ascii="Arial" w:hAnsi="Arial"/>
          <w:color w:val="222222"/>
        </w:rPr>
      </w:pPr>
      <w:r w:rsidRPr="0026435C">
        <w:rPr>
          <w:rFonts w:ascii="Times New Roman" w:hAnsi="Times New Roman" w:cs="Times New Roman"/>
          <w:bCs/>
          <w:sz w:val="24"/>
          <w:szCs w:val="24"/>
        </w:rPr>
        <w:t xml:space="preserve">Common methods of collecting primary data include surveys, interviews, observations, experiments, and </w:t>
      </w:r>
      <w:r w:rsidR="00AD7B16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AD7B16" w:rsidRDefault="00AD7B16" w:rsidP="00AD7B16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AD7B16" w:rsidRDefault="00AD7B16" w:rsidP="00AD7B1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AD7B16" w:rsidRDefault="00AD7B16" w:rsidP="00AD7B16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AD7B16" w:rsidRDefault="00AD7B16" w:rsidP="00AD7B16">
      <w:pPr>
        <w:shd w:val="clear" w:color="auto" w:fill="FFFFFF"/>
        <w:jc w:val="center"/>
        <w:rPr>
          <w:rFonts w:asciiTheme="minorHAnsi" w:hAnsiTheme="minorHAnsi"/>
          <w:color w:val="222222"/>
          <w:sz w:val="24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AD7B16" w:rsidRDefault="00AD7B16" w:rsidP="00AD7B16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proofErr w:type="gramStart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SEPT  2023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.</w:t>
      </w:r>
    </w:p>
    <w:p w:rsidR="00AD7B16" w:rsidRDefault="00AD7B16" w:rsidP="00AD7B16">
      <w:pPr>
        <w:shd w:val="clear" w:color="auto" w:fill="FFFFFF"/>
        <w:jc w:val="center"/>
        <w:rPr>
          <w:rFonts w:ascii="Arial" w:hAnsi="Arial"/>
          <w:color w:val="222222"/>
          <w:sz w:val="24"/>
          <w:szCs w:val="20"/>
        </w:rPr>
      </w:pPr>
    </w:p>
    <w:p w:rsidR="00AD7B16" w:rsidRDefault="00AD7B16" w:rsidP="00AD7B16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AD7B16" w:rsidRDefault="00AD7B16" w:rsidP="00AD7B16">
      <w:pPr>
        <w:shd w:val="clear" w:color="auto" w:fill="FFFFFF"/>
        <w:jc w:val="center"/>
        <w:rPr>
          <w:rFonts w:ascii="Arial" w:hAnsi="Arial"/>
          <w:szCs w:val="20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198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AD7B16" w:rsidRDefault="00AD7B16" w:rsidP="00AD7B16">
      <w:pPr>
        <w:shd w:val="clear" w:color="auto" w:fill="FFFFFF"/>
        <w:jc w:val="center"/>
        <w:rPr>
          <w:rFonts w:asciiTheme="minorHAnsi" w:hAnsiTheme="minorHAnsi"/>
          <w:color w:val="500050"/>
          <w:szCs w:val="24"/>
        </w:rPr>
      </w:pPr>
      <w:r>
        <w:rPr>
          <w:rFonts w:ascii="Georgia" w:hAnsi="Georgia"/>
          <w:sz w:val="33"/>
          <w:szCs w:val="33"/>
        </w:rPr>
        <w:lastRenderedPageBreak/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AD7B16" w:rsidRDefault="00AD7B16" w:rsidP="00AD7B16">
      <w:pPr>
        <w:shd w:val="clear" w:color="auto" w:fill="FFFFFF"/>
        <w:jc w:val="center"/>
        <w:rPr>
          <w:rFonts w:ascii="Times New Roman" w:hAnsi="Times New Roman"/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AD7B16" w:rsidRDefault="00AD7B16" w:rsidP="00AD7B16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AD7B16" w:rsidRDefault="00AD7B16" w:rsidP="00AD7B16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AD7B16" w:rsidRDefault="00AD7B16" w:rsidP="00AD7B16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AD7B16" w:rsidRDefault="00AD7B16" w:rsidP="00AD7B16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AD7B16" w:rsidRDefault="00AD7B16" w:rsidP="00AD7B16">
      <w:pPr>
        <w:shd w:val="clear" w:color="auto" w:fill="FFFFFF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AD7B16" w:rsidRDefault="00AD7B16" w:rsidP="00AD7B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A8" w:rsidRPr="005243A8" w:rsidRDefault="005243A8" w:rsidP="00AD7B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A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5243A8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5243A8">
        <w:rPr>
          <w:rFonts w:ascii="Times New Roman" w:hAnsi="Times New Roman" w:cs="Times New Roman"/>
          <w:b/>
          <w:sz w:val="24"/>
          <w:szCs w:val="24"/>
        </w:rPr>
        <w:t xml:space="preserve"> the following data, compute the values of:-</w:t>
      </w:r>
    </w:p>
    <w:p w:rsidR="005243A8" w:rsidRPr="005243A8" w:rsidRDefault="005243A8" w:rsidP="002643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A8">
        <w:rPr>
          <w:rFonts w:ascii="Times New Roman" w:hAnsi="Times New Roman" w:cs="Times New Roman"/>
          <w:b/>
          <w:sz w:val="24"/>
          <w:szCs w:val="24"/>
        </w:rPr>
        <w:t>upper and lower quartiles</w:t>
      </w:r>
    </w:p>
    <w:p w:rsidR="005243A8" w:rsidRPr="005243A8" w:rsidRDefault="005243A8" w:rsidP="002643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A8">
        <w:rPr>
          <w:rFonts w:ascii="Times New Roman" w:hAnsi="Times New Roman" w:cs="Times New Roman"/>
          <w:b/>
          <w:sz w:val="24"/>
          <w:szCs w:val="24"/>
        </w:rPr>
        <w:t>median</w:t>
      </w:r>
    </w:p>
    <w:p w:rsidR="005243A8" w:rsidRPr="005243A8" w:rsidRDefault="005243A8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80"/>
        <w:gridCol w:w="1680"/>
        <w:gridCol w:w="1680"/>
        <w:gridCol w:w="1680"/>
      </w:tblGrid>
      <w:tr w:rsidR="005243A8" w:rsidRPr="005243A8" w:rsidTr="00CD0AAE"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No. of. Students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No. of. Students</w:t>
            </w:r>
          </w:p>
        </w:tc>
      </w:tr>
      <w:tr w:rsidR="005243A8" w:rsidRPr="005243A8" w:rsidTr="00CD0AAE"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50- 60 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243A8" w:rsidRPr="005243A8" w:rsidTr="00CD0AAE"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10-20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60-70 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</w:p>
        </w:tc>
      </w:tr>
      <w:tr w:rsidR="005243A8" w:rsidRPr="005243A8" w:rsidTr="00CD0AAE"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20- 30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70-80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243A8" w:rsidRPr="005243A8" w:rsidTr="00CD0AAE"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30-40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80-90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243A8" w:rsidRPr="005243A8" w:rsidTr="00CD0AAE"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40-50 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90-100</w:t>
            </w:r>
          </w:p>
        </w:tc>
        <w:tc>
          <w:tcPr>
            <w:tcW w:w="1680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E50454" w:rsidRDefault="009A6DFB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</w:t>
      </w:r>
      <w:r w:rsidR="00E50454" w:rsidRPr="00E50454">
        <w:rPr>
          <w:rFonts w:ascii="Times New Roman" w:hAnsi="Times New Roman" w:cs="Times New Roman"/>
          <w:b/>
          <w:sz w:val="24"/>
          <w:szCs w:val="24"/>
        </w:rPr>
        <w:t xml:space="preserve">To compute the upper and lower quartiles as well as the median, we need to arrange the data in ascending order and then use the following formulas:  </w:t>
      </w:r>
    </w:p>
    <w:p w:rsidR="00E50454" w:rsidRPr="0026435C" w:rsidRDefault="00E50454" w:rsidP="0026435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54">
        <w:rPr>
          <w:rFonts w:ascii="Times New Roman" w:hAnsi="Times New Roman" w:cs="Times New Roman"/>
          <w:b/>
          <w:sz w:val="24"/>
          <w:szCs w:val="24"/>
        </w:rPr>
        <w:t xml:space="preserve">Lower Quartile (Q1):  </w:t>
      </w:r>
      <w:r w:rsidRPr="0026435C">
        <w:rPr>
          <w:rFonts w:ascii="Times New Roman" w:hAnsi="Times New Roman" w:cs="Times New Roman"/>
          <w:bCs/>
          <w:sz w:val="24"/>
          <w:szCs w:val="24"/>
        </w:rPr>
        <w:t xml:space="preserve">It is the median of the lower half of the data. </w:t>
      </w:r>
    </w:p>
    <w:p w:rsidR="005243A8" w:rsidRDefault="00E50454" w:rsidP="0026435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35C">
        <w:rPr>
          <w:rFonts w:ascii="Times New Roman" w:hAnsi="Times New Roman" w:cs="Times New Roman"/>
          <w:bCs/>
          <w:sz w:val="24"/>
          <w:szCs w:val="24"/>
        </w:rPr>
        <w:t>Q1 = \</w:t>
      </w:r>
      <w:proofErr w:type="spellStart"/>
      <w:r w:rsidRPr="0026435C">
        <w:rPr>
          <w:rFonts w:ascii="Times New Roman" w:hAnsi="Times New Roman" w:cs="Times New Roman"/>
          <w:bCs/>
          <w:sz w:val="24"/>
          <w:szCs w:val="24"/>
        </w:rPr>
        <w:t>frac</w:t>
      </w:r>
      <w:proofErr w:type="spellEnd"/>
      <w:r w:rsidRPr="0026435C">
        <w:rPr>
          <w:rFonts w:ascii="Times New Roman" w:hAnsi="Times New Roman" w:cs="Times New Roman"/>
          <w:bCs/>
          <w:sz w:val="24"/>
          <w:szCs w:val="24"/>
        </w:rPr>
        <w:t>{n+1}{4} \text{-</w:t>
      </w:r>
      <w:proofErr w:type="spellStart"/>
      <w:r w:rsidRPr="0026435C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26435C">
        <w:rPr>
          <w:rFonts w:ascii="Times New Roman" w:hAnsi="Times New Roman" w:cs="Times New Roman"/>
          <w:bCs/>
          <w:sz w:val="24"/>
          <w:szCs w:val="24"/>
        </w:rPr>
        <w:t xml:space="preserve"> value</w:t>
      </w:r>
    </w:p>
    <w:p w:rsidR="00AD7B16" w:rsidRDefault="00AD7B16" w:rsidP="0026435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B16" w:rsidRPr="00AD7B16" w:rsidRDefault="00AD7B16" w:rsidP="0026435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3A8" w:rsidRPr="005243A8" w:rsidRDefault="005243A8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A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5243A8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5243A8">
        <w:rPr>
          <w:rFonts w:ascii="Times New Roman" w:hAnsi="Times New Roman" w:cs="Times New Roman"/>
          <w:b/>
          <w:sz w:val="24"/>
          <w:szCs w:val="24"/>
        </w:rPr>
        <w:t xml:space="preserve"> a correlation study, the following values are obtained.</w:t>
      </w:r>
    </w:p>
    <w:tbl>
      <w:tblPr>
        <w:tblStyle w:val="TableGrid"/>
        <w:tblW w:w="0" w:type="auto"/>
        <w:tblLook w:val="04A0"/>
      </w:tblPr>
      <w:tblGrid>
        <w:gridCol w:w="876"/>
        <w:gridCol w:w="709"/>
        <w:gridCol w:w="567"/>
      </w:tblGrid>
      <w:tr w:rsidR="005243A8" w:rsidRPr="005243A8" w:rsidTr="00CD0AAE">
        <w:tc>
          <w:tcPr>
            <w:tcW w:w="876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5243A8" w:rsidRPr="005243A8" w:rsidTr="00CD0AAE">
        <w:tc>
          <w:tcPr>
            <w:tcW w:w="876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709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5243A8" w:rsidRPr="005243A8" w:rsidTr="00CD0AAE">
        <w:tc>
          <w:tcPr>
            <w:tcW w:w="876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S.D.</w:t>
            </w:r>
          </w:p>
        </w:tc>
        <w:tc>
          <w:tcPr>
            <w:tcW w:w="709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5243A8" w:rsidRPr="005243A8" w:rsidRDefault="005243A8" w:rsidP="002643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A8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</w:tbl>
    <w:p w:rsidR="005243A8" w:rsidRPr="005243A8" w:rsidRDefault="005243A8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A8" w:rsidRDefault="005243A8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A8">
        <w:rPr>
          <w:rFonts w:ascii="Times New Roman" w:hAnsi="Times New Roman" w:cs="Times New Roman"/>
          <w:b/>
          <w:sz w:val="24"/>
          <w:szCs w:val="24"/>
        </w:rPr>
        <w:t>Coefficient of correlation, r = 0.8.  Find the two regression equations.</w:t>
      </w:r>
    </w:p>
    <w:p w:rsidR="00E50454" w:rsidRDefault="009A6DFB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</w:t>
      </w:r>
      <w:r w:rsidR="00E50454" w:rsidRPr="00E50454">
        <w:rPr>
          <w:rFonts w:ascii="Times New Roman" w:hAnsi="Times New Roman" w:cs="Times New Roman"/>
          <w:b/>
          <w:sz w:val="24"/>
          <w:szCs w:val="24"/>
        </w:rPr>
        <w:t>To find the two regression equations (regression lines) in a correlation study, we use the following form</w:t>
      </w:r>
      <w:r w:rsidR="00E50454">
        <w:rPr>
          <w:rFonts w:ascii="Times New Roman" w:hAnsi="Times New Roman" w:cs="Times New Roman"/>
          <w:b/>
          <w:sz w:val="24"/>
          <w:szCs w:val="24"/>
        </w:rPr>
        <w:t xml:space="preserve">ulas: </w:t>
      </w:r>
    </w:p>
    <w:p w:rsidR="00E50454" w:rsidRDefault="00E50454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54">
        <w:rPr>
          <w:rFonts w:ascii="Times New Roman" w:hAnsi="Times New Roman" w:cs="Times New Roman"/>
          <w:b/>
          <w:sz w:val="24"/>
          <w:szCs w:val="24"/>
        </w:rPr>
        <w:t xml:space="preserve">For the regression equation of Y on X: </w:t>
      </w:r>
    </w:p>
    <w:p w:rsidR="00E50454" w:rsidRPr="00E50454" w:rsidRDefault="00E50454" w:rsidP="0026435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54">
        <w:rPr>
          <w:rFonts w:ascii="Times New Roman" w:hAnsi="Times New Roman" w:cs="Times New Roman"/>
          <w:bCs/>
          <w:sz w:val="24"/>
          <w:szCs w:val="24"/>
        </w:rPr>
        <w:t xml:space="preserve">= Y=a+bX  </w:t>
      </w:r>
    </w:p>
    <w:p w:rsidR="00E50454" w:rsidRDefault="00E50454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54">
        <w:rPr>
          <w:rFonts w:ascii="Times New Roman" w:hAnsi="Times New Roman" w:cs="Times New Roman"/>
          <w:b/>
          <w:sz w:val="24"/>
          <w:szCs w:val="24"/>
        </w:rPr>
        <w:t xml:space="preserve">For the regression equation of X on Y: </w:t>
      </w:r>
    </w:p>
    <w:p w:rsidR="0026435C" w:rsidRDefault="00E50454" w:rsidP="00AD7B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54">
        <w:rPr>
          <w:rFonts w:ascii="Times New Roman" w:hAnsi="Times New Roman" w:cs="Times New Roman"/>
          <w:bCs/>
          <w:sz w:val="24"/>
          <w:szCs w:val="24"/>
        </w:rPr>
        <w:t>X=c+</w:t>
      </w:r>
      <w:proofErr w:type="gramStart"/>
      <w:r w:rsidRPr="00E50454">
        <w:rPr>
          <w:rFonts w:ascii="Times New Roman" w:hAnsi="Times New Roman" w:cs="Times New Roman"/>
          <w:bCs/>
          <w:sz w:val="24"/>
          <w:szCs w:val="24"/>
        </w:rPr>
        <w:t>dY</w:t>
      </w:r>
      <w:proofErr w:type="gramEnd"/>
      <w:r w:rsidRPr="00E5045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6435C" w:rsidRDefault="0026435C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35C" w:rsidRDefault="0026435C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35C" w:rsidRPr="005243A8" w:rsidRDefault="0026435C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A8" w:rsidRPr="005243A8" w:rsidRDefault="005243A8" w:rsidP="00264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243A8">
        <w:rPr>
          <w:rFonts w:ascii="Times New Roman" w:hAnsi="Times New Roman" w:cs="Times New Roman"/>
          <w:b/>
          <w:sz w:val="24"/>
          <w:szCs w:val="24"/>
          <w:highlight w:val="yellow"/>
        </w:rPr>
        <w:t>Set – 2</w:t>
      </w:r>
    </w:p>
    <w:p w:rsidR="005243A8" w:rsidRPr="005243A8" w:rsidRDefault="005243A8" w:rsidP="002643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3A8">
        <w:rPr>
          <w:rFonts w:ascii="Times New Roman" w:hAnsi="Times New Roman" w:cs="Times New Roman"/>
          <w:b/>
          <w:sz w:val="24"/>
          <w:szCs w:val="24"/>
          <w:highlight w:val="yellow"/>
        </w:rPr>
        <w:t>Questions</w:t>
      </w:r>
    </w:p>
    <w:p w:rsidR="005243A8" w:rsidRPr="005243A8" w:rsidRDefault="005243A8" w:rsidP="0026435C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43A8">
        <w:rPr>
          <w:rFonts w:ascii="Times New Roman" w:hAnsi="Times New Roman" w:cs="Times New Roman"/>
          <w:b/>
          <w:iCs/>
          <w:sz w:val="24"/>
          <w:szCs w:val="24"/>
        </w:rPr>
        <w:t>4. Explain time series with four types or elements of variations.</w:t>
      </w:r>
    </w:p>
    <w:p w:rsidR="00E50454" w:rsidRDefault="009A6DFB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</w:t>
      </w:r>
      <w:r w:rsidR="00E50454" w:rsidRPr="00E50454">
        <w:rPr>
          <w:rFonts w:ascii="Times New Roman" w:hAnsi="Times New Roman" w:cs="Times New Roman"/>
          <w:b/>
          <w:sz w:val="24"/>
          <w:szCs w:val="24"/>
        </w:rPr>
        <w:t xml:space="preserve">Time Series: </w:t>
      </w:r>
      <w:r w:rsidR="00E50454" w:rsidRPr="00E50454">
        <w:rPr>
          <w:rFonts w:ascii="Times New Roman" w:hAnsi="Times New Roman" w:cs="Times New Roman"/>
          <w:bCs/>
          <w:sz w:val="24"/>
          <w:szCs w:val="24"/>
        </w:rPr>
        <w:t>A time series is a series of data points collected or recorded in sequential order over time. It is a statistical technique used in various fields, such as economics, finance, environmental science, and more, to analyse patterns, trends, and behaviours over time.</w:t>
      </w:r>
    </w:p>
    <w:p w:rsidR="005243A8" w:rsidRDefault="00E50454" w:rsidP="00AD7B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54">
        <w:rPr>
          <w:rFonts w:ascii="Times New Roman" w:hAnsi="Times New Roman" w:cs="Times New Roman"/>
          <w:bCs/>
          <w:sz w:val="24"/>
          <w:szCs w:val="24"/>
        </w:rPr>
        <w:t xml:space="preserve">Time series data is </w:t>
      </w:r>
    </w:p>
    <w:p w:rsidR="00AD7B16" w:rsidRPr="00E50454" w:rsidRDefault="00AD7B16" w:rsidP="00AD7B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3A8" w:rsidRPr="005243A8" w:rsidRDefault="005243A8" w:rsidP="0026435C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243A8">
        <w:rPr>
          <w:rFonts w:ascii="Times New Roman" w:hAnsi="Times New Roman" w:cs="Times New Roman"/>
          <w:b/>
          <w:iCs/>
          <w:sz w:val="24"/>
          <w:szCs w:val="24"/>
        </w:rPr>
        <w:t>5. What do you mean by Hypothesis and Hypothesis testing? State differences between type I and II error.</w:t>
      </w:r>
    </w:p>
    <w:p w:rsidR="009A6DFB" w:rsidRDefault="009A6DFB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</w:t>
      </w:r>
      <w:r w:rsidRPr="009A6DFB">
        <w:rPr>
          <w:rFonts w:ascii="Times New Roman" w:hAnsi="Times New Roman" w:cs="Times New Roman"/>
          <w:b/>
          <w:sz w:val="24"/>
          <w:szCs w:val="24"/>
        </w:rPr>
        <w:t xml:space="preserve">Hypothesis: </w:t>
      </w:r>
      <w:r w:rsidRPr="009A6DFB">
        <w:rPr>
          <w:rFonts w:ascii="Times New Roman" w:hAnsi="Times New Roman" w:cs="Times New Roman"/>
          <w:bCs/>
          <w:sz w:val="24"/>
          <w:szCs w:val="24"/>
        </w:rPr>
        <w:t xml:space="preserve">A hypothesis is a statement or a proposition that suggests an explanation for a phenomenon or an educated guess about the relationship between variables. In scientific </w:t>
      </w:r>
      <w:r w:rsidRPr="009A6DFB">
        <w:rPr>
          <w:rFonts w:ascii="Times New Roman" w:hAnsi="Times New Roman" w:cs="Times New Roman"/>
          <w:bCs/>
          <w:sz w:val="24"/>
          <w:szCs w:val="24"/>
        </w:rPr>
        <w:lastRenderedPageBreak/>
        <w:t>research and statistical analysis, hypotheses are formulated to be tested through empirical observations and experiments.</w:t>
      </w:r>
    </w:p>
    <w:p w:rsidR="009A6DFB" w:rsidRDefault="009A6DFB" w:rsidP="00AD7B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DFB">
        <w:rPr>
          <w:rFonts w:ascii="Times New Roman" w:hAnsi="Times New Roman" w:cs="Times New Roman"/>
          <w:b/>
          <w:sz w:val="24"/>
          <w:szCs w:val="24"/>
        </w:rPr>
        <w:t xml:space="preserve">Hypothesis Testing: </w:t>
      </w:r>
    </w:p>
    <w:p w:rsidR="00AD7B16" w:rsidRPr="009A6DFB" w:rsidRDefault="00AD7B16" w:rsidP="00AD7B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3A8" w:rsidRPr="005243A8" w:rsidRDefault="005243A8" w:rsidP="0026435C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243A8" w:rsidRDefault="005243A8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A8">
        <w:rPr>
          <w:rFonts w:ascii="Times New Roman" w:hAnsi="Times New Roman" w:cs="Times New Roman"/>
          <w:b/>
          <w:iCs/>
          <w:sz w:val="24"/>
          <w:szCs w:val="24"/>
        </w:rPr>
        <w:t xml:space="preserve">6. </w:t>
      </w:r>
      <w:r w:rsidRPr="005243A8">
        <w:rPr>
          <w:rFonts w:ascii="Times New Roman" w:hAnsi="Times New Roman" w:cs="Times New Roman"/>
          <w:b/>
          <w:sz w:val="24"/>
          <w:szCs w:val="24"/>
        </w:rPr>
        <w:t>What should be the ideal structure of a research report? What are the elements of the structure defined by you?</w:t>
      </w:r>
    </w:p>
    <w:p w:rsidR="00E50454" w:rsidRPr="00E50454" w:rsidRDefault="009A6DFB" w:rsidP="0026435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Ans:</w:t>
      </w:r>
      <w:r w:rsidRPr="00E50454">
        <w:rPr>
          <w:rFonts w:ascii="Times New Roman" w:hAnsi="Times New Roman" w:cs="Times New Roman"/>
          <w:bCs/>
          <w:sz w:val="24"/>
          <w:szCs w:val="24"/>
        </w:rPr>
        <w:t xml:space="preserve">The structure of a research report may vary depending on the specific requirements of the academic or professional context, but a generally accepted structure includes several key elements. </w:t>
      </w:r>
    </w:p>
    <w:p w:rsidR="00E50454" w:rsidRPr="00E50454" w:rsidRDefault="009A6DFB" w:rsidP="00264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54">
        <w:rPr>
          <w:rFonts w:ascii="Times New Roman" w:hAnsi="Times New Roman" w:cs="Times New Roman"/>
          <w:b/>
          <w:sz w:val="24"/>
          <w:szCs w:val="24"/>
        </w:rPr>
        <w:t xml:space="preserve">Here is a suggested ideal structure for a research report:  </w:t>
      </w:r>
    </w:p>
    <w:p w:rsidR="00AD7B16" w:rsidRPr="00E50454" w:rsidRDefault="009A6DFB" w:rsidP="00AD7B1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454">
        <w:rPr>
          <w:rFonts w:ascii="Times New Roman" w:hAnsi="Times New Roman" w:cs="Times New Roman"/>
          <w:b/>
          <w:sz w:val="24"/>
          <w:szCs w:val="24"/>
        </w:rPr>
        <w:t>Title Page:</w:t>
      </w:r>
      <w:r w:rsidRPr="00E50454">
        <w:rPr>
          <w:rFonts w:ascii="Times New Roman" w:hAnsi="Times New Roman" w:cs="Times New Roman"/>
          <w:bCs/>
          <w:sz w:val="24"/>
          <w:szCs w:val="24"/>
        </w:rPr>
        <w:t xml:space="preserve">  Includes the title of the research report, the author's name, institutional affiliation, and </w:t>
      </w:r>
    </w:p>
    <w:p w:rsidR="009A6DFB" w:rsidRPr="00E50454" w:rsidRDefault="009A6DFB" w:rsidP="0026435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A6DFB" w:rsidRPr="00E50454" w:rsidSect="001A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2FCA"/>
    <w:multiLevelType w:val="hybridMultilevel"/>
    <w:tmpl w:val="83FA70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2DF"/>
    <w:rsid w:val="00035C25"/>
    <w:rsid w:val="000C275D"/>
    <w:rsid w:val="001A23C3"/>
    <w:rsid w:val="0026435C"/>
    <w:rsid w:val="003072DF"/>
    <w:rsid w:val="005243A8"/>
    <w:rsid w:val="009A6DFB"/>
    <w:rsid w:val="00AD7B16"/>
    <w:rsid w:val="00C14C5B"/>
    <w:rsid w:val="00D95B8A"/>
    <w:rsid w:val="00E50454"/>
    <w:rsid w:val="00E7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FB"/>
    <w:rPr>
      <w:rFonts w:ascii="Calibri" w:eastAsia="Calibri" w:hAnsi="Calibri" w:cs="Calibri"/>
      <w:kern w:val="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2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54"/>
    <w:rPr>
      <w:rFonts w:ascii="Tahoma" w:eastAsia="Calibri" w:hAnsi="Tahoma" w:cs="Tahoma"/>
      <w:kern w:val="0"/>
      <w:sz w:val="16"/>
      <w:szCs w:val="16"/>
      <w:lang w:eastAsia="en-IN" w:bidi="ar-SA"/>
    </w:rPr>
  </w:style>
  <w:style w:type="character" w:styleId="Hyperlink">
    <w:name w:val="Hyperlink"/>
    <w:basedOn w:val="DefaultParagraphFont"/>
    <w:uiPriority w:val="99"/>
    <w:semiHidden/>
    <w:unhideWhenUsed/>
    <w:rsid w:val="00AD7B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FB"/>
    <w:rPr>
      <w:rFonts w:ascii="Calibri" w:eastAsia="Calibri" w:hAnsi="Calibri" w:cs="Calibri"/>
      <w:kern w:val="0"/>
      <w:szCs w:val="22"/>
      <w:lang w:eastAsia="en-IN" w:bidi="ar-SA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2D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lang w:val="en-US" w:eastAsia="en-IN" w:bidi="ar-SA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54"/>
    <w:rPr>
      <w:rFonts w:ascii="Tahoma" w:eastAsia="Calibri" w:hAnsi="Tahoma" w:cs="Tahoma"/>
      <w:kern w:val="0"/>
      <w:sz w:val="16"/>
      <w:szCs w:val="16"/>
      <w:lang w:eastAsia="en-IN" w:bidi="ar-SA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Honer</dc:creator>
  <cp:lastModifiedBy>Windows User</cp:lastModifiedBy>
  <cp:revision>3</cp:revision>
  <dcterms:created xsi:type="dcterms:W3CDTF">2023-12-31T11:44:00Z</dcterms:created>
  <dcterms:modified xsi:type="dcterms:W3CDTF">2024-01-02T05:39:00Z</dcterms:modified>
</cp:coreProperties>
</file>