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76" w:rsidRPr="00DB2385" w:rsidRDefault="00F66776" w:rsidP="00DB2385">
      <w:pPr>
        <w:spacing w:after="240" w:line="360" w:lineRule="auto"/>
        <w:jc w:val="both"/>
        <w:rPr>
          <w:b/>
          <w:sz w:val="24"/>
          <w:szCs w:val="24"/>
        </w:rPr>
      </w:pPr>
    </w:p>
    <w:tbl>
      <w:tblPr>
        <w:tblW w:w="0" w:type="auto"/>
        <w:tblInd w:w="99" w:type="dxa"/>
        <w:tblLayout w:type="fixed"/>
        <w:tblCellMar>
          <w:left w:w="0" w:type="dxa"/>
          <w:right w:w="0" w:type="dxa"/>
        </w:tblCellMar>
        <w:tblLook w:val="01E0"/>
      </w:tblPr>
      <w:tblGrid>
        <w:gridCol w:w="3561"/>
        <w:gridCol w:w="3362"/>
        <w:gridCol w:w="1109"/>
        <w:gridCol w:w="987"/>
      </w:tblGrid>
      <w:tr w:rsidR="00F66776" w:rsidRPr="00DB2385">
        <w:trPr>
          <w:trHeight w:hRule="exact" w:val="325"/>
        </w:trPr>
        <w:tc>
          <w:tcPr>
            <w:tcW w:w="3561" w:type="dxa"/>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SESSION</w:t>
            </w:r>
          </w:p>
        </w:tc>
        <w:tc>
          <w:tcPr>
            <w:tcW w:w="5458" w:type="dxa"/>
            <w:gridSpan w:val="3"/>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AUG-SEP’23</w:t>
            </w:r>
          </w:p>
        </w:tc>
      </w:tr>
      <w:tr w:rsidR="00F66776" w:rsidRPr="00DB2385">
        <w:trPr>
          <w:trHeight w:hRule="exact" w:val="645"/>
        </w:trPr>
        <w:tc>
          <w:tcPr>
            <w:tcW w:w="3561" w:type="dxa"/>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PROGRAM</w:t>
            </w:r>
          </w:p>
        </w:tc>
        <w:tc>
          <w:tcPr>
            <w:tcW w:w="5458" w:type="dxa"/>
            <w:gridSpan w:val="3"/>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MASTER OF BUSINESS ADMINISTRATION (MBA)</w:t>
            </w:r>
          </w:p>
        </w:tc>
      </w:tr>
      <w:tr w:rsidR="00F66776" w:rsidRPr="00DB2385">
        <w:trPr>
          <w:trHeight w:hRule="exact" w:val="331"/>
        </w:trPr>
        <w:tc>
          <w:tcPr>
            <w:tcW w:w="3561" w:type="dxa"/>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SEMESTER</w:t>
            </w:r>
          </w:p>
        </w:tc>
        <w:tc>
          <w:tcPr>
            <w:tcW w:w="5458" w:type="dxa"/>
            <w:gridSpan w:val="3"/>
            <w:tcBorders>
              <w:top w:val="single" w:sz="5" w:space="0" w:color="000000"/>
              <w:left w:val="single" w:sz="5" w:space="0" w:color="000000"/>
              <w:bottom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IV</w:t>
            </w:r>
          </w:p>
        </w:tc>
      </w:tr>
      <w:tr w:rsidR="00F66776" w:rsidRPr="00DB2385">
        <w:trPr>
          <w:trHeight w:hRule="exact" w:val="308"/>
        </w:trPr>
        <w:tc>
          <w:tcPr>
            <w:tcW w:w="3561" w:type="dxa"/>
            <w:vMerge w:val="restart"/>
            <w:tcBorders>
              <w:top w:val="single" w:sz="5" w:space="0" w:color="000000"/>
              <w:left w:val="single" w:sz="5" w:space="0" w:color="000000"/>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COURSE CODE &amp; NAME</w:t>
            </w:r>
          </w:p>
        </w:tc>
        <w:tc>
          <w:tcPr>
            <w:tcW w:w="3362" w:type="dxa"/>
            <w:tcBorders>
              <w:top w:val="single" w:sz="5" w:space="0" w:color="000000"/>
              <w:left w:val="single" w:sz="5" w:space="0" w:color="000000"/>
              <w:bottom w:val="nil"/>
              <w:right w:val="nil"/>
            </w:tcBorders>
          </w:tcPr>
          <w:p w:rsidR="00F66776" w:rsidRPr="00DB2385" w:rsidRDefault="00D62A18" w:rsidP="00DB2385">
            <w:pPr>
              <w:spacing w:after="240" w:line="360" w:lineRule="auto"/>
              <w:jc w:val="both"/>
              <w:rPr>
                <w:b/>
                <w:sz w:val="24"/>
                <w:szCs w:val="24"/>
              </w:rPr>
            </w:pPr>
            <w:r w:rsidRPr="00DB2385">
              <w:rPr>
                <w:b/>
                <w:sz w:val="24"/>
                <w:szCs w:val="24"/>
              </w:rPr>
              <w:t>DFIN</w:t>
            </w:r>
            <w:r w:rsidR="005E65B0" w:rsidRPr="00DB2385">
              <w:rPr>
                <w:b/>
                <w:sz w:val="24"/>
                <w:szCs w:val="24"/>
              </w:rPr>
              <w:t xml:space="preserve">404 - </w:t>
            </w:r>
            <w:r w:rsidRPr="00DB2385">
              <w:rPr>
                <w:b/>
                <w:sz w:val="24"/>
                <w:szCs w:val="24"/>
              </w:rPr>
              <w:t>INSURANCE</w:t>
            </w:r>
          </w:p>
        </w:tc>
        <w:tc>
          <w:tcPr>
            <w:tcW w:w="1109" w:type="dxa"/>
            <w:tcBorders>
              <w:top w:val="single" w:sz="5" w:space="0" w:color="000000"/>
              <w:left w:val="nil"/>
              <w:bottom w:val="nil"/>
              <w:right w:val="nil"/>
            </w:tcBorders>
          </w:tcPr>
          <w:p w:rsidR="00F66776" w:rsidRPr="00DB2385" w:rsidRDefault="00D62A18" w:rsidP="00DB2385">
            <w:pPr>
              <w:spacing w:after="240" w:line="360" w:lineRule="auto"/>
              <w:jc w:val="both"/>
              <w:rPr>
                <w:b/>
                <w:sz w:val="24"/>
                <w:szCs w:val="24"/>
              </w:rPr>
            </w:pPr>
            <w:r w:rsidRPr="00DB2385">
              <w:rPr>
                <w:b/>
                <w:sz w:val="24"/>
                <w:szCs w:val="24"/>
              </w:rPr>
              <w:t>AND</w:t>
            </w:r>
          </w:p>
        </w:tc>
        <w:tc>
          <w:tcPr>
            <w:tcW w:w="987" w:type="dxa"/>
            <w:tcBorders>
              <w:top w:val="single" w:sz="5" w:space="0" w:color="000000"/>
              <w:left w:val="nil"/>
              <w:bottom w:val="nil"/>
              <w:right w:val="single" w:sz="5" w:space="0" w:color="000000"/>
            </w:tcBorders>
          </w:tcPr>
          <w:p w:rsidR="00F66776" w:rsidRPr="00DB2385" w:rsidRDefault="00D62A18" w:rsidP="00DB2385">
            <w:pPr>
              <w:spacing w:after="240" w:line="360" w:lineRule="auto"/>
              <w:jc w:val="both"/>
              <w:rPr>
                <w:b/>
                <w:sz w:val="24"/>
                <w:szCs w:val="24"/>
              </w:rPr>
            </w:pPr>
            <w:r w:rsidRPr="00DB2385">
              <w:rPr>
                <w:b/>
                <w:sz w:val="24"/>
                <w:szCs w:val="24"/>
              </w:rPr>
              <w:t>RISK</w:t>
            </w:r>
          </w:p>
        </w:tc>
      </w:tr>
      <w:tr w:rsidR="00F66776" w:rsidRPr="00DB2385">
        <w:trPr>
          <w:trHeight w:hRule="exact" w:val="337"/>
        </w:trPr>
        <w:tc>
          <w:tcPr>
            <w:tcW w:w="3561" w:type="dxa"/>
            <w:vMerge/>
            <w:tcBorders>
              <w:left w:val="single" w:sz="5" w:space="0" w:color="000000"/>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c>
          <w:tcPr>
            <w:tcW w:w="3362" w:type="dxa"/>
            <w:tcBorders>
              <w:top w:val="nil"/>
              <w:left w:val="single" w:sz="5" w:space="0" w:color="000000"/>
              <w:bottom w:val="single" w:sz="5" w:space="0" w:color="000000"/>
              <w:right w:val="nil"/>
            </w:tcBorders>
          </w:tcPr>
          <w:p w:rsidR="00F66776" w:rsidRPr="00DB2385" w:rsidRDefault="00D62A18" w:rsidP="00DB2385">
            <w:pPr>
              <w:spacing w:after="240" w:line="360" w:lineRule="auto"/>
              <w:jc w:val="both"/>
              <w:rPr>
                <w:b/>
                <w:sz w:val="24"/>
                <w:szCs w:val="24"/>
              </w:rPr>
            </w:pPr>
            <w:r w:rsidRPr="00DB2385">
              <w:rPr>
                <w:b/>
                <w:sz w:val="24"/>
                <w:szCs w:val="24"/>
              </w:rPr>
              <w:t>MANAGEMENT</w:t>
            </w:r>
          </w:p>
        </w:tc>
        <w:tc>
          <w:tcPr>
            <w:tcW w:w="1109" w:type="dxa"/>
            <w:tcBorders>
              <w:top w:val="nil"/>
              <w:left w:val="nil"/>
              <w:bottom w:val="single" w:sz="5" w:space="0" w:color="000000"/>
              <w:right w:val="nil"/>
            </w:tcBorders>
          </w:tcPr>
          <w:p w:rsidR="00F66776" w:rsidRPr="00DB2385" w:rsidRDefault="00F66776" w:rsidP="00DB2385">
            <w:pPr>
              <w:spacing w:after="240" w:line="360" w:lineRule="auto"/>
              <w:jc w:val="both"/>
              <w:rPr>
                <w:b/>
                <w:sz w:val="24"/>
                <w:szCs w:val="24"/>
              </w:rPr>
            </w:pPr>
          </w:p>
        </w:tc>
        <w:tc>
          <w:tcPr>
            <w:tcW w:w="987" w:type="dxa"/>
            <w:tcBorders>
              <w:top w:val="nil"/>
              <w:left w:val="nil"/>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r>
      <w:tr w:rsidR="00F66776" w:rsidRPr="00DB2385">
        <w:trPr>
          <w:trHeight w:hRule="exact" w:val="325"/>
        </w:trPr>
        <w:tc>
          <w:tcPr>
            <w:tcW w:w="3561" w:type="dxa"/>
            <w:tcBorders>
              <w:top w:val="single" w:sz="5" w:space="0" w:color="000000"/>
              <w:left w:val="single" w:sz="5" w:space="0" w:color="000000"/>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c>
          <w:tcPr>
            <w:tcW w:w="5458" w:type="dxa"/>
            <w:gridSpan w:val="3"/>
            <w:tcBorders>
              <w:top w:val="single" w:sz="5" w:space="0" w:color="000000"/>
              <w:left w:val="single" w:sz="5" w:space="0" w:color="000000"/>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r>
      <w:tr w:rsidR="00F66776" w:rsidRPr="00DB2385">
        <w:trPr>
          <w:trHeight w:hRule="exact" w:val="311"/>
        </w:trPr>
        <w:tc>
          <w:tcPr>
            <w:tcW w:w="3561" w:type="dxa"/>
            <w:tcBorders>
              <w:top w:val="single" w:sz="5" w:space="0" w:color="000000"/>
              <w:left w:val="single" w:sz="5" w:space="0" w:color="000000"/>
              <w:bottom w:val="nil"/>
              <w:right w:val="single" w:sz="5" w:space="0" w:color="000000"/>
            </w:tcBorders>
          </w:tcPr>
          <w:p w:rsidR="00F66776" w:rsidRPr="00DB2385" w:rsidRDefault="00F66776" w:rsidP="00DB2385">
            <w:pPr>
              <w:spacing w:after="240" w:line="360" w:lineRule="auto"/>
              <w:jc w:val="both"/>
              <w:rPr>
                <w:b/>
                <w:sz w:val="24"/>
                <w:szCs w:val="24"/>
              </w:rPr>
            </w:pPr>
          </w:p>
        </w:tc>
        <w:tc>
          <w:tcPr>
            <w:tcW w:w="5458" w:type="dxa"/>
            <w:gridSpan w:val="3"/>
            <w:tcBorders>
              <w:top w:val="single" w:sz="5" w:space="0" w:color="000000"/>
              <w:left w:val="single" w:sz="5" w:space="0" w:color="000000"/>
              <w:bottom w:val="nil"/>
              <w:right w:val="single" w:sz="5" w:space="0" w:color="000000"/>
            </w:tcBorders>
          </w:tcPr>
          <w:p w:rsidR="00F66776" w:rsidRPr="00DB2385" w:rsidRDefault="00F66776" w:rsidP="00DB2385">
            <w:pPr>
              <w:spacing w:after="240" w:line="360" w:lineRule="auto"/>
              <w:jc w:val="both"/>
              <w:rPr>
                <w:b/>
                <w:sz w:val="24"/>
                <w:szCs w:val="24"/>
              </w:rPr>
            </w:pPr>
          </w:p>
        </w:tc>
      </w:tr>
      <w:tr w:rsidR="00F66776" w:rsidRPr="00DB2385">
        <w:trPr>
          <w:trHeight w:hRule="exact" w:val="334"/>
        </w:trPr>
        <w:tc>
          <w:tcPr>
            <w:tcW w:w="3561" w:type="dxa"/>
            <w:tcBorders>
              <w:top w:val="nil"/>
              <w:left w:val="single" w:sz="5" w:space="0" w:color="000000"/>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c>
          <w:tcPr>
            <w:tcW w:w="5458" w:type="dxa"/>
            <w:gridSpan w:val="3"/>
            <w:tcBorders>
              <w:top w:val="nil"/>
              <w:left w:val="single" w:sz="5" w:space="0" w:color="000000"/>
              <w:bottom w:val="single" w:sz="5" w:space="0" w:color="000000"/>
              <w:right w:val="single" w:sz="5" w:space="0" w:color="000000"/>
            </w:tcBorders>
          </w:tcPr>
          <w:p w:rsidR="00F66776" w:rsidRPr="00DB2385" w:rsidRDefault="00F66776" w:rsidP="00DB2385">
            <w:pPr>
              <w:spacing w:after="240" w:line="360" w:lineRule="auto"/>
              <w:jc w:val="both"/>
              <w:rPr>
                <w:b/>
                <w:sz w:val="24"/>
                <w:szCs w:val="24"/>
              </w:rPr>
            </w:pPr>
          </w:p>
        </w:tc>
      </w:tr>
    </w:tbl>
    <w:p w:rsidR="00F66776" w:rsidRPr="00DB2385" w:rsidRDefault="00F66776" w:rsidP="00DB2385">
      <w:pPr>
        <w:spacing w:after="240" w:line="360" w:lineRule="auto"/>
        <w:jc w:val="both"/>
        <w:rPr>
          <w:b/>
          <w:sz w:val="24"/>
          <w:szCs w:val="24"/>
        </w:rPr>
      </w:pPr>
    </w:p>
    <w:p w:rsidR="005E65B0" w:rsidRPr="00DB2385" w:rsidRDefault="005E65B0" w:rsidP="00DB2385">
      <w:pPr>
        <w:spacing w:after="240" w:line="360" w:lineRule="auto"/>
        <w:jc w:val="both"/>
        <w:rPr>
          <w:rFonts w:eastAsia="Arial"/>
          <w:b/>
          <w:sz w:val="24"/>
          <w:szCs w:val="24"/>
        </w:rPr>
      </w:pPr>
    </w:p>
    <w:p w:rsidR="005E65B0" w:rsidRPr="00DB2385" w:rsidRDefault="005E65B0" w:rsidP="00DB2385">
      <w:pPr>
        <w:spacing w:after="240" w:line="360" w:lineRule="auto"/>
        <w:jc w:val="center"/>
        <w:rPr>
          <w:rFonts w:eastAsia="Arial"/>
          <w:b/>
          <w:sz w:val="24"/>
          <w:szCs w:val="24"/>
        </w:rPr>
      </w:pPr>
      <w:r w:rsidRPr="00DB2385">
        <w:rPr>
          <w:rFonts w:eastAsia="Arial"/>
          <w:b/>
          <w:sz w:val="24"/>
          <w:szCs w:val="24"/>
        </w:rPr>
        <w:t>Assignment Set – 1</w:t>
      </w:r>
    </w:p>
    <w:p w:rsidR="005E65B0" w:rsidRPr="00DB2385" w:rsidRDefault="005E65B0" w:rsidP="00DB2385">
      <w:pPr>
        <w:spacing w:after="240" w:line="360" w:lineRule="auto"/>
        <w:jc w:val="both"/>
        <w:rPr>
          <w:rFonts w:eastAsia="Arial"/>
          <w:sz w:val="24"/>
          <w:szCs w:val="24"/>
        </w:rPr>
      </w:pPr>
    </w:p>
    <w:p w:rsidR="005E65B0" w:rsidRPr="00DB2385" w:rsidRDefault="005E65B0" w:rsidP="00DB2385">
      <w:pPr>
        <w:spacing w:after="240" w:line="360" w:lineRule="auto"/>
        <w:jc w:val="both"/>
        <w:rPr>
          <w:rFonts w:eastAsia="Arial"/>
          <w:sz w:val="24"/>
          <w:szCs w:val="24"/>
        </w:rPr>
      </w:pP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1. “Insurance  is  one  of  the most  important  sectors  of  the economy.” Explain the statement mentioning the signifi</w:t>
      </w:r>
      <w:r w:rsidR="00DB2385" w:rsidRPr="00DB2385">
        <w:rPr>
          <w:rFonts w:eastAsia="Arial"/>
          <w:b/>
          <w:sz w:val="24"/>
          <w:szCs w:val="24"/>
        </w:rPr>
        <w:t>cance of the Insurance Sector.</w:t>
      </w:r>
      <w:r w:rsidR="00DB2385" w:rsidRPr="00DB2385">
        <w:rPr>
          <w:rFonts w:eastAsia="Arial"/>
          <w:b/>
          <w:sz w:val="24"/>
          <w:szCs w:val="24"/>
        </w:rPr>
        <w:tab/>
      </w:r>
    </w:p>
    <w:p w:rsidR="00DB2385" w:rsidRPr="00DB2385" w:rsidRDefault="00DB2385" w:rsidP="00DB2385">
      <w:pPr>
        <w:spacing w:after="240" w:line="360" w:lineRule="auto"/>
        <w:jc w:val="both"/>
        <w:rPr>
          <w:rFonts w:eastAsia="Arial"/>
          <w:b/>
          <w:sz w:val="24"/>
          <w:szCs w:val="24"/>
        </w:rPr>
      </w:pPr>
      <w:r w:rsidRPr="00DB2385">
        <w:rPr>
          <w:rFonts w:eastAsia="Arial"/>
          <w:b/>
          <w:sz w:val="24"/>
          <w:szCs w:val="24"/>
        </w:rPr>
        <w:t>Ans 1.</w:t>
      </w:r>
    </w:p>
    <w:p w:rsidR="00DB2385" w:rsidRPr="00DB2385" w:rsidRDefault="00DB2385" w:rsidP="00DB2385">
      <w:pPr>
        <w:spacing w:after="240" w:line="360" w:lineRule="auto"/>
        <w:jc w:val="both"/>
        <w:rPr>
          <w:rFonts w:eastAsia="Arial"/>
          <w:sz w:val="24"/>
          <w:szCs w:val="24"/>
        </w:rPr>
      </w:pPr>
      <w:r w:rsidRPr="00DB2385">
        <w:rPr>
          <w:rFonts w:eastAsia="Arial"/>
          <w:b/>
          <w:bCs/>
          <w:sz w:val="24"/>
          <w:szCs w:val="24"/>
        </w:rPr>
        <w:t>The Significance of the Insurance Sector in the Economy</w:t>
      </w:r>
    </w:p>
    <w:p w:rsidR="00DB2385" w:rsidRDefault="00DB2385" w:rsidP="009D5E93">
      <w:pPr>
        <w:spacing w:after="240" w:line="360" w:lineRule="auto"/>
        <w:jc w:val="both"/>
        <w:rPr>
          <w:rFonts w:eastAsia="Arial"/>
          <w:sz w:val="24"/>
          <w:szCs w:val="24"/>
        </w:rPr>
      </w:pPr>
      <w:r w:rsidRPr="00DB2385">
        <w:rPr>
          <w:rFonts w:eastAsia="Arial"/>
          <w:sz w:val="24"/>
          <w:szCs w:val="24"/>
        </w:rPr>
        <w:t xml:space="preserve">The insurance sector is undeniably one of the most critical and influential components of any economy. Its significance cannot be overstated, as it plays a multifaceted role in safeguarding individuals, businesses, and the broader economic infrastructure. This sector provides a safety net that helps mitigate the financial impact of unforeseen events and promotes economic stability. In this essay, we </w:t>
      </w:r>
    </w:p>
    <w:p w:rsidR="009D5E93" w:rsidRDefault="009D5E93" w:rsidP="009D5E9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D5E93" w:rsidRDefault="009D5E93" w:rsidP="009D5E9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D5E93" w:rsidRDefault="009D5E93" w:rsidP="009D5E93">
      <w:pPr>
        <w:shd w:val="clear" w:color="auto" w:fill="FFFFFF"/>
        <w:jc w:val="center"/>
        <w:rPr>
          <w:rFonts w:ascii="Georgia" w:hAnsi="Georgia"/>
          <w:color w:val="222222"/>
          <w:sz w:val="33"/>
          <w:szCs w:val="33"/>
          <w:shd w:val="clear" w:color="auto" w:fill="FFFF00"/>
        </w:rPr>
      </w:pPr>
    </w:p>
    <w:p w:rsidR="009D5E93" w:rsidRDefault="009D5E93" w:rsidP="009D5E93">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9D5E93" w:rsidRDefault="009D5E93" w:rsidP="009D5E93">
      <w:pPr>
        <w:shd w:val="clear" w:color="auto" w:fill="FFFFFF"/>
        <w:jc w:val="center"/>
        <w:rPr>
          <w:rFonts w:asciiTheme="minorHAnsi" w:hAnsiTheme="minorHAnsi"/>
          <w:color w:val="222222"/>
          <w:sz w:val="24"/>
        </w:rPr>
      </w:pPr>
      <w:r>
        <w:rPr>
          <w:rFonts w:ascii="Georgia" w:hAnsi="Georgia"/>
          <w:color w:val="222222"/>
          <w:sz w:val="33"/>
          <w:szCs w:val="33"/>
          <w:shd w:val="clear" w:color="auto" w:fill="FFFF00"/>
        </w:rPr>
        <w:t>  </w:t>
      </w:r>
    </w:p>
    <w:p w:rsidR="009D5E93" w:rsidRDefault="009D5E93" w:rsidP="009D5E9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9D5E93" w:rsidRDefault="009D5E93" w:rsidP="009D5E93">
      <w:pPr>
        <w:shd w:val="clear" w:color="auto" w:fill="FFFFFF"/>
        <w:jc w:val="center"/>
        <w:rPr>
          <w:rFonts w:ascii="Arial" w:hAnsi="Arial"/>
          <w:color w:val="222222"/>
          <w:sz w:val="24"/>
        </w:rPr>
      </w:pPr>
    </w:p>
    <w:p w:rsidR="009D5E93" w:rsidRDefault="009D5E93" w:rsidP="009D5E93">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9D5E93" w:rsidRDefault="009D5E93" w:rsidP="009D5E93">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D5E93" w:rsidRDefault="009D5E93" w:rsidP="009D5E93">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9D5E93" w:rsidRDefault="009D5E93" w:rsidP="009D5E93">
      <w:pPr>
        <w:shd w:val="clear" w:color="auto" w:fill="FFFFFF"/>
        <w:jc w:val="center"/>
        <w:rPr>
          <w:color w:val="500050"/>
        </w:rPr>
      </w:pPr>
      <w:r>
        <w:rPr>
          <w:rFonts w:ascii="Georgia" w:hAnsi="Georgia"/>
          <w:color w:val="500050"/>
          <w:sz w:val="33"/>
          <w:szCs w:val="33"/>
        </w:rPr>
        <w:t> </w:t>
      </w:r>
    </w:p>
    <w:p w:rsidR="009D5E93" w:rsidRDefault="009D5E93" w:rsidP="009D5E93">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D5E93" w:rsidRDefault="009D5E93" w:rsidP="009D5E93">
      <w:pPr>
        <w:shd w:val="clear" w:color="auto" w:fill="FFFFFF"/>
        <w:jc w:val="center"/>
      </w:pPr>
      <w:r>
        <w:rPr>
          <w:rFonts w:ascii="Georgia" w:hAnsi="Georgia"/>
          <w:sz w:val="33"/>
          <w:szCs w:val="33"/>
        </w:rPr>
        <w:t>After mail, we will reply you instant or maximum</w:t>
      </w:r>
    </w:p>
    <w:p w:rsidR="009D5E93" w:rsidRDefault="009D5E93" w:rsidP="009D5E93">
      <w:pPr>
        <w:shd w:val="clear" w:color="auto" w:fill="FFFFFF"/>
        <w:jc w:val="center"/>
        <w:rPr>
          <w:rFonts w:asciiTheme="minorHAnsi" w:hAnsiTheme="minorHAnsi"/>
          <w:szCs w:val="24"/>
        </w:rPr>
      </w:pPr>
      <w:r>
        <w:rPr>
          <w:rFonts w:ascii="Georgia" w:hAnsi="Georgia"/>
          <w:sz w:val="33"/>
          <w:szCs w:val="33"/>
        </w:rPr>
        <w:t>1 hour.</w:t>
      </w:r>
    </w:p>
    <w:p w:rsidR="009D5E93" w:rsidRDefault="009D5E93" w:rsidP="009D5E93">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9D5E93" w:rsidRDefault="009D5E93" w:rsidP="009D5E93">
      <w:pPr>
        <w:shd w:val="clear" w:color="auto" w:fill="FFFFFF"/>
        <w:jc w:val="center"/>
        <w:rPr>
          <w:rFonts w:ascii="Calibri" w:hAnsi="Calibri"/>
        </w:rPr>
      </w:pPr>
      <w:r>
        <w:rPr>
          <w:rFonts w:ascii="Georgia" w:hAnsi="Georgia"/>
          <w:sz w:val="33"/>
          <w:szCs w:val="33"/>
          <w:shd w:val="clear" w:color="auto" w:fill="FF0000"/>
        </w:rPr>
        <w:t>whatsapp no 8791490301.</w:t>
      </w:r>
    </w:p>
    <w:p w:rsidR="009D5E93" w:rsidRPr="00DB2385" w:rsidRDefault="009D5E93" w:rsidP="009D5E93">
      <w:pPr>
        <w:spacing w:after="240" w:line="360" w:lineRule="auto"/>
        <w:jc w:val="both"/>
        <w:rPr>
          <w:rFonts w:eastAsia="Arial"/>
          <w:sz w:val="24"/>
          <w:szCs w:val="24"/>
        </w:rPr>
      </w:pPr>
    </w:p>
    <w:p w:rsidR="00DB2385" w:rsidRDefault="005E65B0" w:rsidP="00DB2385">
      <w:pPr>
        <w:spacing w:after="240" w:line="360" w:lineRule="auto"/>
        <w:jc w:val="both"/>
        <w:rPr>
          <w:rFonts w:eastAsia="Arial"/>
          <w:sz w:val="24"/>
          <w:szCs w:val="24"/>
        </w:rPr>
      </w:pPr>
      <w:r w:rsidRPr="00DB2385">
        <w:rPr>
          <w:rFonts w:eastAsia="Arial"/>
          <w:b/>
          <w:sz w:val="24"/>
          <w:szCs w:val="24"/>
        </w:rPr>
        <w:t>2. Explain the four main Insurance Riders.</w:t>
      </w:r>
    </w:p>
    <w:p w:rsidR="00DB2385" w:rsidRPr="00DB2385" w:rsidRDefault="00DB2385" w:rsidP="00DB2385">
      <w:pPr>
        <w:spacing w:after="240" w:line="360" w:lineRule="auto"/>
        <w:jc w:val="both"/>
        <w:rPr>
          <w:rFonts w:eastAsia="Arial"/>
          <w:b/>
          <w:sz w:val="24"/>
          <w:szCs w:val="24"/>
        </w:rPr>
      </w:pPr>
      <w:r w:rsidRPr="00DB2385">
        <w:rPr>
          <w:rFonts w:eastAsia="Arial"/>
          <w:b/>
          <w:sz w:val="24"/>
          <w:szCs w:val="24"/>
        </w:rPr>
        <w:t>Ans 2.</w:t>
      </w:r>
      <w:r w:rsidR="005E65B0" w:rsidRPr="00DB2385">
        <w:rPr>
          <w:rFonts w:eastAsia="Arial"/>
          <w:b/>
          <w:sz w:val="24"/>
          <w:szCs w:val="24"/>
        </w:rPr>
        <w:tab/>
      </w:r>
    </w:p>
    <w:p w:rsidR="005E65B0" w:rsidRDefault="00DB2385" w:rsidP="009D5E93">
      <w:pPr>
        <w:spacing w:after="240" w:line="360" w:lineRule="auto"/>
        <w:jc w:val="both"/>
        <w:rPr>
          <w:rFonts w:eastAsia="Arial"/>
          <w:sz w:val="24"/>
          <w:szCs w:val="24"/>
        </w:rPr>
      </w:pPr>
      <w:r w:rsidRPr="00DB2385">
        <w:rPr>
          <w:rFonts w:eastAsia="Arial"/>
          <w:sz w:val="24"/>
          <w:szCs w:val="24"/>
        </w:rPr>
        <w:t xml:space="preserve">Insurance riders are supplementary provisions that can be added to an insurance policy to enhance its coverage and customize it to the policyholder's specific needs. These riders provide additional benefits beyond the standard coverage of the policy. In this discussion, we will delve into the four main insurance riders and explore how they can be used to tailor insurance policies to </w:t>
      </w:r>
    </w:p>
    <w:p w:rsidR="009D5E93" w:rsidRPr="00DB2385" w:rsidRDefault="009D5E93" w:rsidP="009D5E93">
      <w:pPr>
        <w:spacing w:after="240" w:line="360" w:lineRule="auto"/>
        <w:jc w:val="both"/>
        <w:rPr>
          <w:rFonts w:eastAsia="Arial"/>
          <w:sz w:val="24"/>
          <w:szCs w:val="24"/>
        </w:rPr>
      </w:pP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3. Write a short note on the role of Rural Insurance in Making People’s lives better in rural India.</w:t>
      </w:r>
      <w:r w:rsidRPr="00DB2385">
        <w:rPr>
          <w:rFonts w:eastAsia="Arial"/>
          <w:b/>
          <w:sz w:val="24"/>
          <w:szCs w:val="24"/>
        </w:rPr>
        <w:tab/>
      </w:r>
    </w:p>
    <w:p w:rsidR="005E65B0" w:rsidRPr="00DB2385" w:rsidRDefault="00DB2385" w:rsidP="00DB2385">
      <w:pPr>
        <w:spacing w:after="240" w:line="360" w:lineRule="auto"/>
        <w:jc w:val="both"/>
        <w:rPr>
          <w:rFonts w:eastAsia="Arial"/>
          <w:b/>
          <w:sz w:val="24"/>
          <w:szCs w:val="24"/>
        </w:rPr>
      </w:pPr>
      <w:r w:rsidRPr="00DB2385">
        <w:rPr>
          <w:rFonts w:eastAsia="Arial"/>
          <w:b/>
          <w:sz w:val="24"/>
          <w:szCs w:val="24"/>
        </w:rPr>
        <w:t>Ans 3.</w:t>
      </w:r>
    </w:p>
    <w:p w:rsidR="005E65B0" w:rsidRDefault="00DB2385" w:rsidP="009D5E93">
      <w:pPr>
        <w:spacing w:after="240" w:line="360" w:lineRule="auto"/>
        <w:jc w:val="both"/>
        <w:rPr>
          <w:rFonts w:eastAsia="Arial"/>
          <w:sz w:val="24"/>
          <w:szCs w:val="24"/>
        </w:rPr>
      </w:pPr>
      <w:r w:rsidRPr="00DB2385">
        <w:rPr>
          <w:rFonts w:eastAsia="Arial"/>
          <w:sz w:val="24"/>
          <w:szCs w:val="24"/>
        </w:rPr>
        <w:t xml:space="preserve">Rural India, with its vast and diverse population, faces numerous challenges in terms of economic stability and social well-being. One crucial aspect that plays a pivotal role in improving the lives of people in rural India is rural insurance. This financial instrument, designed specifically for rural areas, offers a safety net to individuals and communities, </w:t>
      </w:r>
      <w:r w:rsidRPr="00DB2385">
        <w:rPr>
          <w:rFonts w:eastAsia="Arial"/>
          <w:sz w:val="24"/>
          <w:szCs w:val="24"/>
        </w:rPr>
        <w:lastRenderedPageBreak/>
        <w:t xml:space="preserve">fostering economic growth, social security, and overall prosperity. In this note, we will delve into the multifaceted role of </w:t>
      </w:r>
    </w:p>
    <w:p w:rsidR="009D5E93" w:rsidRPr="00DB2385" w:rsidRDefault="009D5E93" w:rsidP="009D5E93">
      <w:pPr>
        <w:spacing w:after="240" w:line="360" w:lineRule="auto"/>
        <w:jc w:val="both"/>
        <w:rPr>
          <w:rFonts w:eastAsia="Arial"/>
          <w:sz w:val="24"/>
          <w:szCs w:val="24"/>
        </w:rPr>
      </w:pPr>
    </w:p>
    <w:p w:rsidR="005E65B0" w:rsidRPr="00DB2385" w:rsidRDefault="005E65B0" w:rsidP="00DB2385">
      <w:pPr>
        <w:spacing w:after="240" w:line="360" w:lineRule="auto"/>
        <w:jc w:val="center"/>
        <w:rPr>
          <w:rFonts w:eastAsia="Arial"/>
          <w:b/>
          <w:sz w:val="24"/>
          <w:szCs w:val="24"/>
        </w:rPr>
      </w:pPr>
      <w:r w:rsidRPr="00DB2385">
        <w:rPr>
          <w:rFonts w:eastAsia="Arial"/>
          <w:b/>
          <w:sz w:val="24"/>
          <w:szCs w:val="24"/>
        </w:rPr>
        <w:t>Assignment Set – 2</w:t>
      </w:r>
    </w:p>
    <w:p w:rsidR="005E65B0" w:rsidRPr="00DB2385" w:rsidRDefault="005E65B0" w:rsidP="00DB2385">
      <w:pPr>
        <w:spacing w:after="240" w:line="360" w:lineRule="auto"/>
        <w:jc w:val="both"/>
        <w:rPr>
          <w:rFonts w:eastAsia="Arial"/>
          <w:b/>
          <w:sz w:val="24"/>
          <w:szCs w:val="24"/>
        </w:rPr>
      </w:pPr>
    </w:p>
    <w:p w:rsidR="00DB2385" w:rsidRPr="00DB2385" w:rsidRDefault="005E65B0" w:rsidP="00DB2385">
      <w:pPr>
        <w:spacing w:after="240" w:line="360" w:lineRule="auto"/>
        <w:jc w:val="both"/>
        <w:rPr>
          <w:rFonts w:eastAsia="Arial"/>
          <w:b/>
          <w:sz w:val="24"/>
          <w:szCs w:val="24"/>
        </w:rPr>
      </w:pPr>
      <w:r w:rsidRPr="00DB2385">
        <w:rPr>
          <w:rFonts w:eastAsia="Arial"/>
          <w:b/>
          <w:sz w:val="24"/>
          <w:szCs w:val="24"/>
        </w:rPr>
        <w:t>4. What is Motor Insurance and explain the Types of</w:t>
      </w:r>
      <w:r w:rsidR="00DB2385" w:rsidRPr="00DB2385">
        <w:rPr>
          <w:rFonts w:eastAsia="Arial"/>
          <w:b/>
          <w:sz w:val="24"/>
          <w:szCs w:val="24"/>
        </w:rPr>
        <w:t xml:space="preserve"> Motor Insurance Policies.</w:t>
      </w:r>
      <w:r w:rsidR="00DB2385" w:rsidRPr="00DB2385">
        <w:rPr>
          <w:rFonts w:eastAsia="Arial"/>
          <w:b/>
          <w:sz w:val="24"/>
          <w:szCs w:val="24"/>
        </w:rPr>
        <w:tab/>
      </w:r>
    </w:p>
    <w:p w:rsidR="005E65B0" w:rsidRPr="00DB2385" w:rsidRDefault="00DB2385" w:rsidP="00DB2385">
      <w:pPr>
        <w:spacing w:after="240" w:line="360" w:lineRule="auto"/>
        <w:jc w:val="both"/>
        <w:rPr>
          <w:rFonts w:eastAsia="Arial"/>
          <w:b/>
          <w:sz w:val="24"/>
          <w:szCs w:val="24"/>
        </w:rPr>
      </w:pPr>
      <w:r w:rsidRPr="00DB2385">
        <w:rPr>
          <w:rFonts w:eastAsia="Arial"/>
          <w:b/>
          <w:sz w:val="24"/>
          <w:szCs w:val="24"/>
        </w:rPr>
        <w:t>Ans 4.</w:t>
      </w:r>
      <w:r w:rsidRPr="00DB2385">
        <w:rPr>
          <w:rFonts w:eastAsia="Arial"/>
          <w:b/>
          <w:sz w:val="24"/>
          <w:szCs w:val="24"/>
        </w:rPr>
        <w:tab/>
      </w:r>
    </w:p>
    <w:p w:rsidR="00DB2385" w:rsidRPr="00DB2385" w:rsidRDefault="00DB2385" w:rsidP="00DB2385">
      <w:pPr>
        <w:spacing w:after="240" w:line="360" w:lineRule="auto"/>
        <w:jc w:val="both"/>
        <w:rPr>
          <w:rFonts w:eastAsia="Arial"/>
          <w:sz w:val="24"/>
          <w:szCs w:val="24"/>
        </w:rPr>
      </w:pPr>
      <w:r w:rsidRPr="00DB2385">
        <w:rPr>
          <w:rFonts w:eastAsia="Arial"/>
          <w:sz w:val="24"/>
          <w:szCs w:val="24"/>
        </w:rPr>
        <w:t>Motor insurance, commonly known as auto or car insurance, is a crucial financial safeguard for vehicle owners. It provides protection against unexpected expenses that can arise from accidents, theft, or damage to your vehicle. In this comprehensive guide, we will delve into the world of motor insurance, exploring its significance and the various types of motor insurance policies available.</w:t>
      </w:r>
    </w:p>
    <w:p w:rsidR="00DB2385" w:rsidRDefault="00DB2385" w:rsidP="009D5E93">
      <w:pPr>
        <w:spacing w:after="240" w:line="360" w:lineRule="auto"/>
        <w:jc w:val="both"/>
        <w:rPr>
          <w:rFonts w:eastAsia="Arial"/>
          <w:b/>
          <w:bCs/>
          <w:sz w:val="24"/>
          <w:szCs w:val="24"/>
        </w:rPr>
      </w:pPr>
      <w:r w:rsidRPr="00DB2385">
        <w:rPr>
          <w:rFonts w:eastAsia="Arial"/>
          <w:b/>
          <w:bCs/>
          <w:sz w:val="24"/>
          <w:szCs w:val="24"/>
        </w:rPr>
        <w:t xml:space="preserve">The Significance of Motor </w:t>
      </w:r>
    </w:p>
    <w:p w:rsidR="009D5E93" w:rsidRDefault="009D5E93" w:rsidP="009D5E93">
      <w:pPr>
        <w:spacing w:after="240" w:line="360" w:lineRule="auto"/>
        <w:jc w:val="both"/>
        <w:rPr>
          <w:rFonts w:eastAsia="Arial"/>
          <w:sz w:val="24"/>
          <w:szCs w:val="24"/>
        </w:rPr>
      </w:pPr>
    </w:p>
    <w:p w:rsidR="00DB2385" w:rsidRPr="00DB2385" w:rsidRDefault="00DB2385" w:rsidP="00DB2385">
      <w:pPr>
        <w:spacing w:after="240" w:line="360" w:lineRule="auto"/>
        <w:jc w:val="both"/>
        <w:rPr>
          <w:rFonts w:eastAsia="Arial"/>
          <w:sz w:val="24"/>
          <w:szCs w:val="24"/>
        </w:rPr>
      </w:pPr>
    </w:p>
    <w:p w:rsidR="00DB2385" w:rsidRDefault="005E65B0" w:rsidP="00DB2385">
      <w:pPr>
        <w:spacing w:after="240" w:line="360" w:lineRule="auto"/>
        <w:jc w:val="both"/>
        <w:rPr>
          <w:rFonts w:eastAsia="Arial"/>
          <w:b/>
          <w:sz w:val="24"/>
          <w:szCs w:val="24"/>
        </w:rPr>
      </w:pPr>
      <w:r w:rsidRPr="00DB2385">
        <w:rPr>
          <w:rFonts w:eastAsia="Arial"/>
          <w:b/>
          <w:sz w:val="24"/>
          <w:szCs w:val="24"/>
        </w:rPr>
        <w:t>5. Explain the product development process in detail for the Insurance Sector in India.</w:t>
      </w:r>
    </w:p>
    <w:p w:rsidR="00DB2385" w:rsidRPr="00DB2385" w:rsidRDefault="00DB2385" w:rsidP="00DB2385">
      <w:pPr>
        <w:spacing w:after="240" w:line="360" w:lineRule="auto"/>
        <w:jc w:val="both"/>
        <w:rPr>
          <w:rFonts w:eastAsia="Arial"/>
          <w:b/>
          <w:sz w:val="24"/>
          <w:szCs w:val="24"/>
        </w:rPr>
      </w:pPr>
      <w:r>
        <w:rPr>
          <w:rFonts w:eastAsia="Arial"/>
          <w:b/>
          <w:sz w:val="24"/>
          <w:szCs w:val="24"/>
        </w:rPr>
        <w:t>Ans 5.</w:t>
      </w:r>
    </w:p>
    <w:p w:rsidR="00DB2385" w:rsidRPr="00DB2385" w:rsidRDefault="00DB2385" w:rsidP="00DB2385">
      <w:pPr>
        <w:spacing w:after="240" w:line="360" w:lineRule="auto"/>
        <w:jc w:val="both"/>
        <w:rPr>
          <w:rFonts w:eastAsia="Arial"/>
          <w:sz w:val="24"/>
          <w:szCs w:val="24"/>
        </w:rPr>
      </w:pPr>
      <w:r w:rsidRPr="00DB2385">
        <w:rPr>
          <w:rFonts w:eastAsia="Arial"/>
          <w:b/>
          <w:bCs/>
          <w:sz w:val="24"/>
          <w:szCs w:val="24"/>
        </w:rPr>
        <w:t>Product Development Process in the Insurance Sector in India</w:t>
      </w:r>
    </w:p>
    <w:p w:rsidR="00DB2385" w:rsidRPr="00DB2385" w:rsidRDefault="00DB2385" w:rsidP="00DB2385">
      <w:pPr>
        <w:spacing w:after="240" w:line="360" w:lineRule="auto"/>
        <w:jc w:val="both"/>
        <w:rPr>
          <w:rFonts w:eastAsia="Arial"/>
          <w:sz w:val="24"/>
          <w:szCs w:val="24"/>
        </w:rPr>
      </w:pPr>
      <w:r w:rsidRPr="00DB2385">
        <w:rPr>
          <w:rFonts w:eastAsia="Arial"/>
          <w:sz w:val="24"/>
          <w:szCs w:val="24"/>
        </w:rPr>
        <w:t>Product development in the insurance sector is a critical process that involves creating insurance policies that cater to the diverse needs of customers while ensuring profitability and compliance with regulatory requirements. The product development process in the Indian insurance sector is a complex and systematic one, involving several key stages.</w:t>
      </w:r>
    </w:p>
    <w:p w:rsidR="005E65B0" w:rsidRPr="009D5E93" w:rsidRDefault="00DB2385" w:rsidP="009D5E93">
      <w:pPr>
        <w:pStyle w:val="ListParagraph"/>
        <w:numPr>
          <w:ilvl w:val="0"/>
          <w:numId w:val="6"/>
        </w:numPr>
        <w:spacing w:after="240" w:line="360" w:lineRule="auto"/>
        <w:jc w:val="both"/>
        <w:rPr>
          <w:rFonts w:eastAsia="Arial"/>
          <w:b/>
          <w:bCs/>
          <w:sz w:val="24"/>
          <w:szCs w:val="24"/>
        </w:rPr>
      </w:pPr>
      <w:r w:rsidRPr="009D5E93">
        <w:rPr>
          <w:rFonts w:eastAsia="Arial"/>
          <w:b/>
          <w:bCs/>
          <w:sz w:val="24"/>
          <w:szCs w:val="24"/>
        </w:rPr>
        <w:t xml:space="preserve">Market Research and </w:t>
      </w:r>
    </w:p>
    <w:p w:rsidR="009D5E93" w:rsidRPr="009D5E93" w:rsidRDefault="009D5E93" w:rsidP="009D5E93">
      <w:pPr>
        <w:spacing w:after="240" w:line="360" w:lineRule="auto"/>
        <w:jc w:val="both"/>
        <w:rPr>
          <w:rFonts w:eastAsia="Arial"/>
          <w:b/>
          <w:sz w:val="24"/>
          <w:szCs w:val="24"/>
        </w:rPr>
      </w:pPr>
    </w:p>
    <w:p w:rsidR="00DB2385" w:rsidRDefault="00DB2385" w:rsidP="00DB2385">
      <w:pPr>
        <w:spacing w:after="240" w:line="360" w:lineRule="auto"/>
        <w:jc w:val="both"/>
        <w:rPr>
          <w:rFonts w:eastAsia="Arial"/>
          <w:b/>
          <w:sz w:val="24"/>
          <w:szCs w:val="24"/>
        </w:rPr>
      </w:pPr>
    </w:p>
    <w:p w:rsidR="00DB2385" w:rsidRPr="00DB2385" w:rsidRDefault="00DB2385" w:rsidP="00DB2385">
      <w:pPr>
        <w:spacing w:after="240" w:line="360" w:lineRule="auto"/>
        <w:jc w:val="both"/>
        <w:rPr>
          <w:rFonts w:eastAsia="Arial"/>
          <w:b/>
          <w:sz w:val="24"/>
          <w:szCs w:val="24"/>
        </w:rPr>
      </w:pP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6. Write a detailed note on Insurance Underwriting explaining the following:</w:t>
      </w: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a. What is Insurance Underwriting?</w:t>
      </w: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 xml:space="preserve">b. What is the need for insurance Underwriting? </w:t>
      </w:r>
    </w:p>
    <w:p w:rsidR="005E65B0" w:rsidRPr="00DB2385" w:rsidRDefault="005E65B0" w:rsidP="00DB2385">
      <w:pPr>
        <w:spacing w:after="240" w:line="360" w:lineRule="auto"/>
        <w:jc w:val="both"/>
        <w:rPr>
          <w:rFonts w:eastAsia="Arial"/>
          <w:b/>
          <w:sz w:val="24"/>
          <w:szCs w:val="24"/>
        </w:rPr>
      </w:pPr>
      <w:r w:rsidRPr="00DB2385">
        <w:rPr>
          <w:rFonts w:eastAsia="Arial"/>
          <w:b/>
          <w:sz w:val="24"/>
          <w:szCs w:val="24"/>
        </w:rPr>
        <w:t>c. Types of underwriters.</w:t>
      </w:r>
    </w:p>
    <w:p w:rsidR="00DB2385" w:rsidRDefault="00DB2385" w:rsidP="00DB2385">
      <w:pPr>
        <w:spacing w:after="240" w:line="360" w:lineRule="auto"/>
        <w:jc w:val="both"/>
        <w:rPr>
          <w:rFonts w:eastAsia="Arial"/>
          <w:b/>
          <w:bCs/>
          <w:sz w:val="24"/>
          <w:szCs w:val="24"/>
        </w:rPr>
      </w:pPr>
      <w:r>
        <w:rPr>
          <w:rFonts w:eastAsia="Arial"/>
          <w:b/>
          <w:bCs/>
          <w:sz w:val="24"/>
          <w:szCs w:val="24"/>
        </w:rPr>
        <w:t>Ans 6.</w:t>
      </w:r>
    </w:p>
    <w:p w:rsidR="00DB2385" w:rsidRDefault="00DB2385" w:rsidP="00DB2385">
      <w:pPr>
        <w:spacing w:after="240" w:line="360" w:lineRule="auto"/>
        <w:jc w:val="both"/>
        <w:rPr>
          <w:rFonts w:eastAsia="Arial"/>
          <w:b/>
          <w:bCs/>
          <w:sz w:val="24"/>
          <w:szCs w:val="24"/>
        </w:rPr>
      </w:pPr>
      <w:r w:rsidRPr="00DB2385">
        <w:rPr>
          <w:rFonts w:eastAsia="Arial"/>
          <w:b/>
          <w:bCs/>
          <w:sz w:val="24"/>
          <w:szCs w:val="24"/>
        </w:rPr>
        <w:t>Insurance underwriting</w:t>
      </w:r>
    </w:p>
    <w:p w:rsidR="00DB2385" w:rsidRPr="00DB2385" w:rsidRDefault="00DB2385" w:rsidP="009D5E93">
      <w:pPr>
        <w:spacing w:after="240" w:line="360" w:lineRule="auto"/>
        <w:jc w:val="both"/>
        <w:rPr>
          <w:rFonts w:eastAsia="Arial"/>
          <w:vanish/>
          <w:sz w:val="24"/>
          <w:szCs w:val="24"/>
        </w:rPr>
      </w:pPr>
      <w:r w:rsidRPr="00DB2385">
        <w:rPr>
          <w:rFonts w:eastAsia="Arial"/>
          <w:sz w:val="24"/>
          <w:szCs w:val="24"/>
        </w:rPr>
        <w:t xml:space="preserve">Insurance underwriting is a critical process within the insurance industry that plays a pivotal role in assessing and managing risk. It involves a detailed evaluation of insurance applications, determining the level of risk associated with insuring a particular individual or entity, and setting appropriate premium rates. In this comprehensive note, we will delve into the intricacies of </w:t>
      </w:r>
    </w:p>
    <w:p w:rsidR="005E65B0" w:rsidRPr="00DB2385" w:rsidRDefault="005E65B0" w:rsidP="00DB2385">
      <w:pPr>
        <w:spacing w:after="240" w:line="360" w:lineRule="auto"/>
        <w:jc w:val="both"/>
        <w:rPr>
          <w:rFonts w:eastAsia="Arial"/>
          <w:sz w:val="24"/>
          <w:szCs w:val="24"/>
        </w:rPr>
      </w:pPr>
    </w:p>
    <w:sectPr w:rsidR="005E65B0" w:rsidRPr="00DB2385" w:rsidSect="005E65B0">
      <w:headerReference w:type="default" r:id="rId9"/>
      <w:pgSz w:w="11920" w:h="16840"/>
      <w:pgMar w:top="1440" w:right="1440" w:bottom="1440" w:left="1440" w:header="2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C7" w:rsidRDefault="001154C7" w:rsidP="00F66776">
      <w:r>
        <w:separator/>
      </w:r>
    </w:p>
  </w:endnote>
  <w:endnote w:type="continuationSeparator" w:id="1">
    <w:p w:rsidR="001154C7" w:rsidRDefault="001154C7" w:rsidP="00F6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C7" w:rsidRDefault="001154C7" w:rsidP="00F66776">
      <w:r>
        <w:separator/>
      </w:r>
    </w:p>
  </w:footnote>
  <w:footnote w:type="continuationSeparator" w:id="1">
    <w:p w:rsidR="001154C7" w:rsidRDefault="001154C7" w:rsidP="00F66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76" w:rsidRDefault="00F6677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1A62"/>
    <w:multiLevelType w:val="multilevel"/>
    <w:tmpl w:val="C92A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147EBA"/>
    <w:multiLevelType w:val="multilevel"/>
    <w:tmpl w:val="06E61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F8120E7"/>
    <w:multiLevelType w:val="multilevel"/>
    <w:tmpl w:val="FE5E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A3501"/>
    <w:multiLevelType w:val="multilevel"/>
    <w:tmpl w:val="30AC80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6570C2"/>
    <w:multiLevelType w:val="hybridMultilevel"/>
    <w:tmpl w:val="06BE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F7FDF"/>
    <w:multiLevelType w:val="multilevel"/>
    <w:tmpl w:val="D6AE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66776"/>
    <w:rsid w:val="001154C7"/>
    <w:rsid w:val="005E65B0"/>
    <w:rsid w:val="00681DCB"/>
    <w:rsid w:val="009D5E93"/>
    <w:rsid w:val="00B47E88"/>
    <w:rsid w:val="00D62A18"/>
    <w:rsid w:val="00DB2385"/>
    <w:rsid w:val="00F66776"/>
    <w:rsid w:val="00FB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E65B0"/>
    <w:pPr>
      <w:tabs>
        <w:tab w:val="center" w:pos="4680"/>
        <w:tab w:val="right" w:pos="9360"/>
      </w:tabs>
    </w:pPr>
  </w:style>
  <w:style w:type="character" w:customStyle="1" w:styleId="HeaderChar">
    <w:name w:val="Header Char"/>
    <w:basedOn w:val="DefaultParagraphFont"/>
    <w:link w:val="Header"/>
    <w:uiPriority w:val="99"/>
    <w:semiHidden/>
    <w:rsid w:val="005E65B0"/>
  </w:style>
  <w:style w:type="paragraph" w:styleId="Footer">
    <w:name w:val="footer"/>
    <w:basedOn w:val="Normal"/>
    <w:link w:val="FooterChar"/>
    <w:uiPriority w:val="99"/>
    <w:semiHidden/>
    <w:unhideWhenUsed/>
    <w:rsid w:val="005E65B0"/>
    <w:pPr>
      <w:tabs>
        <w:tab w:val="center" w:pos="4680"/>
        <w:tab w:val="right" w:pos="9360"/>
      </w:tabs>
    </w:pPr>
  </w:style>
  <w:style w:type="character" w:customStyle="1" w:styleId="FooterChar">
    <w:name w:val="Footer Char"/>
    <w:basedOn w:val="DefaultParagraphFont"/>
    <w:link w:val="Footer"/>
    <w:uiPriority w:val="99"/>
    <w:semiHidden/>
    <w:rsid w:val="005E65B0"/>
  </w:style>
  <w:style w:type="paragraph" w:styleId="NormalWeb">
    <w:name w:val="Normal (Web)"/>
    <w:basedOn w:val="Normal"/>
    <w:uiPriority w:val="99"/>
    <w:semiHidden/>
    <w:unhideWhenUsed/>
    <w:rsid w:val="00DB2385"/>
    <w:rPr>
      <w:sz w:val="24"/>
      <w:szCs w:val="24"/>
    </w:rPr>
  </w:style>
  <w:style w:type="paragraph" w:styleId="ListParagraph">
    <w:name w:val="List Paragraph"/>
    <w:basedOn w:val="Normal"/>
    <w:uiPriority w:val="34"/>
    <w:qFormat/>
    <w:rsid w:val="009D5E93"/>
    <w:pPr>
      <w:ind w:left="720"/>
      <w:contextualSpacing/>
    </w:pPr>
  </w:style>
  <w:style w:type="character" w:styleId="Hyperlink">
    <w:name w:val="Hyperlink"/>
    <w:basedOn w:val="DefaultParagraphFont"/>
    <w:uiPriority w:val="99"/>
    <w:semiHidden/>
    <w:unhideWhenUsed/>
    <w:rsid w:val="009D5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8019554">
      <w:bodyDiv w:val="1"/>
      <w:marLeft w:val="0"/>
      <w:marRight w:val="0"/>
      <w:marTop w:val="0"/>
      <w:marBottom w:val="0"/>
      <w:divBdr>
        <w:top w:val="none" w:sz="0" w:space="0" w:color="auto"/>
        <w:left w:val="none" w:sz="0" w:space="0" w:color="auto"/>
        <w:bottom w:val="none" w:sz="0" w:space="0" w:color="auto"/>
        <w:right w:val="none" w:sz="0" w:space="0" w:color="auto"/>
      </w:divBdr>
      <w:divsChild>
        <w:div w:id="1693920602">
          <w:marLeft w:val="0"/>
          <w:marRight w:val="0"/>
          <w:marTop w:val="0"/>
          <w:marBottom w:val="0"/>
          <w:divBdr>
            <w:top w:val="single" w:sz="2" w:space="0" w:color="D9D9E3"/>
            <w:left w:val="single" w:sz="2" w:space="0" w:color="D9D9E3"/>
            <w:bottom w:val="single" w:sz="2" w:space="0" w:color="D9D9E3"/>
            <w:right w:val="single" w:sz="2" w:space="0" w:color="D9D9E3"/>
          </w:divBdr>
          <w:divsChild>
            <w:div w:id="1715888004">
              <w:marLeft w:val="0"/>
              <w:marRight w:val="0"/>
              <w:marTop w:val="0"/>
              <w:marBottom w:val="0"/>
              <w:divBdr>
                <w:top w:val="single" w:sz="2" w:space="0" w:color="D9D9E3"/>
                <w:left w:val="single" w:sz="2" w:space="0" w:color="D9D9E3"/>
                <w:bottom w:val="single" w:sz="2" w:space="0" w:color="D9D9E3"/>
                <w:right w:val="single" w:sz="2" w:space="0" w:color="D9D9E3"/>
              </w:divBdr>
              <w:divsChild>
                <w:div w:id="1876041829">
                  <w:marLeft w:val="0"/>
                  <w:marRight w:val="0"/>
                  <w:marTop w:val="0"/>
                  <w:marBottom w:val="0"/>
                  <w:divBdr>
                    <w:top w:val="single" w:sz="2" w:space="0" w:color="D9D9E3"/>
                    <w:left w:val="single" w:sz="2" w:space="0" w:color="D9D9E3"/>
                    <w:bottom w:val="single" w:sz="2" w:space="0" w:color="D9D9E3"/>
                    <w:right w:val="single" w:sz="2" w:space="0" w:color="D9D9E3"/>
                  </w:divBdr>
                  <w:divsChild>
                    <w:div w:id="1613853927">
                      <w:marLeft w:val="0"/>
                      <w:marRight w:val="0"/>
                      <w:marTop w:val="0"/>
                      <w:marBottom w:val="0"/>
                      <w:divBdr>
                        <w:top w:val="single" w:sz="2" w:space="0" w:color="D9D9E3"/>
                        <w:left w:val="single" w:sz="2" w:space="0" w:color="D9D9E3"/>
                        <w:bottom w:val="single" w:sz="2" w:space="0" w:color="D9D9E3"/>
                        <w:right w:val="single" w:sz="2" w:space="0" w:color="D9D9E3"/>
                      </w:divBdr>
                      <w:divsChild>
                        <w:div w:id="72820838">
                          <w:marLeft w:val="0"/>
                          <w:marRight w:val="0"/>
                          <w:marTop w:val="0"/>
                          <w:marBottom w:val="0"/>
                          <w:divBdr>
                            <w:top w:val="single" w:sz="2" w:space="0" w:color="D9D9E3"/>
                            <w:left w:val="single" w:sz="2" w:space="0" w:color="D9D9E3"/>
                            <w:bottom w:val="single" w:sz="2" w:space="0" w:color="D9D9E3"/>
                            <w:right w:val="single" w:sz="2" w:space="0" w:color="D9D9E3"/>
                          </w:divBdr>
                          <w:divsChild>
                            <w:div w:id="153108761">
                              <w:marLeft w:val="0"/>
                              <w:marRight w:val="0"/>
                              <w:marTop w:val="100"/>
                              <w:marBottom w:val="100"/>
                              <w:divBdr>
                                <w:top w:val="single" w:sz="2" w:space="0" w:color="D9D9E3"/>
                                <w:left w:val="single" w:sz="2" w:space="0" w:color="D9D9E3"/>
                                <w:bottom w:val="single" w:sz="2" w:space="0" w:color="D9D9E3"/>
                                <w:right w:val="single" w:sz="2" w:space="0" w:color="D9D9E3"/>
                              </w:divBdr>
                              <w:divsChild>
                                <w:div w:id="901676308">
                                  <w:marLeft w:val="0"/>
                                  <w:marRight w:val="0"/>
                                  <w:marTop w:val="0"/>
                                  <w:marBottom w:val="0"/>
                                  <w:divBdr>
                                    <w:top w:val="single" w:sz="2" w:space="0" w:color="D9D9E3"/>
                                    <w:left w:val="single" w:sz="2" w:space="0" w:color="D9D9E3"/>
                                    <w:bottom w:val="single" w:sz="2" w:space="0" w:color="D9D9E3"/>
                                    <w:right w:val="single" w:sz="2" w:space="0" w:color="D9D9E3"/>
                                  </w:divBdr>
                                  <w:divsChild>
                                    <w:div w:id="1840390601">
                                      <w:marLeft w:val="0"/>
                                      <w:marRight w:val="0"/>
                                      <w:marTop w:val="0"/>
                                      <w:marBottom w:val="0"/>
                                      <w:divBdr>
                                        <w:top w:val="single" w:sz="2" w:space="0" w:color="D9D9E3"/>
                                        <w:left w:val="single" w:sz="2" w:space="0" w:color="D9D9E3"/>
                                        <w:bottom w:val="single" w:sz="2" w:space="0" w:color="D9D9E3"/>
                                        <w:right w:val="single" w:sz="2" w:space="0" w:color="D9D9E3"/>
                                      </w:divBdr>
                                      <w:divsChild>
                                        <w:div w:id="1394306565">
                                          <w:marLeft w:val="0"/>
                                          <w:marRight w:val="0"/>
                                          <w:marTop w:val="0"/>
                                          <w:marBottom w:val="0"/>
                                          <w:divBdr>
                                            <w:top w:val="single" w:sz="2" w:space="0" w:color="D9D9E3"/>
                                            <w:left w:val="single" w:sz="2" w:space="0" w:color="D9D9E3"/>
                                            <w:bottom w:val="single" w:sz="2" w:space="0" w:color="D9D9E3"/>
                                            <w:right w:val="single" w:sz="2" w:space="0" w:color="D9D9E3"/>
                                          </w:divBdr>
                                          <w:divsChild>
                                            <w:div w:id="1764453759">
                                              <w:marLeft w:val="0"/>
                                              <w:marRight w:val="0"/>
                                              <w:marTop w:val="0"/>
                                              <w:marBottom w:val="0"/>
                                              <w:divBdr>
                                                <w:top w:val="single" w:sz="2" w:space="0" w:color="D9D9E3"/>
                                                <w:left w:val="single" w:sz="2" w:space="0" w:color="D9D9E3"/>
                                                <w:bottom w:val="single" w:sz="2" w:space="0" w:color="D9D9E3"/>
                                                <w:right w:val="single" w:sz="2" w:space="0" w:color="D9D9E3"/>
                                              </w:divBdr>
                                              <w:divsChild>
                                                <w:div w:id="2137405426">
                                                  <w:marLeft w:val="0"/>
                                                  <w:marRight w:val="0"/>
                                                  <w:marTop w:val="0"/>
                                                  <w:marBottom w:val="0"/>
                                                  <w:divBdr>
                                                    <w:top w:val="single" w:sz="2" w:space="0" w:color="D9D9E3"/>
                                                    <w:left w:val="single" w:sz="2" w:space="0" w:color="D9D9E3"/>
                                                    <w:bottom w:val="single" w:sz="2" w:space="0" w:color="D9D9E3"/>
                                                    <w:right w:val="single" w:sz="2" w:space="0" w:color="D9D9E3"/>
                                                  </w:divBdr>
                                                  <w:divsChild>
                                                    <w:div w:id="311059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5433446">
          <w:marLeft w:val="0"/>
          <w:marRight w:val="0"/>
          <w:marTop w:val="0"/>
          <w:marBottom w:val="0"/>
          <w:divBdr>
            <w:top w:val="none" w:sz="0" w:space="0" w:color="auto"/>
            <w:left w:val="none" w:sz="0" w:space="0" w:color="auto"/>
            <w:bottom w:val="none" w:sz="0" w:space="0" w:color="auto"/>
            <w:right w:val="none" w:sz="0" w:space="0" w:color="auto"/>
          </w:divBdr>
        </w:div>
      </w:divsChild>
    </w:div>
    <w:div w:id="356732522">
      <w:bodyDiv w:val="1"/>
      <w:marLeft w:val="0"/>
      <w:marRight w:val="0"/>
      <w:marTop w:val="0"/>
      <w:marBottom w:val="0"/>
      <w:divBdr>
        <w:top w:val="none" w:sz="0" w:space="0" w:color="auto"/>
        <w:left w:val="none" w:sz="0" w:space="0" w:color="auto"/>
        <w:bottom w:val="none" w:sz="0" w:space="0" w:color="auto"/>
        <w:right w:val="none" w:sz="0" w:space="0" w:color="auto"/>
      </w:divBdr>
      <w:divsChild>
        <w:div w:id="2091810277">
          <w:marLeft w:val="0"/>
          <w:marRight w:val="0"/>
          <w:marTop w:val="0"/>
          <w:marBottom w:val="0"/>
          <w:divBdr>
            <w:top w:val="single" w:sz="2" w:space="0" w:color="D9D9E3"/>
            <w:left w:val="single" w:sz="2" w:space="0" w:color="D9D9E3"/>
            <w:bottom w:val="single" w:sz="2" w:space="0" w:color="D9D9E3"/>
            <w:right w:val="single" w:sz="2" w:space="0" w:color="D9D9E3"/>
          </w:divBdr>
          <w:divsChild>
            <w:div w:id="747964933">
              <w:marLeft w:val="0"/>
              <w:marRight w:val="0"/>
              <w:marTop w:val="0"/>
              <w:marBottom w:val="0"/>
              <w:divBdr>
                <w:top w:val="single" w:sz="2" w:space="0" w:color="D9D9E3"/>
                <w:left w:val="single" w:sz="2" w:space="0" w:color="D9D9E3"/>
                <w:bottom w:val="single" w:sz="2" w:space="0" w:color="D9D9E3"/>
                <w:right w:val="single" w:sz="2" w:space="0" w:color="D9D9E3"/>
              </w:divBdr>
              <w:divsChild>
                <w:div w:id="1469593698">
                  <w:marLeft w:val="0"/>
                  <w:marRight w:val="0"/>
                  <w:marTop w:val="0"/>
                  <w:marBottom w:val="0"/>
                  <w:divBdr>
                    <w:top w:val="single" w:sz="2" w:space="0" w:color="D9D9E3"/>
                    <w:left w:val="single" w:sz="2" w:space="0" w:color="D9D9E3"/>
                    <w:bottom w:val="single" w:sz="2" w:space="0" w:color="D9D9E3"/>
                    <w:right w:val="single" w:sz="2" w:space="0" w:color="D9D9E3"/>
                  </w:divBdr>
                  <w:divsChild>
                    <w:div w:id="1243023656">
                      <w:marLeft w:val="0"/>
                      <w:marRight w:val="0"/>
                      <w:marTop w:val="0"/>
                      <w:marBottom w:val="0"/>
                      <w:divBdr>
                        <w:top w:val="single" w:sz="2" w:space="0" w:color="D9D9E3"/>
                        <w:left w:val="single" w:sz="2" w:space="0" w:color="D9D9E3"/>
                        <w:bottom w:val="single" w:sz="2" w:space="0" w:color="D9D9E3"/>
                        <w:right w:val="single" w:sz="2" w:space="0" w:color="D9D9E3"/>
                      </w:divBdr>
                      <w:divsChild>
                        <w:div w:id="1187988894">
                          <w:marLeft w:val="0"/>
                          <w:marRight w:val="0"/>
                          <w:marTop w:val="0"/>
                          <w:marBottom w:val="0"/>
                          <w:divBdr>
                            <w:top w:val="single" w:sz="2" w:space="0" w:color="D9D9E3"/>
                            <w:left w:val="single" w:sz="2" w:space="0" w:color="D9D9E3"/>
                            <w:bottom w:val="single" w:sz="2" w:space="0" w:color="D9D9E3"/>
                            <w:right w:val="single" w:sz="2" w:space="0" w:color="D9D9E3"/>
                          </w:divBdr>
                          <w:divsChild>
                            <w:div w:id="181128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118327">
                                  <w:marLeft w:val="0"/>
                                  <w:marRight w:val="0"/>
                                  <w:marTop w:val="0"/>
                                  <w:marBottom w:val="0"/>
                                  <w:divBdr>
                                    <w:top w:val="single" w:sz="2" w:space="0" w:color="D9D9E3"/>
                                    <w:left w:val="single" w:sz="2" w:space="0" w:color="D9D9E3"/>
                                    <w:bottom w:val="single" w:sz="2" w:space="0" w:color="D9D9E3"/>
                                    <w:right w:val="single" w:sz="2" w:space="0" w:color="D9D9E3"/>
                                  </w:divBdr>
                                  <w:divsChild>
                                    <w:div w:id="1581989975">
                                      <w:marLeft w:val="0"/>
                                      <w:marRight w:val="0"/>
                                      <w:marTop w:val="0"/>
                                      <w:marBottom w:val="0"/>
                                      <w:divBdr>
                                        <w:top w:val="single" w:sz="2" w:space="0" w:color="D9D9E3"/>
                                        <w:left w:val="single" w:sz="2" w:space="0" w:color="D9D9E3"/>
                                        <w:bottom w:val="single" w:sz="2" w:space="0" w:color="D9D9E3"/>
                                        <w:right w:val="single" w:sz="2" w:space="0" w:color="D9D9E3"/>
                                      </w:divBdr>
                                      <w:divsChild>
                                        <w:div w:id="583610570">
                                          <w:marLeft w:val="0"/>
                                          <w:marRight w:val="0"/>
                                          <w:marTop w:val="0"/>
                                          <w:marBottom w:val="0"/>
                                          <w:divBdr>
                                            <w:top w:val="single" w:sz="2" w:space="0" w:color="D9D9E3"/>
                                            <w:left w:val="single" w:sz="2" w:space="0" w:color="D9D9E3"/>
                                            <w:bottom w:val="single" w:sz="2" w:space="0" w:color="D9D9E3"/>
                                            <w:right w:val="single" w:sz="2" w:space="0" w:color="D9D9E3"/>
                                          </w:divBdr>
                                          <w:divsChild>
                                            <w:div w:id="1511145360">
                                              <w:marLeft w:val="0"/>
                                              <w:marRight w:val="0"/>
                                              <w:marTop w:val="0"/>
                                              <w:marBottom w:val="0"/>
                                              <w:divBdr>
                                                <w:top w:val="single" w:sz="2" w:space="0" w:color="D9D9E3"/>
                                                <w:left w:val="single" w:sz="2" w:space="0" w:color="D9D9E3"/>
                                                <w:bottom w:val="single" w:sz="2" w:space="0" w:color="D9D9E3"/>
                                                <w:right w:val="single" w:sz="2" w:space="0" w:color="D9D9E3"/>
                                              </w:divBdr>
                                              <w:divsChild>
                                                <w:div w:id="1620650316">
                                                  <w:marLeft w:val="0"/>
                                                  <w:marRight w:val="0"/>
                                                  <w:marTop w:val="0"/>
                                                  <w:marBottom w:val="0"/>
                                                  <w:divBdr>
                                                    <w:top w:val="single" w:sz="2" w:space="0" w:color="D9D9E3"/>
                                                    <w:left w:val="single" w:sz="2" w:space="0" w:color="D9D9E3"/>
                                                    <w:bottom w:val="single" w:sz="2" w:space="0" w:color="D9D9E3"/>
                                                    <w:right w:val="single" w:sz="2" w:space="0" w:color="D9D9E3"/>
                                                  </w:divBdr>
                                                  <w:divsChild>
                                                    <w:div w:id="379936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9388203">
          <w:marLeft w:val="0"/>
          <w:marRight w:val="0"/>
          <w:marTop w:val="0"/>
          <w:marBottom w:val="0"/>
          <w:divBdr>
            <w:top w:val="none" w:sz="0" w:space="0" w:color="auto"/>
            <w:left w:val="none" w:sz="0" w:space="0" w:color="auto"/>
            <w:bottom w:val="none" w:sz="0" w:space="0" w:color="auto"/>
            <w:right w:val="none" w:sz="0" w:space="0" w:color="auto"/>
          </w:divBdr>
        </w:div>
      </w:divsChild>
    </w:div>
    <w:div w:id="544678790">
      <w:bodyDiv w:val="1"/>
      <w:marLeft w:val="0"/>
      <w:marRight w:val="0"/>
      <w:marTop w:val="0"/>
      <w:marBottom w:val="0"/>
      <w:divBdr>
        <w:top w:val="none" w:sz="0" w:space="0" w:color="auto"/>
        <w:left w:val="none" w:sz="0" w:space="0" w:color="auto"/>
        <w:bottom w:val="none" w:sz="0" w:space="0" w:color="auto"/>
        <w:right w:val="none" w:sz="0" w:space="0" w:color="auto"/>
      </w:divBdr>
      <w:divsChild>
        <w:div w:id="472871159">
          <w:marLeft w:val="0"/>
          <w:marRight w:val="0"/>
          <w:marTop w:val="0"/>
          <w:marBottom w:val="0"/>
          <w:divBdr>
            <w:top w:val="single" w:sz="2" w:space="0" w:color="D9D9E3"/>
            <w:left w:val="single" w:sz="2" w:space="0" w:color="D9D9E3"/>
            <w:bottom w:val="single" w:sz="2" w:space="0" w:color="D9D9E3"/>
            <w:right w:val="single" w:sz="2" w:space="0" w:color="D9D9E3"/>
          </w:divBdr>
          <w:divsChild>
            <w:div w:id="76899686">
              <w:marLeft w:val="0"/>
              <w:marRight w:val="0"/>
              <w:marTop w:val="0"/>
              <w:marBottom w:val="0"/>
              <w:divBdr>
                <w:top w:val="single" w:sz="2" w:space="0" w:color="D9D9E3"/>
                <w:left w:val="single" w:sz="2" w:space="0" w:color="D9D9E3"/>
                <w:bottom w:val="single" w:sz="2" w:space="0" w:color="D9D9E3"/>
                <w:right w:val="single" w:sz="2" w:space="0" w:color="D9D9E3"/>
              </w:divBdr>
              <w:divsChild>
                <w:div w:id="1450851893">
                  <w:marLeft w:val="0"/>
                  <w:marRight w:val="0"/>
                  <w:marTop w:val="0"/>
                  <w:marBottom w:val="0"/>
                  <w:divBdr>
                    <w:top w:val="single" w:sz="2" w:space="0" w:color="D9D9E3"/>
                    <w:left w:val="single" w:sz="2" w:space="0" w:color="D9D9E3"/>
                    <w:bottom w:val="single" w:sz="2" w:space="0" w:color="D9D9E3"/>
                    <w:right w:val="single" w:sz="2" w:space="0" w:color="D9D9E3"/>
                  </w:divBdr>
                  <w:divsChild>
                    <w:div w:id="1147667952">
                      <w:marLeft w:val="0"/>
                      <w:marRight w:val="0"/>
                      <w:marTop w:val="0"/>
                      <w:marBottom w:val="0"/>
                      <w:divBdr>
                        <w:top w:val="single" w:sz="2" w:space="0" w:color="D9D9E3"/>
                        <w:left w:val="single" w:sz="2" w:space="0" w:color="D9D9E3"/>
                        <w:bottom w:val="single" w:sz="2" w:space="0" w:color="D9D9E3"/>
                        <w:right w:val="single" w:sz="2" w:space="0" w:color="D9D9E3"/>
                      </w:divBdr>
                      <w:divsChild>
                        <w:div w:id="1021786138">
                          <w:marLeft w:val="0"/>
                          <w:marRight w:val="0"/>
                          <w:marTop w:val="0"/>
                          <w:marBottom w:val="0"/>
                          <w:divBdr>
                            <w:top w:val="single" w:sz="2" w:space="0" w:color="D9D9E3"/>
                            <w:left w:val="single" w:sz="2" w:space="0" w:color="D9D9E3"/>
                            <w:bottom w:val="single" w:sz="2" w:space="0" w:color="D9D9E3"/>
                            <w:right w:val="single" w:sz="2" w:space="0" w:color="D9D9E3"/>
                          </w:divBdr>
                          <w:divsChild>
                            <w:div w:id="1757895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9739614">
                                  <w:marLeft w:val="0"/>
                                  <w:marRight w:val="0"/>
                                  <w:marTop w:val="0"/>
                                  <w:marBottom w:val="0"/>
                                  <w:divBdr>
                                    <w:top w:val="single" w:sz="2" w:space="0" w:color="D9D9E3"/>
                                    <w:left w:val="single" w:sz="2" w:space="0" w:color="D9D9E3"/>
                                    <w:bottom w:val="single" w:sz="2" w:space="0" w:color="D9D9E3"/>
                                    <w:right w:val="single" w:sz="2" w:space="0" w:color="D9D9E3"/>
                                  </w:divBdr>
                                  <w:divsChild>
                                    <w:div w:id="1454134793">
                                      <w:marLeft w:val="0"/>
                                      <w:marRight w:val="0"/>
                                      <w:marTop w:val="0"/>
                                      <w:marBottom w:val="0"/>
                                      <w:divBdr>
                                        <w:top w:val="single" w:sz="2" w:space="0" w:color="D9D9E3"/>
                                        <w:left w:val="single" w:sz="2" w:space="0" w:color="D9D9E3"/>
                                        <w:bottom w:val="single" w:sz="2" w:space="0" w:color="D9D9E3"/>
                                        <w:right w:val="single" w:sz="2" w:space="0" w:color="D9D9E3"/>
                                      </w:divBdr>
                                      <w:divsChild>
                                        <w:div w:id="464541841">
                                          <w:marLeft w:val="0"/>
                                          <w:marRight w:val="0"/>
                                          <w:marTop w:val="0"/>
                                          <w:marBottom w:val="0"/>
                                          <w:divBdr>
                                            <w:top w:val="single" w:sz="2" w:space="0" w:color="D9D9E3"/>
                                            <w:left w:val="single" w:sz="2" w:space="0" w:color="D9D9E3"/>
                                            <w:bottom w:val="single" w:sz="2" w:space="0" w:color="D9D9E3"/>
                                            <w:right w:val="single" w:sz="2" w:space="0" w:color="D9D9E3"/>
                                          </w:divBdr>
                                          <w:divsChild>
                                            <w:div w:id="1948730880">
                                              <w:marLeft w:val="0"/>
                                              <w:marRight w:val="0"/>
                                              <w:marTop w:val="0"/>
                                              <w:marBottom w:val="0"/>
                                              <w:divBdr>
                                                <w:top w:val="single" w:sz="2" w:space="0" w:color="D9D9E3"/>
                                                <w:left w:val="single" w:sz="2" w:space="0" w:color="D9D9E3"/>
                                                <w:bottom w:val="single" w:sz="2" w:space="0" w:color="D9D9E3"/>
                                                <w:right w:val="single" w:sz="2" w:space="0" w:color="D9D9E3"/>
                                              </w:divBdr>
                                              <w:divsChild>
                                                <w:div w:id="1976642459">
                                                  <w:marLeft w:val="0"/>
                                                  <w:marRight w:val="0"/>
                                                  <w:marTop w:val="0"/>
                                                  <w:marBottom w:val="0"/>
                                                  <w:divBdr>
                                                    <w:top w:val="single" w:sz="2" w:space="0" w:color="D9D9E3"/>
                                                    <w:left w:val="single" w:sz="2" w:space="0" w:color="D9D9E3"/>
                                                    <w:bottom w:val="single" w:sz="2" w:space="0" w:color="D9D9E3"/>
                                                    <w:right w:val="single" w:sz="2" w:space="0" w:color="D9D9E3"/>
                                                  </w:divBdr>
                                                  <w:divsChild>
                                                    <w:div w:id="990988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2163554">
          <w:marLeft w:val="0"/>
          <w:marRight w:val="0"/>
          <w:marTop w:val="0"/>
          <w:marBottom w:val="0"/>
          <w:divBdr>
            <w:top w:val="none" w:sz="0" w:space="0" w:color="auto"/>
            <w:left w:val="none" w:sz="0" w:space="0" w:color="auto"/>
            <w:bottom w:val="none" w:sz="0" w:space="0" w:color="auto"/>
            <w:right w:val="none" w:sz="0" w:space="0" w:color="auto"/>
          </w:divBdr>
        </w:div>
      </w:divsChild>
    </w:div>
    <w:div w:id="656811985">
      <w:bodyDiv w:val="1"/>
      <w:marLeft w:val="0"/>
      <w:marRight w:val="0"/>
      <w:marTop w:val="0"/>
      <w:marBottom w:val="0"/>
      <w:divBdr>
        <w:top w:val="none" w:sz="0" w:space="0" w:color="auto"/>
        <w:left w:val="none" w:sz="0" w:space="0" w:color="auto"/>
        <w:bottom w:val="none" w:sz="0" w:space="0" w:color="auto"/>
        <w:right w:val="none" w:sz="0" w:space="0" w:color="auto"/>
      </w:divBdr>
    </w:div>
    <w:div w:id="1085304582">
      <w:bodyDiv w:val="1"/>
      <w:marLeft w:val="0"/>
      <w:marRight w:val="0"/>
      <w:marTop w:val="0"/>
      <w:marBottom w:val="0"/>
      <w:divBdr>
        <w:top w:val="none" w:sz="0" w:space="0" w:color="auto"/>
        <w:left w:val="none" w:sz="0" w:space="0" w:color="auto"/>
        <w:bottom w:val="none" w:sz="0" w:space="0" w:color="auto"/>
        <w:right w:val="none" w:sz="0" w:space="0" w:color="auto"/>
      </w:divBdr>
      <w:divsChild>
        <w:div w:id="758528008">
          <w:marLeft w:val="0"/>
          <w:marRight w:val="0"/>
          <w:marTop w:val="0"/>
          <w:marBottom w:val="0"/>
          <w:divBdr>
            <w:top w:val="single" w:sz="2" w:space="0" w:color="D9D9E3"/>
            <w:left w:val="single" w:sz="2" w:space="0" w:color="D9D9E3"/>
            <w:bottom w:val="single" w:sz="2" w:space="0" w:color="D9D9E3"/>
            <w:right w:val="single" w:sz="2" w:space="0" w:color="D9D9E3"/>
          </w:divBdr>
          <w:divsChild>
            <w:div w:id="1078484613">
              <w:marLeft w:val="0"/>
              <w:marRight w:val="0"/>
              <w:marTop w:val="0"/>
              <w:marBottom w:val="0"/>
              <w:divBdr>
                <w:top w:val="single" w:sz="2" w:space="0" w:color="D9D9E3"/>
                <w:left w:val="single" w:sz="2" w:space="0" w:color="D9D9E3"/>
                <w:bottom w:val="single" w:sz="2" w:space="0" w:color="D9D9E3"/>
                <w:right w:val="single" w:sz="2" w:space="0" w:color="D9D9E3"/>
              </w:divBdr>
              <w:divsChild>
                <w:div w:id="880941383">
                  <w:marLeft w:val="0"/>
                  <w:marRight w:val="0"/>
                  <w:marTop w:val="0"/>
                  <w:marBottom w:val="0"/>
                  <w:divBdr>
                    <w:top w:val="single" w:sz="2" w:space="0" w:color="D9D9E3"/>
                    <w:left w:val="single" w:sz="2" w:space="0" w:color="D9D9E3"/>
                    <w:bottom w:val="single" w:sz="2" w:space="0" w:color="D9D9E3"/>
                    <w:right w:val="single" w:sz="2" w:space="0" w:color="D9D9E3"/>
                  </w:divBdr>
                  <w:divsChild>
                    <w:div w:id="96217923">
                      <w:marLeft w:val="0"/>
                      <w:marRight w:val="0"/>
                      <w:marTop w:val="0"/>
                      <w:marBottom w:val="0"/>
                      <w:divBdr>
                        <w:top w:val="single" w:sz="2" w:space="0" w:color="D9D9E3"/>
                        <w:left w:val="single" w:sz="2" w:space="0" w:color="D9D9E3"/>
                        <w:bottom w:val="single" w:sz="2" w:space="0" w:color="D9D9E3"/>
                        <w:right w:val="single" w:sz="2" w:space="0" w:color="D9D9E3"/>
                      </w:divBdr>
                      <w:divsChild>
                        <w:div w:id="447624519">
                          <w:marLeft w:val="0"/>
                          <w:marRight w:val="0"/>
                          <w:marTop w:val="0"/>
                          <w:marBottom w:val="0"/>
                          <w:divBdr>
                            <w:top w:val="single" w:sz="2" w:space="0" w:color="D9D9E3"/>
                            <w:left w:val="single" w:sz="2" w:space="0" w:color="D9D9E3"/>
                            <w:bottom w:val="single" w:sz="2" w:space="0" w:color="D9D9E3"/>
                            <w:right w:val="single" w:sz="2" w:space="0" w:color="D9D9E3"/>
                          </w:divBdr>
                          <w:divsChild>
                            <w:div w:id="13839453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32066">
                                  <w:marLeft w:val="0"/>
                                  <w:marRight w:val="0"/>
                                  <w:marTop w:val="0"/>
                                  <w:marBottom w:val="0"/>
                                  <w:divBdr>
                                    <w:top w:val="single" w:sz="2" w:space="0" w:color="D9D9E3"/>
                                    <w:left w:val="single" w:sz="2" w:space="0" w:color="D9D9E3"/>
                                    <w:bottom w:val="single" w:sz="2" w:space="0" w:color="D9D9E3"/>
                                    <w:right w:val="single" w:sz="2" w:space="0" w:color="D9D9E3"/>
                                  </w:divBdr>
                                  <w:divsChild>
                                    <w:div w:id="1716464653">
                                      <w:marLeft w:val="0"/>
                                      <w:marRight w:val="0"/>
                                      <w:marTop w:val="0"/>
                                      <w:marBottom w:val="0"/>
                                      <w:divBdr>
                                        <w:top w:val="single" w:sz="2" w:space="0" w:color="D9D9E3"/>
                                        <w:left w:val="single" w:sz="2" w:space="0" w:color="D9D9E3"/>
                                        <w:bottom w:val="single" w:sz="2" w:space="0" w:color="D9D9E3"/>
                                        <w:right w:val="single" w:sz="2" w:space="0" w:color="D9D9E3"/>
                                      </w:divBdr>
                                      <w:divsChild>
                                        <w:div w:id="1728411499">
                                          <w:marLeft w:val="0"/>
                                          <w:marRight w:val="0"/>
                                          <w:marTop w:val="0"/>
                                          <w:marBottom w:val="0"/>
                                          <w:divBdr>
                                            <w:top w:val="single" w:sz="2" w:space="0" w:color="D9D9E3"/>
                                            <w:left w:val="single" w:sz="2" w:space="0" w:color="D9D9E3"/>
                                            <w:bottom w:val="single" w:sz="2" w:space="0" w:color="D9D9E3"/>
                                            <w:right w:val="single" w:sz="2" w:space="0" w:color="D9D9E3"/>
                                          </w:divBdr>
                                          <w:divsChild>
                                            <w:div w:id="2062435095">
                                              <w:marLeft w:val="0"/>
                                              <w:marRight w:val="0"/>
                                              <w:marTop w:val="0"/>
                                              <w:marBottom w:val="0"/>
                                              <w:divBdr>
                                                <w:top w:val="single" w:sz="2" w:space="0" w:color="D9D9E3"/>
                                                <w:left w:val="single" w:sz="2" w:space="0" w:color="D9D9E3"/>
                                                <w:bottom w:val="single" w:sz="2" w:space="0" w:color="D9D9E3"/>
                                                <w:right w:val="single" w:sz="2" w:space="0" w:color="D9D9E3"/>
                                              </w:divBdr>
                                              <w:divsChild>
                                                <w:div w:id="100800737">
                                                  <w:marLeft w:val="0"/>
                                                  <w:marRight w:val="0"/>
                                                  <w:marTop w:val="0"/>
                                                  <w:marBottom w:val="0"/>
                                                  <w:divBdr>
                                                    <w:top w:val="single" w:sz="2" w:space="0" w:color="D9D9E3"/>
                                                    <w:left w:val="single" w:sz="2" w:space="0" w:color="D9D9E3"/>
                                                    <w:bottom w:val="single" w:sz="2" w:space="0" w:color="D9D9E3"/>
                                                    <w:right w:val="single" w:sz="2" w:space="0" w:color="D9D9E3"/>
                                                  </w:divBdr>
                                                  <w:divsChild>
                                                    <w:div w:id="21636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0068783">
          <w:marLeft w:val="0"/>
          <w:marRight w:val="0"/>
          <w:marTop w:val="0"/>
          <w:marBottom w:val="0"/>
          <w:divBdr>
            <w:top w:val="none" w:sz="0" w:space="0" w:color="auto"/>
            <w:left w:val="none" w:sz="0" w:space="0" w:color="auto"/>
            <w:bottom w:val="none" w:sz="0" w:space="0" w:color="auto"/>
            <w:right w:val="none" w:sz="0" w:space="0" w:color="auto"/>
          </w:divBdr>
        </w:div>
      </w:divsChild>
    </w:div>
    <w:div w:id="1211188936">
      <w:bodyDiv w:val="1"/>
      <w:marLeft w:val="0"/>
      <w:marRight w:val="0"/>
      <w:marTop w:val="0"/>
      <w:marBottom w:val="0"/>
      <w:divBdr>
        <w:top w:val="none" w:sz="0" w:space="0" w:color="auto"/>
        <w:left w:val="none" w:sz="0" w:space="0" w:color="auto"/>
        <w:bottom w:val="none" w:sz="0" w:space="0" w:color="auto"/>
        <w:right w:val="none" w:sz="0" w:space="0" w:color="auto"/>
      </w:divBdr>
      <w:divsChild>
        <w:div w:id="645743439">
          <w:marLeft w:val="0"/>
          <w:marRight w:val="0"/>
          <w:marTop w:val="0"/>
          <w:marBottom w:val="0"/>
          <w:divBdr>
            <w:top w:val="single" w:sz="2" w:space="0" w:color="D9D9E3"/>
            <w:left w:val="single" w:sz="2" w:space="0" w:color="D9D9E3"/>
            <w:bottom w:val="single" w:sz="2" w:space="0" w:color="D9D9E3"/>
            <w:right w:val="single" w:sz="2" w:space="0" w:color="D9D9E3"/>
          </w:divBdr>
          <w:divsChild>
            <w:div w:id="667560957">
              <w:marLeft w:val="0"/>
              <w:marRight w:val="0"/>
              <w:marTop w:val="0"/>
              <w:marBottom w:val="0"/>
              <w:divBdr>
                <w:top w:val="single" w:sz="2" w:space="0" w:color="D9D9E3"/>
                <w:left w:val="single" w:sz="2" w:space="0" w:color="D9D9E3"/>
                <w:bottom w:val="single" w:sz="2" w:space="0" w:color="D9D9E3"/>
                <w:right w:val="single" w:sz="2" w:space="0" w:color="D9D9E3"/>
              </w:divBdr>
              <w:divsChild>
                <w:div w:id="1304309798">
                  <w:marLeft w:val="0"/>
                  <w:marRight w:val="0"/>
                  <w:marTop w:val="0"/>
                  <w:marBottom w:val="0"/>
                  <w:divBdr>
                    <w:top w:val="single" w:sz="2" w:space="0" w:color="D9D9E3"/>
                    <w:left w:val="single" w:sz="2" w:space="0" w:color="D9D9E3"/>
                    <w:bottom w:val="single" w:sz="2" w:space="0" w:color="D9D9E3"/>
                    <w:right w:val="single" w:sz="2" w:space="0" w:color="D9D9E3"/>
                  </w:divBdr>
                  <w:divsChild>
                    <w:div w:id="413429633">
                      <w:marLeft w:val="0"/>
                      <w:marRight w:val="0"/>
                      <w:marTop w:val="0"/>
                      <w:marBottom w:val="0"/>
                      <w:divBdr>
                        <w:top w:val="single" w:sz="2" w:space="0" w:color="D9D9E3"/>
                        <w:left w:val="single" w:sz="2" w:space="0" w:color="D9D9E3"/>
                        <w:bottom w:val="single" w:sz="2" w:space="0" w:color="D9D9E3"/>
                        <w:right w:val="single" w:sz="2" w:space="0" w:color="D9D9E3"/>
                      </w:divBdr>
                      <w:divsChild>
                        <w:div w:id="521287728">
                          <w:marLeft w:val="0"/>
                          <w:marRight w:val="0"/>
                          <w:marTop w:val="0"/>
                          <w:marBottom w:val="0"/>
                          <w:divBdr>
                            <w:top w:val="single" w:sz="2" w:space="0" w:color="D9D9E3"/>
                            <w:left w:val="single" w:sz="2" w:space="0" w:color="D9D9E3"/>
                            <w:bottom w:val="single" w:sz="2" w:space="0" w:color="D9D9E3"/>
                            <w:right w:val="single" w:sz="2" w:space="0" w:color="D9D9E3"/>
                          </w:divBdr>
                          <w:divsChild>
                            <w:div w:id="1537622652">
                              <w:marLeft w:val="0"/>
                              <w:marRight w:val="0"/>
                              <w:marTop w:val="100"/>
                              <w:marBottom w:val="100"/>
                              <w:divBdr>
                                <w:top w:val="single" w:sz="2" w:space="0" w:color="D9D9E3"/>
                                <w:left w:val="single" w:sz="2" w:space="0" w:color="D9D9E3"/>
                                <w:bottom w:val="single" w:sz="2" w:space="0" w:color="D9D9E3"/>
                                <w:right w:val="single" w:sz="2" w:space="0" w:color="D9D9E3"/>
                              </w:divBdr>
                              <w:divsChild>
                                <w:div w:id="659164770">
                                  <w:marLeft w:val="0"/>
                                  <w:marRight w:val="0"/>
                                  <w:marTop w:val="0"/>
                                  <w:marBottom w:val="0"/>
                                  <w:divBdr>
                                    <w:top w:val="single" w:sz="2" w:space="0" w:color="D9D9E3"/>
                                    <w:left w:val="single" w:sz="2" w:space="0" w:color="D9D9E3"/>
                                    <w:bottom w:val="single" w:sz="2" w:space="0" w:color="D9D9E3"/>
                                    <w:right w:val="single" w:sz="2" w:space="0" w:color="D9D9E3"/>
                                  </w:divBdr>
                                  <w:divsChild>
                                    <w:div w:id="352877271">
                                      <w:marLeft w:val="0"/>
                                      <w:marRight w:val="0"/>
                                      <w:marTop w:val="0"/>
                                      <w:marBottom w:val="0"/>
                                      <w:divBdr>
                                        <w:top w:val="single" w:sz="2" w:space="0" w:color="D9D9E3"/>
                                        <w:left w:val="single" w:sz="2" w:space="0" w:color="D9D9E3"/>
                                        <w:bottom w:val="single" w:sz="2" w:space="0" w:color="D9D9E3"/>
                                        <w:right w:val="single" w:sz="2" w:space="0" w:color="D9D9E3"/>
                                      </w:divBdr>
                                      <w:divsChild>
                                        <w:div w:id="1616018888">
                                          <w:marLeft w:val="0"/>
                                          <w:marRight w:val="0"/>
                                          <w:marTop w:val="0"/>
                                          <w:marBottom w:val="0"/>
                                          <w:divBdr>
                                            <w:top w:val="single" w:sz="2" w:space="0" w:color="D9D9E3"/>
                                            <w:left w:val="single" w:sz="2" w:space="0" w:color="D9D9E3"/>
                                            <w:bottom w:val="single" w:sz="2" w:space="0" w:color="D9D9E3"/>
                                            <w:right w:val="single" w:sz="2" w:space="0" w:color="D9D9E3"/>
                                          </w:divBdr>
                                          <w:divsChild>
                                            <w:div w:id="1852526046">
                                              <w:marLeft w:val="0"/>
                                              <w:marRight w:val="0"/>
                                              <w:marTop w:val="0"/>
                                              <w:marBottom w:val="0"/>
                                              <w:divBdr>
                                                <w:top w:val="single" w:sz="2" w:space="0" w:color="D9D9E3"/>
                                                <w:left w:val="single" w:sz="2" w:space="0" w:color="D9D9E3"/>
                                                <w:bottom w:val="single" w:sz="2" w:space="0" w:color="D9D9E3"/>
                                                <w:right w:val="single" w:sz="2" w:space="0" w:color="D9D9E3"/>
                                              </w:divBdr>
                                              <w:divsChild>
                                                <w:div w:id="1555699513">
                                                  <w:marLeft w:val="0"/>
                                                  <w:marRight w:val="0"/>
                                                  <w:marTop w:val="0"/>
                                                  <w:marBottom w:val="0"/>
                                                  <w:divBdr>
                                                    <w:top w:val="single" w:sz="2" w:space="0" w:color="D9D9E3"/>
                                                    <w:left w:val="single" w:sz="2" w:space="0" w:color="D9D9E3"/>
                                                    <w:bottom w:val="single" w:sz="2" w:space="0" w:color="D9D9E3"/>
                                                    <w:right w:val="single" w:sz="2" w:space="0" w:color="D9D9E3"/>
                                                  </w:divBdr>
                                                  <w:divsChild>
                                                    <w:div w:id="1049958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55416806">
          <w:marLeft w:val="0"/>
          <w:marRight w:val="0"/>
          <w:marTop w:val="0"/>
          <w:marBottom w:val="0"/>
          <w:divBdr>
            <w:top w:val="none" w:sz="0" w:space="0" w:color="auto"/>
            <w:left w:val="none" w:sz="0" w:space="0" w:color="auto"/>
            <w:bottom w:val="none" w:sz="0" w:space="0" w:color="auto"/>
            <w:right w:val="none" w:sz="0" w:space="0" w:color="auto"/>
          </w:divBdr>
        </w:div>
      </w:divsChild>
    </w:div>
    <w:div w:id="1254511858">
      <w:bodyDiv w:val="1"/>
      <w:marLeft w:val="0"/>
      <w:marRight w:val="0"/>
      <w:marTop w:val="0"/>
      <w:marBottom w:val="0"/>
      <w:divBdr>
        <w:top w:val="none" w:sz="0" w:space="0" w:color="auto"/>
        <w:left w:val="none" w:sz="0" w:space="0" w:color="auto"/>
        <w:bottom w:val="none" w:sz="0" w:space="0" w:color="auto"/>
        <w:right w:val="none" w:sz="0" w:space="0" w:color="auto"/>
      </w:divBdr>
      <w:divsChild>
        <w:div w:id="250089470">
          <w:marLeft w:val="0"/>
          <w:marRight w:val="0"/>
          <w:marTop w:val="0"/>
          <w:marBottom w:val="0"/>
          <w:divBdr>
            <w:top w:val="single" w:sz="2" w:space="0" w:color="D9D9E3"/>
            <w:left w:val="single" w:sz="2" w:space="0" w:color="D9D9E3"/>
            <w:bottom w:val="single" w:sz="2" w:space="0" w:color="D9D9E3"/>
            <w:right w:val="single" w:sz="2" w:space="0" w:color="D9D9E3"/>
          </w:divBdr>
          <w:divsChild>
            <w:div w:id="402217847">
              <w:marLeft w:val="0"/>
              <w:marRight w:val="0"/>
              <w:marTop w:val="0"/>
              <w:marBottom w:val="0"/>
              <w:divBdr>
                <w:top w:val="single" w:sz="2" w:space="0" w:color="D9D9E3"/>
                <w:left w:val="single" w:sz="2" w:space="0" w:color="D9D9E3"/>
                <w:bottom w:val="single" w:sz="2" w:space="0" w:color="D9D9E3"/>
                <w:right w:val="single" w:sz="2" w:space="0" w:color="D9D9E3"/>
              </w:divBdr>
              <w:divsChild>
                <w:div w:id="1451627495">
                  <w:marLeft w:val="0"/>
                  <w:marRight w:val="0"/>
                  <w:marTop w:val="0"/>
                  <w:marBottom w:val="0"/>
                  <w:divBdr>
                    <w:top w:val="single" w:sz="2" w:space="0" w:color="D9D9E3"/>
                    <w:left w:val="single" w:sz="2" w:space="0" w:color="D9D9E3"/>
                    <w:bottom w:val="single" w:sz="2" w:space="0" w:color="D9D9E3"/>
                    <w:right w:val="single" w:sz="2" w:space="0" w:color="D9D9E3"/>
                  </w:divBdr>
                  <w:divsChild>
                    <w:div w:id="233973701">
                      <w:marLeft w:val="0"/>
                      <w:marRight w:val="0"/>
                      <w:marTop w:val="0"/>
                      <w:marBottom w:val="0"/>
                      <w:divBdr>
                        <w:top w:val="single" w:sz="2" w:space="0" w:color="D9D9E3"/>
                        <w:left w:val="single" w:sz="2" w:space="0" w:color="D9D9E3"/>
                        <w:bottom w:val="single" w:sz="2" w:space="0" w:color="D9D9E3"/>
                        <w:right w:val="single" w:sz="2" w:space="0" w:color="D9D9E3"/>
                      </w:divBdr>
                      <w:divsChild>
                        <w:div w:id="133380204">
                          <w:marLeft w:val="0"/>
                          <w:marRight w:val="0"/>
                          <w:marTop w:val="0"/>
                          <w:marBottom w:val="0"/>
                          <w:divBdr>
                            <w:top w:val="single" w:sz="2" w:space="0" w:color="D9D9E3"/>
                            <w:left w:val="single" w:sz="2" w:space="0" w:color="D9D9E3"/>
                            <w:bottom w:val="single" w:sz="2" w:space="0" w:color="D9D9E3"/>
                            <w:right w:val="single" w:sz="2" w:space="0" w:color="D9D9E3"/>
                          </w:divBdr>
                          <w:divsChild>
                            <w:div w:id="1425609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6236903">
                                  <w:marLeft w:val="0"/>
                                  <w:marRight w:val="0"/>
                                  <w:marTop w:val="0"/>
                                  <w:marBottom w:val="0"/>
                                  <w:divBdr>
                                    <w:top w:val="single" w:sz="2" w:space="0" w:color="D9D9E3"/>
                                    <w:left w:val="single" w:sz="2" w:space="0" w:color="D9D9E3"/>
                                    <w:bottom w:val="single" w:sz="2" w:space="0" w:color="D9D9E3"/>
                                    <w:right w:val="single" w:sz="2" w:space="0" w:color="D9D9E3"/>
                                  </w:divBdr>
                                  <w:divsChild>
                                    <w:div w:id="727219461">
                                      <w:marLeft w:val="0"/>
                                      <w:marRight w:val="0"/>
                                      <w:marTop w:val="0"/>
                                      <w:marBottom w:val="0"/>
                                      <w:divBdr>
                                        <w:top w:val="single" w:sz="2" w:space="0" w:color="D9D9E3"/>
                                        <w:left w:val="single" w:sz="2" w:space="0" w:color="D9D9E3"/>
                                        <w:bottom w:val="single" w:sz="2" w:space="0" w:color="D9D9E3"/>
                                        <w:right w:val="single" w:sz="2" w:space="0" w:color="D9D9E3"/>
                                      </w:divBdr>
                                      <w:divsChild>
                                        <w:div w:id="892423278">
                                          <w:marLeft w:val="0"/>
                                          <w:marRight w:val="0"/>
                                          <w:marTop w:val="0"/>
                                          <w:marBottom w:val="0"/>
                                          <w:divBdr>
                                            <w:top w:val="single" w:sz="2" w:space="0" w:color="D9D9E3"/>
                                            <w:left w:val="single" w:sz="2" w:space="0" w:color="D9D9E3"/>
                                            <w:bottom w:val="single" w:sz="2" w:space="0" w:color="D9D9E3"/>
                                            <w:right w:val="single" w:sz="2" w:space="0" w:color="D9D9E3"/>
                                          </w:divBdr>
                                          <w:divsChild>
                                            <w:div w:id="787506525">
                                              <w:marLeft w:val="0"/>
                                              <w:marRight w:val="0"/>
                                              <w:marTop w:val="0"/>
                                              <w:marBottom w:val="0"/>
                                              <w:divBdr>
                                                <w:top w:val="single" w:sz="2" w:space="0" w:color="D9D9E3"/>
                                                <w:left w:val="single" w:sz="2" w:space="0" w:color="D9D9E3"/>
                                                <w:bottom w:val="single" w:sz="2" w:space="0" w:color="D9D9E3"/>
                                                <w:right w:val="single" w:sz="2" w:space="0" w:color="D9D9E3"/>
                                              </w:divBdr>
                                              <w:divsChild>
                                                <w:div w:id="681663159">
                                                  <w:marLeft w:val="0"/>
                                                  <w:marRight w:val="0"/>
                                                  <w:marTop w:val="0"/>
                                                  <w:marBottom w:val="0"/>
                                                  <w:divBdr>
                                                    <w:top w:val="single" w:sz="2" w:space="0" w:color="D9D9E3"/>
                                                    <w:left w:val="single" w:sz="2" w:space="0" w:color="D9D9E3"/>
                                                    <w:bottom w:val="single" w:sz="2" w:space="0" w:color="D9D9E3"/>
                                                    <w:right w:val="single" w:sz="2" w:space="0" w:color="D9D9E3"/>
                                                  </w:divBdr>
                                                  <w:divsChild>
                                                    <w:div w:id="74523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5591941">
          <w:marLeft w:val="0"/>
          <w:marRight w:val="0"/>
          <w:marTop w:val="0"/>
          <w:marBottom w:val="0"/>
          <w:divBdr>
            <w:top w:val="none" w:sz="0" w:space="0" w:color="auto"/>
            <w:left w:val="none" w:sz="0" w:space="0" w:color="auto"/>
            <w:bottom w:val="none" w:sz="0" w:space="0" w:color="auto"/>
            <w:right w:val="none" w:sz="0" w:space="0" w:color="auto"/>
          </w:divBdr>
        </w:div>
      </w:divsChild>
    </w:div>
    <w:div w:id="1395473020">
      <w:bodyDiv w:val="1"/>
      <w:marLeft w:val="0"/>
      <w:marRight w:val="0"/>
      <w:marTop w:val="0"/>
      <w:marBottom w:val="0"/>
      <w:divBdr>
        <w:top w:val="none" w:sz="0" w:space="0" w:color="auto"/>
        <w:left w:val="none" w:sz="0" w:space="0" w:color="auto"/>
        <w:bottom w:val="none" w:sz="0" w:space="0" w:color="auto"/>
        <w:right w:val="none" w:sz="0" w:space="0" w:color="auto"/>
      </w:divBdr>
      <w:divsChild>
        <w:div w:id="1199322028">
          <w:marLeft w:val="0"/>
          <w:marRight w:val="0"/>
          <w:marTop w:val="0"/>
          <w:marBottom w:val="0"/>
          <w:divBdr>
            <w:top w:val="single" w:sz="2" w:space="0" w:color="D9D9E3"/>
            <w:left w:val="single" w:sz="2" w:space="0" w:color="D9D9E3"/>
            <w:bottom w:val="single" w:sz="2" w:space="0" w:color="D9D9E3"/>
            <w:right w:val="single" w:sz="2" w:space="0" w:color="D9D9E3"/>
          </w:divBdr>
          <w:divsChild>
            <w:div w:id="223372030">
              <w:marLeft w:val="0"/>
              <w:marRight w:val="0"/>
              <w:marTop w:val="0"/>
              <w:marBottom w:val="0"/>
              <w:divBdr>
                <w:top w:val="single" w:sz="2" w:space="0" w:color="D9D9E3"/>
                <w:left w:val="single" w:sz="2" w:space="0" w:color="D9D9E3"/>
                <w:bottom w:val="single" w:sz="2" w:space="0" w:color="D9D9E3"/>
                <w:right w:val="single" w:sz="2" w:space="0" w:color="D9D9E3"/>
              </w:divBdr>
              <w:divsChild>
                <w:div w:id="930284371">
                  <w:marLeft w:val="0"/>
                  <w:marRight w:val="0"/>
                  <w:marTop w:val="0"/>
                  <w:marBottom w:val="0"/>
                  <w:divBdr>
                    <w:top w:val="single" w:sz="2" w:space="0" w:color="D9D9E3"/>
                    <w:left w:val="single" w:sz="2" w:space="0" w:color="D9D9E3"/>
                    <w:bottom w:val="single" w:sz="2" w:space="0" w:color="D9D9E3"/>
                    <w:right w:val="single" w:sz="2" w:space="0" w:color="D9D9E3"/>
                  </w:divBdr>
                  <w:divsChild>
                    <w:div w:id="632949819">
                      <w:marLeft w:val="0"/>
                      <w:marRight w:val="0"/>
                      <w:marTop w:val="0"/>
                      <w:marBottom w:val="0"/>
                      <w:divBdr>
                        <w:top w:val="single" w:sz="2" w:space="0" w:color="D9D9E3"/>
                        <w:left w:val="single" w:sz="2" w:space="0" w:color="D9D9E3"/>
                        <w:bottom w:val="single" w:sz="2" w:space="0" w:color="D9D9E3"/>
                        <w:right w:val="single" w:sz="2" w:space="0" w:color="D9D9E3"/>
                      </w:divBdr>
                      <w:divsChild>
                        <w:div w:id="669018724">
                          <w:marLeft w:val="0"/>
                          <w:marRight w:val="0"/>
                          <w:marTop w:val="0"/>
                          <w:marBottom w:val="0"/>
                          <w:divBdr>
                            <w:top w:val="single" w:sz="2" w:space="0" w:color="D9D9E3"/>
                            <w:left w:val="single" w:sz="2" w:space="0" w:color="D9D9E3"/>
                            <w:bottom w:val="single" w:sz="2" w:space="0" w:color="D9D9E3"/>
                            <w:right w:val="single" w:sz="2" w:space="0" w:color="D9D9E3"/>
                          </w:divBdr>
                          <w:divsChild>
                            <w:div w:id="1739863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4101363">
                                  <w:marLeft w:val="0"/>
                                  <w:marRight w:val="0"/>
                                  <w:marTop w:val="0"/>
                                  <w:marBottom w:val="0"/>
                                  <w:divBdr>
                                    <w:top w:val="single" w:sz="2" w:space="0" w:color="D9D9E3"/>
                                    <w:left w:val="single" w:sz="2" w:space="0" w:color="D9D9E3"/>
                                    <w:bottom w:val="single" w:sz="2" w:space="0" w:color="D9D9E3"/>
                                    <w:right w:val="single" w:sz="2" w:space="0" w:color="D9D9E3"/>
                                  </w:divBdr>
                                  <w:divsChild>
                                    <w:div w:id="1523857498">
                                      <w:marLeft w:val="0"/>
                                      <w:marRight w:val="0"/>
                                      <w:marTop w:val="0"/>
                                      <w:marBottom w:val="0"/>
                                      <w:divBdr>
                                        <w:top w:val="single" w:sz="2" w:space="0" w:color="D9D9E3"/>
                                        <w:left w:val="single" w:sz="2" w:space="0" w:color="D9D9E3"/>
                                        <w:bottom w:val="single" w:sz="2" w:space="0" w:color="D9D9E3"/>
                                        <w:right w:val="single" w:sz="2" w:space="0" w:color="D9D9E3"/>
                                      </w:divBdr>
                                      <w:divsChild>
                                        <w:div w:id="21563275">
                                          <w:marLeft w:val="0"/>
                                          <w:marRight w:val="0"/>
                                          <w:marTop w:val="0"/>
                                          <w:marBottom w:val="0"/>
                                          <w:divBdr>
                                            <w:top w:val="single" w:sz="2" w:space="0" w:color="D9D9E3"/>
                                            <w:left w:val="single" w:sz="2" w:space="0" w:color="D9D9E3"/>
                                            <w:bottom w:val="single" w:sz="2" w:space="0" w:color="D9D9E3"/>
                                            <w:right w:val="single" w:sz="2" w:space="0" w:color="D9D9E3"/>
                                          </w:divBdr>
                                          <w:divsChild>
                                            <w:div w:id="2132089871">
                                              <w:marLeft w:val="0"/>
                                              <w:marRight w:val="0"/>
                                              <w:marTop w:val="0"/>
                                              <w:marBottom w:val="0"/>
                                              <w:divBdr>
                                                <w:top w:val="single" w:sz="2" w:space="0" w:color="D9D9E3"/>
                                                <w:left w:val="single" w:sz="2" w:space="0" w:color="D9D9E3"/>
                                                <w:bottom w:val="single" w:sz="2" w:space="0" w:color="D9D9E3"/>
                                                <w:right w:val="single" w:sz="2" w:space="0" w:color="D9D9E3"/>
                                              </w:divBdr>
                                              <w:divsChild>
                                                <w:div w:id="1289818994">
                                                  <w:marLeft w:val="0"/>
                                                  <w:marRight w:val="0"/>
                                                  <w:marTop w:val="0"/>
                                                  <w:marBottom w:val="0"/>
                                                  <w:divBdr>
                                                    <w:top w:val="single" w:sz="2" w:space="0" w:color="D9D9E3"/>
                                                    <w:left w:val="single" w:sz="2" w:space="0" w:color="D9D9E3"/>
                                                    <w:bottom w:val="single" w:sz="2" w:space="0" w:color="D9D9E3"/>
                                                    <w:right w:val="single" w:sz="2" w:space="0" w:color="D9D9E3"/>
                                                  </w:divBdr>
                                                  <w:divsChild>
                                                    <w:div w:id="589394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7105411">
          <w:marLeft w:val="0"/>
          <w:marRight w:val="0"/>
          <w:marTop w:val="0"/>
          <w:marBottom w:val="0"/>
          <w:divBdr>
            <w:top w:val="none" w:sz="0" w:space="0" w:color="auto"/>
            <w:left w:val="none" w:sz="0" w:space="0" w:color="auto"/>
            <w:bottom w:val="none" w:sz="0" w:space="0" w:color="auto"/>
            <w:right w:val="none" w:sz="0" w:space="0" w:color="auto"/>
          </w:divBdr>
        </w:div>
      </w:divsChild>
    </w:div>
    <w:div w:id="1597907472">
      <w:bodyDiv w:val="1"/>
      <w:marLeft w:val="0"/>
      <w:marRight w:val="0"/>
      <w:marTop w:val="0"/>
      <w:marBottom w:val="0"/>
      <w:divBdr>
        <w:top w:val="none" w:sz="0" w:space="0" w:color="auto"/>
        <w:left w:val="none" w:sz="0" w:space="0" w:color="auto"/>
        <w:bottom w:val="none" w:sz="0" w:space="0" w:color="auto"/>
        <w:right w:val="none" w:sz="0" w:space="0" w:color="auto"/>
      </w:divBdr>
      <w:divsChild>
        <w:div w:id="48307334">
          <w:marLeft w:val="0"/>
          <w:marRight w:val="0"/>
          <w:marTop w:val="0"/>
          <w:marBottom w:val="0"/>
          <w:divBdr>
            <w:top w:val="single" w:sz="2" w:space="0" w:color="D9D9E3"/>
            <w:left w:val="single" w:sz="2" w:space="0" w:color="D9D9E3"/>
            <w:bottom w:val="single" w:sz="2" w:space="0" w:color="D9D9E3"/>
            <w:right w:val="single" w:sz="2" w:space="0" w:color="D9D9E3"/>
          </w:divBdr>
          <w:divsChild>
            <w:div w:id="1015812801">
              <w:marLeft w:val="0"/>
              <w:marRight w:val="0"/>
              <w:marTop w:val="0"/>
              <w:marBottom w:val="0"/>
              <w:divBdr>
                <w:top w:val="single" w:sz="2" w:space="0" w:color="D9D9E3"/>
                <w:left w:val="single" w:sz="2" w:space="0" w:color="D9D9E3"/>
                <w:bottom w:val="single" w:sz="2" w:space="0" w:color="D9D9E3"/>
                <w:right w:val="single" w:sz="2" w:space="0" w:color="D9D9E3"/>
              </w:divBdr>
              <w:divsChild>
                <w:div w:id="334460381">
                  <w:marLeft w:val="0"/>
                  <w:marRight w:val="0"/>
                  <w:marTop w:val="0"/>
                  <w:marBottom w:val="0"/>
                  <w:divBdr>
                    <w:top w:val="single" w:sz="2" w:space="0" w:color="D9D9E3"/>
                    <w:left w:val="single" w:sz="2" w:space="0" w:color="D9D9E3"/>
                    <w:bottom w:val="single" w:sz="2" w:space="0" w:color="D9D9E3"/>
                    <w:right w:val="single" w:sz="2" w:space="0" w:color="D9D9E3"/>
                  </w:divBdr>
                  <w:divsChild>
                    <w:div w:id="167450252">
                      <w:marLeft w:val="0"/>
                      <w:marRight w:val="0"/>
                      <w:marTop w:val="0"/>
                      <w:marBottom w:val="0"/>
                      <w:divBdr>
                        <w:top w:val="single" w:sz="2" w:space="0" w:color="D9D9E3"/>
                        <w:left w:val="single" w:sz="2" w:space="0" w:color="D9D9E3"/>
                        <w:bottom w:val="single" w:sz="2" w:space="0" w:color="D9D9E3"/>
                        <w:right w:val="single" w:sz="2" w:space="0" w:color="D9D9E3"/>
                      </w:divBdr>
                      <w:divsChild>
                        <w:div w:id="215508999">
                          <w:marLeft w:val="0"/>
                          <w:marRight w:val="0"/>
                          <w:marTop w:val="0"/>
                          <w:marBottom w:val="0"/>
                          <w:divBdr>
                            <w:top w:val="single" w:sz="2" w:space="0" w:color="D9D9E3"/>
                            <w:left w:val="single" w:sz="2" w:space="0" w:color="D9D9E3"/>
                            <w:bottom w:val="single" w:sz="2" w:space="0" w:color="D9D9E3"/>
                            <w:right w:val="single" w:sz="2" w:space="0" w:color="D9D9E3"/>
                          </w:divBdr>
                          <w:divsChild>
                            <w:div w:id="1840803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1506906">
                                  <w:marLeft w:val="0"/>
                                  <w:marRight w:val="0"/>
                                  <w:marTop w:val="0"/>
                                  <w:marBottom w:val="0"/>
                                  <w:divBdr>
                                    <w:top w:val="single" w:sz="2" w:space="0" w:color="D9D9E3"/>
                                    <w:left w:val="single" w:sz="2" w:space="0" w:color="D9D9E3"/>
                                    <w:bottom w:val="single" w:sz="2" w:space="0" w:color="D9D9E3"/>
                                    <w:right w:val="single" w:sz="2" w:space="0" w:color="D9D9E3"/>
                                  </w:divBdr>
                                  <w:divsChild>
                                    <w:div w:id="1302035304">
                                      <w:marLeft w:val="0"/>
                                      <w:marRight w:val="0"/>
                                      <w:marTop w:val="0"/>
                                      <w:marBottom w:val="0"/>
                                      <w:divBdr>
                                        <w:top w:val="single" w:sz="2" w:space="0" w:color="D9D9E3"/>
                                        <w:left w:val="single" w:sz="2" w:space="0" w:color="D9D9E3"/>
                                        <w:bottom w:val="single" w:sz="2" w:space="0" w:color="D9D9E3"/>
                                        <w:right w:val="single" w:sz="2" w:space="0" w:color="D9D9E3"/>
                                      </w:divBdr>
                                      <w:divsChild>
                                        <w:div w:id="899907308">
                                          <w:marLeft w:val="0"/>
                                          <w:marRight w:val="0"/>
                                          <w:marTop w:val="0"/>
                                          <w:marBottom w:val="0"/>
                                          <w:divBdr>
                                            <w:top w:val="single" w:sz="2" w:space="0" w:color="D9D9E3"/>
                                            <w:left w:val="single" w:sz="2" w:space="0" w:color="D9D9E3"/>
                                            <w:bottom w:val="single" w:sz="2" w:space="0" w:color="D9D9E3"/>
                                            <w:right w:val="single" w:sz="2" w:space="0" w:color="D9D9E3"/>
                                          </w:divBdr>
                                          <w:divsChild>
                                            <w:div w:id="386759570">
                                              <w:marLeft w:val="0"/>
                                              <w:marRight w:val="0"/>
                                              <w:marTop w:val="0"/>
                                              <w:marBottom w:val="0"/>
                                              <w:divBdr>
                                                <w:top w:val="single" w:sz="2" w:space="0" w:color="D9D9E3"/>
                                                <w:left w:val="single" w:sz="2" w:space="0" w:color="D9D9E3"/>
                                                <w:bottom w:val="single" w:sz="2" w:space="0" w:color="D9D9E3"/>
                                                <w:right w:val="single" w:sz="2" w:space="0" w:color="D9D9E3"/>
                                              </w:divBdr>
                                              <w:divsChild>
                                                <w:div w:id="1037658824">
                                                  <w:marLeft w:val="0"/>
                                                  <w:marRight w:val="0"/>
                                                  <w:marTop w:val="0"/>
                                                  <w:marBottom w:val="0"/>
                                                  <w:divBdr>
                                                    <w:top w:val="single" w:sz="2" w:space="0" w:color="D9D9E3"/>
                                                    <w:left w:val="single" w:sz="2" w:space="0" w:color="D9D9E3"/>
                                                    <w:bottom w:val="single" w:sz="2" w:space="0" w:color="D9D9E3"/>
                                                    <w:right w:val="single" w:sz="2" w:space="0" w:color="D9D9E3"/>
                                                  </w:divBdr>
                                                  <w:divsChild>
                                                    <w:div w:id="962422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047123">
          <w:marLeft w:val="0"/>
          <w:marRight w:val="0"/>
          <w:marTop w:val="0"/>
          <w:marBottom w:val="0"/>
          <w:divBdr>
            <w:top w:val="none" w:sz="0" w:space="0" w:color="auto"/>
            <w:left w:val="none" w:sz="0" w:space="0" w:color="auto"/>
            <w:bottom w:val="none" w:sz="0" w:space="0" w:color="auto"/>
            <w:right w:val="none" w:sz="0" w:space="0" w:color="auto"/>
          </w:divBdr>
        </w:div>
      </w:divsChild>
    </w:div>
    <w:div w:id="1789667492">
      <w:bodyDiv w:val="1"/>
      <w:marLeft w:val="0"/>
      <w:marRight w:val="0"/>
      <w:marTop w:val="0"/>
      <w:marBottom w:val="0"/>
      <w:divBdr>
        <w:top w:val="none" w:sz="0" w:space="0" w:color="auto"/>
        <w:left w:val="none" w:sz="0" w:space="0" w:color="auto"/>
        <w:bottom w:val="none" w:sz="0" w:space="0" w:color="auto"/>
        <w:right w:val="none" w:sz="0" w:space="0" w:color="auto"/>
      </w:divBdr>
      <w:divsChild>
        <w:div w:id="1400441878">
          <w:marLeft w:val="0"/>
          <w:marRight w:val="0"/>
          <w:marTop w:val="0"/>
          <w:marBottom w:val="0"/>
          <w:divBdr>
            <w:top w:val="single" w:sz="2" w:space="0" w:color="D9D9E3"/>
            <w:left w:val="single" w:sz="2" w:space="0" w:color="D9D9E3"/>
            <w:bottom w:val="single" w:sz="2" w:space="0" w:color="D9D9E3"/>
            <w:right w:val="single" w:sz="2" w:space="0" w:color="D9D9E3"/>
          </w:divBdr>
          <w:divsChild>
            <w:div w:id="716201039">
              <w:marLeft w:val="0"/>
              <w:marRight w:val="0"/>
              <w:marTop w:val="0"/>
              <w:marBottom w:val="0"/>
              <w:divBdr>
                <w:top w:val="single" w:sz="2" w:space="0" w:color="D9D9E3"/>
                <w:left w:val="single" w:sz="2" w:space="0" w:color="D9D9E3"/>
                <w:bottom w:val="single" w:sz="2" w:space="0" w:color="D9D9E3"/>
                <w:right w:val="single" w:sz="2" w:space="0" w:color="D9D9E3"/>
              </w:divBdr>
              <w:divsChild>
                <w:div w:id="1062412872">
                  <w:marLeft w:val="0"/>
                  <w:marRight w:val="0"/>
                  <w:marTop w:val="0"/>
                  <w:marBottom w:val="0"/>
                  <w:divBdr>
                    <w:top w:val="single" w:sz="2" w:space="0" w:color="D9D9E3"/>
                    <w:left w:val="single" w:sz="2" w:space="0" w:color="D9D9E3"/>
                    <w:bottom w:val="single" w:sz="2" w:space="0" w:color="D9D9E3"/>
                    <w:right w:val="single" w:sz="2" w:space="0" w:color="D9D9E3"/>
                  </w:divBdr>
                  <w:divsChild>
                    <w:div w:id="291911715">
                      <w:marLeft w:val="0"/>
                      <w:marRight w:val="0"/>
                      <w:marTop w:val="0"/>
                      <w:marBottom w:val="0"/>
                      <w:divBdr>
                        <w:top w:val="single" w:sz="2" w:space="0" w:color="D9D9E3"/>
                        <w:left w:val="single" w:sz="2" w:space="0" w:color="D9D9E3"/>
                        <w:bottom w:val="single" w:sz="2" w:space="0" w:color="D9D9E3"/>
                        <w:right w:val="single" w:sz="2" w:space="0" w:color="D9D9E3"/>
                      </w:divBdr>
                      <w:divsChild>
                        <w:div w:id="1618373797">
                          <w:marLeft w:val="0"/>
                          <w:marRight w:val="0"/>
                          <w:marTop w:val="0"/>
                          <w:marBottom w:val="0"/>
                          <w:divBdr>
                            <w:top w:val="single" w:sz="2" w:space="0" w:color="D9D9E3"/>
                            <w:left w:val="single" w:sz="2" w:space="0" w:color="D9D9E3"/>
                            <w:bottom w:val="single" w:sz="2" w:space="0" w:color="D9D9E3"/>
                            <w:right w:val="single" w:sz="2" w:space="0" w:color="D9D9E3"/>
                          </w:divBdr>
                          <w:divsChild>
                            <w:div w:id="355932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9158192">
                                  <w:marLeft w:val="0"/>
                                  <w:marRight w:val="0"/>
                                  <w:marTop w:val="0"/>
                                  <w:marBottom w:val="0"/>
                                  <w:divBdr>
                                    <w:top w:val="single" w:sz="2" w:space="0" w:color="D9D9E3"/>
                                    <w:left w:val="single" w:sz="2" w:space="0" w:color="D9D9E3"/>
                                    <w:bottom w:val="single" w:sz="2" w:space="0" w:color="D9D9E3"/>
                                    <w:right w:val="single" w:sz="2" w:space="0" w:color="D9D9E3"/>
                                  </w:divBdr>
                                  <w:divsChild>
                                    <w:div w:id="2001883607">
                                      <w:marLeft w:val="0"/>
                                      <w:marRight w:val="0"/>
                                      <w:marTop w:val="0"/>
                                      <w:marBottom w:val="0"/>
                                      <w:divBdr>
                                        <w:top w:val="single" w:sz="2" w:space="0" w:color="D9D9E3"/>
                                        <w:left w:val="single" w:sz="2" w:space="0" w:color="D9D9E3"/>
                                        <w:bottom w:val="single" w:sz="2" w:space="0" w:color="D9D9E3"/>
                                        <w:right w:val="single" w:sz="2" w:space="0" w:color="D9D9E3"/>
                                      </w:divBdr>
                                      <w:divsChild>
                                        <w:div w:id="712000877">
                                          <w:marLeft w:val="0"/>
                                          <w:marRight w:val="0"/>
                                          <w:marTop w:val="0"/>
                                          <w:marBottom w:val="0"/>
                                          <w:divBdr>
                                            <w:top w:val="single" w:sz="2" w:space="0" w:color="D9D9E3"/>
                                            <w:left w:val="single" w:sz="2" w:space="0" w:color="D9D9E3"/>
                                            <w:bottom w:val="single" w:sz="2" w:space="0" w:color="D9D9E3"/>
                                            <w:right w:val="single" w:sz="2" w:space="0" w:color="D9D9E3"/>
                                          </w:divBdr>
                                          <w:divsChild>
                                            <w:div w:id="714306182">
                                              <w:marLeft w:val="0"/>
                                              <w:marRight w:val="0"/>
                                              <w:marTop w:val="0"/>
                                              <w:marBottom w:val="0"/>
                                              <w:divBdr>
                                                <w:top w:val="single" w:sz="2" w:space="0" w:color="D9D9E3"/>
                                                <w:left w:val="single" w:sz="2" w:space="0" w:color="D9D9E3"/>
                                                <w:bottom w:val="single" w:sz="2" w:space="0" w:color="D9D9E3"/>
                                                <w:right w:val="single" w:sz="2" w:space="0" w:color="D9D9E3"/>
                                              </w:divBdr>
                                              <w:divsChild>
                                                <w:div w:id="1502112997">
                                                  <w:marLeft w:val="0"/>
                                                  <w:marRight w:val="0"/>
                                                  <w:marTop w:val="0"/>
                                                  <w:marBottom w:val="0"/>
                                                  <w:divBdr>
                                                    <w:top w:val="single" w:sz="2" w:space="0" w:color="D9D9E3"/>
                                                    <w:left w:val="single" w:sz="2" w:space="0" w:color="D9D9E3"/>
                                                    <w:bottom w:val="single" w:sz="2" w:space="0" w:color="D9D9E3"/>
                                                    <w:right w:val="single" w:sz="2" w:space="0" w:color="D9D9E3"/>
                                                  </w:divBdr>
                                                  <w:divsChild>
                                                    <w:div w:id="355694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5487559">
          <w:marLeft w:val="0"/>
          <w:marRight w:val="0"/>
          <w:marTop w:val="0"/>
          <w:marBottom w:val="0"/>
          <w:divBdr>
            <w:top w:val="none" w:sz="0" w:space="0" w:color="auto"/>
            <w:left w:val="none" w:sz="0" w:space="0" w:color="auto"/>
            <w:bottom w:val="none" w:sz="0" w:space="0" w:color="auto"/>
            <w:right w:val="none" w:sz="0" w:space="0" w:color="auto"/>
          </w:divBdr>
        </w:div>
      </w:divsChild>
    </w:div>
    <w:div w:id="1844661356">
      <w:bodyDiv w:val="1"/>
      <w:marLeft w:val="0"/>
      <w:marRight w:val="0"/>
      <w:marTop w:val="0"/>
      <w:marBottom w:val="0"/>
      <w:divBdr>
        <w:top w:val="none" w:sz="0" w:space="0" w:color="auto"/>
        <w:left w:val="none" w:sz="0" w:space="0" w:color="auto"/>
        <w:bottom w:val="none" w:sz="0" w:space="0" w:color="auto"/>
        <w:right w:val="none" w:sz="0" w:space="0" w:color="auto"/>
      </w:divBdr>
    </w:div>
    <w:div w:id="1961912626">
      <w:bodyDiv w:val="1"/>
      <w:marLeft w:val="0"/>
      <w:marRight w:val="0"/>
      <w:marTop w:val="0"/>
      <w:marBottom w:val="0"/>
      <w:divBdr>
        <w:top w:val="none" w:sz="0" w:space="0" w:color="auto"/>
        <w:left w:val="none" w:sz="0" w:space="0" w:color="auto"/>
        <w:bottom w:val="none" w:sz="0" w:space="0" w:color="auto"/>
        <w:right w:val="none" w:sz="0" w:space="0" w:color="auto"/>
      </w:divBdr>
    </w:div>
    <w:div w:id="1982925492">
      <w:bodyDiv w:val="1"/>
      <w:marLeft w:val="0"/>
      <w:marRight w:val="0"/>
      <w:marTop w:val="0"/>
      <w:marBottom w:val="0"/>
      <w:divBdr>
        <w:top w:val="none" w:sz="0" w:space="0" w:color="auto"/>
        <w:left w:val="none" w:sz="0" w:space="0" w:color="auto"/>
        <w:bottom w:val="none" w:sz="0" w:space="0" w:color="auto"/>
        <w:right w:val="none" w:sz="0" w:space="0" w:color="auto"/>
      </w:divBdr>
      <w:divsChild>
        <w:div w:id="1614625830">
          <w:marLeft w:val="0"/>
          <w:marRight w:val="0"/>
          <w:marTop w:val="0"/>
          <w:marBottom w:val="0"/>
          <w:divBdr>
            <w:top w:val="single" w:sz="2" w:space="0" w:color="D9D9E3"/>
            <w:left w:val="single" w:sz="2" w:space="0" w:color="D9D9E3"/>
            <w:bottom w:val="single" w:sz="2" w:space="0" w:color="D9D9E3"/>
            <w:right w:val="single" w:sz="2" w:space="0" w:color="D9D9E3"/>
          </w:divBdr>
          <w:divsChild>
            <w:div w:id="1649475870">
              <w:marLeft w:val="0"/>
              <w:marRight w:val="0"/>
              <w:marTop w:val="0"/>
              <w:marBottom w:val="0"/>
              <w:divBdr>
                <w:top w:val="single" w:sz="2" w:space="0" w:color="D9D9E3"/>
                <w:left w:val="single" w:sz="2" w:space="0" w:color="D9D9E3"/>
                <w:bottom w:val="single" w:sz="2" w:space="0" w:color="D9D9E3"/>
                <w:right w:val="single" w:sz="2" w:space="0" w:color="D9D9E3"/>
              </w:divBdr>
              <w:divsChild>
                <w:div w:id="313602738">
                  <w:marLeft w:val="0"/>
                  <w:marRight w:val="0"/>
                  <w:marTop w:val="0"/>
                  <w:marBottom w:val="0"/>
                  <w:divBdr>
                    <w:top w:val="single" w:sz="2" w:space="0" w:color="D9D9E3"/>
                    <w:left w:val="single" w:sz="2" w:space="0" w:color="D9D9E3"/>
                    <w:bottom w:val="single" w:sz="2" w:space="0" w:color="D9D9E3"/>
                    <w:right w:val="single" w:sz="2" w:space="0" w:color="D9D9E3"/>
                  </w:divBdr>
                  <w:divsChild>
                    <w:div w:id="1986355651">
                      <w:marLeft w:val="0"/>
                      <w:marRight w:val="0"/>
                      <w:marTop w:val="0"/>
                      <w:marBottom w:val="0"/>
                      <w:divBdr>
                        <w:top w:val="single" w:sz="2" w:space="0" w:color="D9D9E3"/>
                        <w:left w:val="single" w:sz="2" w:space="0" w:color="D9D9E3"/>
                        <w:bottom w:val="single" w:sz="2" w:space="0" w:color="D9D9E3"/>
                        <w:right w:val="single" w:sz="2" w:space="0" w:color="D9D9E3"/>
                      </w:divBdr>
                      <w:divsChild>
                        <w:div w:id="1902982447">
                          <w:marLeft w:val="0"/>
                          <w:marRight w:val="0"/>
                          <w:marTop w:val="0"/>
                          <w:marBottom w:val="0"/>
                          <w:divBdr>
                            <w:top w:val="single" w:sz="2" w:space="0" w:color="D9D9E3"/>
                            <w:left w:val="single" w:sz="2" w:space="0" w:color="D9D9E3"/>
                            <w:bottom w:val="single" w:sz="2" w:space="0" w:color="D9D9E3"/>
                            <w:right w:val="single" w:sz="2" w:space="0" w:color="D9D9E3"/>
                          </w:divBdr>
                          <w:divsChild>
                            <w:div w:id="47279910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4688388">
                                  <w:marLeft w:val="0"/>
                                  <w:marRight w:val="0"/>
                                  <w:marTop w:val="0"/>
                                  <w:marBottom w:val="0"/>
                                  <w:divBdr>
                                    <w:top w:val="single" w:sz="2" w:space="0" w:color="D9D9E3"/>
                                    <w:left w:val="single" w:sz="2" w:space="0" w:color="D9D9E3"/>
                                    <w:bottom w:val="single" w:sz="2" w:space="0" w:color="D9D9E3"/>
                                    <w:right w:val="single" w:sz="2" w:space="0" w:color="D9D9E3"/>
                                  </w:divBdr>
                                  <w:divsChild>
                                    <w:div w:id="1921940495">
                                      <w:marLeft w:val="0"/>
                                      <w:marRight w:val="0"/>
                                      <w:marTop w:val="0"/>
                                      <w:marBottom w:val="0"/>
                                      <w:divBdr>
                                        <w:top w:val="single" w:sz="2" w:space="0" w:color="D9D9E3"/>
                                        <w:left w:val="single" w:sz="2" w:space="0" w:color="D9D9E3"/>
                                        <w:bottom w:val="single" w:sz="2" w:space="0" w:color="D9D9E3"/>
                                        <w:right w:val="single" w:sz="2" w:space="0" w:color="D9D9E3"/>
                                      </w:divBdr>
                                      <w:divsChild>
                                        <w:div w:id="239410594">
                                          <w:marLeft w:val="0"/>
                                          <w:marRight w:val="0"/>
                                          <w:marTop w:val="0"/>
                                          <w:marBottom w:val="0"/>
                                          <w:divBdr>
                                            <w:top w:val="single" w:sz="2" w:space="0" w:color="D9D9E3"/>
                                            <w:left w:val="single" w:sz="2" w:space="0" w:color="D9D9E3"/>
                                            <w:bottom w:val="single" w:sz="2" w:space="0" w:color="D9D9E3"/>
                                            <w:right w:val="single" w:sz="2" w:space="0" w:color="D9D9E3"/>
                                          </w:divBdr>
                                          <w:divsChild>
                                            <w:div w:id="665667242">
                                              <w:marLeft w:val="0"/>
                                              <w:marRight w:val="0"/>
                                              <w:marTop w:val="0"/>
                                              <w:marBottom w:val="0"/>
                                              <w:divBdr>
                                                <w:top w:val="single" w:sz="2" w:space="0" w:color="D9D9E3"/>
                                                <w:left w:val="single" w:sz="2" w:space="0" w:color="D9D9E3"/>
                                                <w:bottom w:val="single" w:sz="2" w:space="0" w:color="D9D9E3"/>
                                                <w:right w:val="single" w:sz="2" w:space="0" w:color="D9D9E3"/>
                                              </w:divBdr>
                                              <w:divsChild>
                                                <w:div w:id="1733195091">
                                                  <w:marLeft w:val="0"/>
                                                  <w:marRight w:val="0"/>
                                                  <w:marTop w:val="0"/>
                                                  <w:marBottom w:val="0"/>
                                                  <w:divBdr>
                                                    <w:top w:val="single" w:sz="2" w:space="0" w:color="D9D9E3"/>
                                                    <w:left w:val="single" w:sz="2" w:space="0" w:color="D9D9E3"/>
                                                    <w:bottom w:val="single" w:sz="2" w:space="0" w:color="D9D9E3"/>
                                                    <w:right w:val="single" w:sz="2" w:space="0" w:color="D9D9E3"/>
                                                  </w:divBdr>
                                                  <w:divsChild>
                                                    <w:div w:id="797070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72606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2023-12-28T15:47:00Z</dcterms:created>
  <dcterms:modified xsi:type="dcterms:W3CDTF">2024-01-02T05:51:00Z</dcterms:modified>
</cp:coreProperties>
</file>