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F373C1" w:rsidTr="0002341D">
        <w:trPr>
          <w:jc w:val="center"/>
        </w:trPr>
        <w:tc>
          <w:tcPr>
            <w:tcW w:w="3085" w:type="dxa"/>
          </w:tcPr>
          <w:p w:rsidR="00021DD2" w:rsidRPr="00F373C1" w:rsidRDefault="0002341D" w:rsidP="0002341D">
            <w:pPr>
              <w:spacing w:line="360" w:lineRule="auto"/>
              <w:jc w:val="both"/>
              <w:rPr>
                <w:b/>
                <w:sz w:val="24"/>
                <w:szCs w:val="24"/>
              </w:rPr>
            </w:pPr>
            <w:r w:rsidRPr="00F373C1">
              <w:rPr>
                <w:b/>
                <w:sz w:val="24"/>
                <w:szCs w:val="24"/>
              </w:rPr>
              <w:t>SESSION</w:t>
            </w:r>
          </w:p>
        </w:tc>
        <w:tc>
          <w:tcPr>
            <w:tcW w:w="6157" w:type="dxa"/>
          </w:tcPr>
          <w:p w:rsidR="00021DD2" w:rsidRPr="00F373C1" w:rsidRDefault="0002341D" w:rsidP="0002341D">
            <w:pPr>
              <w:spacing w:line="360" w:lineRule="auto"/>
              <w:jc w:val="both"/>
              <w:rPr>
                <w:b/>
                <w:sz w:val="24"/>
                <w:szCs w:val="24"/>
              </w:rPr>
            </w:pPr>
            <w:r w:rsidRPr="00F373C1">
              <w:rPr>
                <w:b/>
                <w:sz w:val="24"/>
                <w:szCs w:val="24"/>
              </w:rPr>
              <w:t>FEB MAR 2025</w:t>
            </w:r>
          </w:p>
        </w:tc>
      </w:tr>
      <w:tr w:rsidR="00021DD2" w:rsidRPr="00F373C1" w:rsidTr="0002341D">
        <w:trPr>
          <w:jc w:val="center"/>
        </w:trPr>
        <w:tc>
          <w:tcPr>
            <w:tcW w:w="3085" w:type="dxa"/>
          </w:tcPr>
          <w:p w:rsidR="00021DD2" w:rsidRPr="00F373C1" w:rsidRDefault="0002341D" w:rsidP="0002341D">
            <w:pPr>
              <w:spacing w:line="360" w:lineRule="auto"/>
              <w:jc w:val="both"/>
              <w:rPr>
                <w:b/>
                <w:sz w:val="24"/>
                <w:szCs w:val="24"/>
              </w:rPr>
            </w:pPr>
            <w:r w:rsidRPr="00F373C1">
              <w:rPr>
                <w:b/>
                <w:sz w:val="24"/>
                <w:szCs w:val="24"/>
              </w:rPr>
              <w:t>PROGRAM</w:t>
            </w:r>
          </w:p>
        </w:tc>
        <w:tc>
          <w:tcPr>
            <w:tcW w:w="6157" w:type="dxa"/>
          </w:tcPr>
          <w:p w:rsidR="00021DD2" w:rsidRPr="00F373C1" w:rsidRDefault="0002341D" w:rsidP="0002341D">
            <w:pPr>
              <w:spacing w:line="360" w:lineRule="auto"/>
              <w:jc w:val="both"/>
              <w:rPr>
                <w:b/>
                <w:sz w:val="24"/>
                <w:szCs w:val="24"/>
              </w:rPr>
            </w:pPr>
            <w:r w:rsidRPr="00F373C1">
              <w:rPr>
                <w:b/>
                <w:sz w:val="24"/>
                <w:szCs w:val="24"/>
              </w:rPr>
              <w:t>MASTER OF BUSINESS ADMINISTRATION (MBA)</w:t>
            </w:r>
          </w:p>
        </w:tc>
      </w:tr>
      <w:tr w:rsidR="00021DD2" w:rsidRPr="00F373C1" w:rsidTr="0002341D">
        <w:trPr>
          <w:jc w:val="center"/>
        </w:trPr>
        <w:tc>
          <w:tcPr>
            <w:tcW w:w="3085" w:type="dxa"/>
          </w:tcPr>
          <w:p w:rsidR="00021DD2" w:rsidRPr="00F373C1" w:rsidRDefault="0002341D" w:rsidP="0002341D">
            <w:pPr>
              <w:spacing w:line="360" w:lineRule="auto"/>
              <w:jc w:val="both"/>
              <w:rPr>
                <w:b/>
                <w:sz w:val="24"/>
                <w:szCs w:val="24"/>
              </w:rPr>
            </w:pPr>
            <w:r w:rsidRPr="00F373C1">
              <w:rPr>
                <w:b/>
                <w:sz w:val="24"/>
                <w:szCs w:val="24"/>
              </w:rPr>
              <w:t>SEMESTER</w:t>
            </w:r>
          </w:p>
        </w:tc>
        <w:tc>
          <w:tcPr>
            <w:tcW w:w="6157" w:type="dxa"/>
          </w:tcPr>
          <w:p w:rsidR="00021DD2" w:rsidRPr="00F373C1" w:rsidRDefault="0002341D" w:rsidP="0002341D">
            <w:pPr>
              <w:spacing w:line="360" w:lineRule="auto"/>
              <w:jc w:val="both"/>
              <w:rPr>
                <w:b/>
                <w:sz w:val="24"/>
                <w:szCs w:val="24"/>
              </w:rPr>
            </w:pPr>
            <w:r w:rsidRPr="00F373C1">
              <w:rPr>
                <w:b/>
                <w:sz w:val="24"/>
                <w:szCs w:val="24"/>
              </w:rPr>
              <w:t>IV</w:t>
            </w:r>
          </w:p>
        </w:tc>
      </w:tr>
      <w:tr w:rsidR="00021DD2" w:rsidRPr="00F373C1" w:rsidTr="0002341D">
        <w:trPr>
          <w:jc w:val="center"/>
        </w:trPr>
        <w:tc>
          <w:tcPr>
            <w:tcW w:w="3085" w:type="dxa"/>
          </w:tcPr>
          <w:p w:rsidR="00021DD2" w:rsidRPr="00F373C1" w:rsidRDefault="0002341D" w:rsidP="0002341D">
            <w:pPr>
              <w:spacing w:line="360" w:lineRule="auto"/>
              <w:jc w:val="both"/>
              <w:rPr>
                <w:b/>
                <w:sz w:val="24"/>
                <w:szCs w:val="24"/>
              </w:rPr>
            </w:pPr>
            <w:r w:rsidRPr="00F373C1">
              <w:rPr>
                <w:b/>
                <w:sz w:val="24"/>
                <w:szCs w:val="24"/>
              </w:rPr>
              <w:t>COURSE CODE &amp; NAME</w:t>
            </w:r>
          </w:p>
        </w:tc>
        <w:tc>
          <w:tcPr>
            <w:tcW w:w="6157" w:type="dxa"/>
          </w:tcPr>
          <w:p w:rsidR="00021DD2" w:rsidRPr="00F373C1" w:rsidRDefault="0002341D" w:rsidP="0002341D">
            <w:pPr>
              <w:spacing w:line="360" w:lineRule="auto"/>
              <w:jc w:val="both"/>
              <w:rPr>
                <w:b/>
                <w:sz w:val="24"/>
                <w:szCs w:val="24"/>
              </w:rPr>
            </w:pPr>
            <w:r w:rsidRPr="00F373C1">
              <w:rPr>
                <w:b/>
                <w:sz w:val="24"/>
                <w:szCs w:val="24"/>
              </w:rPr>
              <w:t>DITF402 FINTECH PAYMENTS AND REGULATIONS</w:t>
            </w:r>
          </w:p>
        </w:tc>
      </w:tr>
      <w:tr w:rsidR="00021DD2" w:rsidRPr="00F373C1" w:rsidTr="0002341D">
        <w:trPr>
          <w:jc w:val="center"/>
        </w:trPr>
        <w:tc>
          <w:tcPr>
            <w:tcW w:w="3085" w:type="dxa"/>
          </w:tcPr>
          <w:p w:rsidR="00021DD2" w:rsidRPr="00F373C1" w:rsidRDefault="00021DD2" w:rsidP="0002341D">
            <w:pPr>
              <w:spacing w:line="360" w:lineRule="auto"/>
              <w:jc w:val="both"/>
              <w:rPr>
                <w:b/>
                <w:sz w:val="24"/>
                <w:szCs w:val="24"/>
              </w:rPr>
            </w:pPr>
          </w:p>
        </w:tc>
        <w:tc>
          <w:tcPr>
            <w:tcW w:w="6157" w:type="dxa"/>
          </w:tcPr>
          <w:p w:rsidR="00021DD2" w:rsidRPr="00F373C1" w:rsidRDefault="00021DD2" w:rsidP="0002341D">
            <w:pPr>
              <w:spacing w:line="360" w:lineRule="auto"/>
              <w:jc w:val="both"/>
              <w:rPr>
                <w:b/>
                <w:sz w:val="24"/>
                <w:szCs w:val="24"/>
              </w:rPr>
            </w:pPr>
          </w:p>
        </w:tc>
      </w:tr>
      <w:tr w:rsidR="00021DD2" w:rsidRPr="00F373C1" w:rsidTr="0002341D">
        <w:trPr>
          <w:jc w:val="center"/>
        </w:trPr>
        <w:tc>
          <w:tcPr>
            <w:tcW w:w="3085" w:type="dxa"/>
          </w:tcPr>
          <w:p w:rsidR="00021DD2" w:rsidRPr="00F373C1" w:rsidRDefault="00021DD2" w:rsidP="0002341D">
            <w:pPr>
              <w:spacing w:line="360" w:lineRule="auto"/>
              <w:jc w:val="both"/>
              <w:rPr>
                <w:b/>
                <w:sz w:val="24"/>
                <w:szCs w:val="24"/>
              </w:rPr>
            </w:pPr>
          </w:p>
        </w:tc>
        <w:tc>
          <w:tcPr>
            <w:tcW w:w="6157" w:type="dxa"/>
          </w:tcPr>
          <w:p w:rsidR="00040775" w:rsidRPr="00F373C1" w:rsidRDefault="00040775" w:rsidP="0002341D">
            <w:pPr>
              <w:spacing w:line="360" w:lineRule="auto"/>
              <w:jc w:val="both"/>
              <w:rPr>
                <w:b/>
                <w:sz w:val="24"/>
                <w:szCs w:val="24"/>
              </w:rPr>
            </w:pPr>
          </w:p>
        </w:tc>
      </w:tr>
    </w:tbl>
    <w:p w:rsidR="008A05BE" w:rsidRPr="00F373C1" w:rsidRDefault="008A05BE" w:rsidP="0002341D">
      <w:pPr>
        <w:spacing w:line="360" w:lineRule="auto"/>
        <w:jc w:val="both"/>
        <w:rPr>
          <w:rFonts w:ascii="Times New Roman" w:hAnsi="Times New Roman" w:cs="Times New Roman"/>
          <w:b/>
          <w:sz w:val="24"/>
          <w:szCs w:val="24"/>
        </w:rPr>
      </w:pPr>
    </w:p>
    <w:p w:rsidR="0002341D" w:rsidRPr="00F373C1" w:rsidRDefault="0002341D" w:rsidP="0002341D">
      <w:pPr>
        <w:spacing w:line="360" w:lineRule="auto"/>
        <w:jc w:val="center"/>
        <w:rPr>
          <w:rFonts w:ascii="Times New Roman" w:hAnsi="Times New Roman" w:cs="Times New Roman"/>
          <w:b/>
          <w:sz w:val="24"/>
          <w:szCs w:val="24"/>
        </w:rPr>
      </w:pPr>
    </w:p>
    <w:p w:rsidR="0002341D" w:rsidRPr="00F373C1" w:rsidRDefault="0002341D" w:rsidP="0002341D">
      <w:pPr>
        <w:spacing w:line="360" w:lineRule="auto"/>
        <w:jc w:val="center"/>
        <w:rPr>
          <w:rFonts w:ascii="Times New Roman" w:hAnsi="Times New Roman" w:cs="Times New Roman"/>
          <w:b/>
          <w:sz w:val="24"/>
          <w:szCs w:val="24"/>
        </w:rPr>
      </w:pPr>
      <w:r w:rsidRPr="00F373C1">
        <w:rPr>
          <w:rFonts w:ascii="Times New Roman" w:hAnsi="Times New Roman" w:cs="Times New Roman"/>
          <w:b/>
          <w:sz w:val="24"/>
          <w:szCs w:val="24"/>
        </w:rPr>
        <w:t>Assignment Set – 1</w:t>
      </w:r>
    </w:p>
    <w:p w:rsidR="0002341D" w:rsidRPr="00F373C1" w:rsidRDefault="0002341D" w:rsidP="0002341D">
      <w:pPr>
        <w:spacing w:line="360" w:lineRule="auto"/>
        <w:jc w:val="both"/>
        <w:rPr>
          <w:rFonts w:ascii="Times New Roman" w:hAnsi="Times New Roman" w:cs="Times New Roman"/>
          <w:b/>
          <w:sz w:val="24"/>
          <w:szCs w:val="24"/>
        </w:rPr>
      </w:pPr>
    </w:p>
    <w:p w:rsidR="00F373C1" w:rsidRPr="00F373C1" w:rsidRDefault="00F373C1" w:rsidP="0002341D">
      <w:pPr>
        <w:spacing w:line="360" w:lineRule="auto"/>
        <w:jc w:val="both"/>
        <w:rPr>
          <w:rFonts w:ascii="Times New Roman" w:hAnsi="Times New Roman" w:cs="Times New Roman"/>
          <w:b/>
          <w:sz w:val="24"/>
          <w:szCs w:val="24"/>
        </w:rPr>
      </w:pPr>
    </w:p>
    <w:p w:rsidR="0002341D" w:rsidRPr="00F373C1" w:rsidRDefault="0002341D" w:rsidP="0002341D">
      <w:pPr>
        <w:spacing w:line="360" w:lineRule="auto"/>
        <w:jc w:val="both"/>
        <w:rPr>
          <w:rFonts w:ascii="Times New Roman" w:hAnsi="Times New Roman" w:cs="Times New Roman"/>
          <w:b/>
          <w:sz w:val="24"/>
          <w:szCs w:val="24"/>
        </w:rPr>
      </w:pPr>
      <w:r w:rsidRPr="00F373C1">
        <w:rPr>
          <w:rFonts w:ascii="Times New Roman" w:hAnsi="Times New Roman" w:cs="Times New Roman"/>
          <w:b/>
          <w:sz w:val="24"/>
          <w:szCs w:val="24"/>
        </w:rPr>
        <w:t xml:space="preserve">Q1. Why is PayPal considered to be a revolution in the </w:t>
      </w:r>
      <w:proofErr w:type="spellStart"/>
      <w:r w:rsidRPr="00F373C1">
        <w:rPr>
          <w:rFonts w:ascii="Times New Roman" w:hAnsi="Times New Roman" w:cs="Times New Roman"/>
          <w:b/>
          <w:sz w:val="24"/>
          <w:szCs w:val="24"/>
        </w:rPr>
        <w:t>FinTech</w:t>
      </w:r>
      <w:proofErr w:type="spellEnd"/>
      <w:r w:rsidRPr="00F373C1">
        <w:rPr>
          <w:rFonts w:ascii="Times New Roman" w:hAnsi="Times New Roman" w:cs="Times New Roman"/>
          <w:b/>
          <w:sz w:val="24"/>
          <w:szCs w:val="24"/>
        </w:rPr>
        <w:t xml:space="preserve"> field? 10</w:t>
      </w:r>
      <w:r w:rsidRPr="00F373C1">
        <w:rPr>
          <w:rFonts w:ascii="Times New Roman" w:hAnsi="Times New Roman" w:cs="Times New Roman"/>
          <w:b/>
          <w:sz w:val="24"/>
          <w:szCs w:val="24"/>
        </w:rPr>
        <w:tab/>
      </w:r>
    </w:p>
    <w:p w:rsidR="00F373C1" w:rsidRDefault="00F373C1" w:rsidP="0002341D">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F373C1" w:rsidRDefault="0002341D" w:rsidP="0002341D">
      <w:pPr>
        <w:spacing w:line="360" w:lineRule="auto"/>
        <w:jc w:val="both"/>
        <w:rPr>
          <w:rFonts w:ascii="Times New Roman" w:hAnsi="Times New Roman" w:cs="Times New Roman"/>
          <w:sz w:val="24"/>
          <w:szCs w:val="24"/>
          <w:lang w:val="en-US"/>
        </w:rPr>
      </w:pPr>
      <w:r w:rsidRPr="0002341D">
        <w:rPr>
          <w:rFonts w:ascii="Times New Roman" w:hAnsi="Times New Roman" w:cs="Times New Roman"/>
          <w:b/>
          <w:bCs/>
          <w:sz w:val="24"/>
          <w:szCs w:val="24"/>
          <w:lang w:val="en-US"/>
        </w:rPr>
        <w:t>PayPal’s Emergence</w:t>
      </w:r>
    </w:p>
    <w:p w:rsidR="0002341D" w:rsidRDefault="0002341D" w:rsidP="00F64D47">
      <w:pPr>
        <w:spacing w:line="360" w:lineRule="auto"/>
        <w:jc w:val="both"/>
        <w:rPr>
          <w:rFonts w:ascii="Times New Roman" w:hAnsi="Times New Roman" w:cs="Times New Roman"/>
          <w:sz w:val="24"/>
          <w:szCs w:val="24"/>
          <w:lang w:val="en-US"/>
        </w:rPr>
      </w:pPr>
      <w:r w:rsidRPr="0002341D">
        <w:rPr>
          <w:rFonts w:ascii="Times New Roman" w:hAnsi="Times New Roman" w:cs="Times New Roman"/>
          <w:sz w:val="24"/>
          <w:szCs w:val="24"/>
          <w:lang w:val="en-US"/>
        </w:rPr>
        <w:t xml:space="preserve">PayPal is widely recognized as a pioneer in the </w:t>
      </w:r>
      <w:proofErr w:type="spellStart"/>
      <w:r w:rsidRPr="0002341D">
        <w:rPr>
          <w:rFonts w:ascii="Times New Roman" w:hAnsi="Times New Roman" w:cs="Times New Roman"/>
          <w:sz w:val="24"/>
          <w:szCs w:val="24"/>
          <w:lang w:val="en-US"/>
        </w:rPr>
        <w:t>FinTech</w:t>
      </w:r>
      <w:proofErr w:type="spellEnd"/>
      <w:r w:rsidRPr="0002341D">
        <w:rPr>
          <w:rFonts w:ascii="Times New Roman" w:hAnsi="Times New Roman" w:cs="Times New Roman"/>
          <w:sz w:val="24"/>
          <w:szCs w:val="24"/>
          <w:lang w:val="en-US"/>
        </w:rPr>
        <w:t xml:space="preserve"> industry due to its early entry into the online payment ecosystem. Founded in 1998, it emerged at a time when e-commerce was gaining momentum but lacked a reliable and secure digital transaction medium. PayPal offered a platform that allowed users to send and receive money electronically using just an email address, eliminating the </w:t>
      </w:r>
    </w:p>
    <w:p w:rsidR="00F64D47" w:rsidRDefault="00F64D47" w:rsidP="00F64D47">
      <w:pPr>
        <w:spacing w:line="360" w:lineRule="auto"/>
        <w:jc w:val="both"/>
        <w:rPr>
          <w:rFonts w:ascii="Times New Roman" w:hAnsi="Times New Roman" w:cs="Times New Roman"/>
          <w:sz w:val="24"/>
          <w:szCs w:val="24"/>
          <w:lang w:val="en-US"/>
        </w:rPr>
      </w:pPr>
    </w:p>
    <w:p w:rsidR="00F64D47" w:rsidRDefault="00F64D47" w:rsidP="00F64D47">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F64D47" w:rsidRDefault="00F64D47" w:rsidP="00F64D47">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F64D47" w:rsidRDefault="00F64D47" w:rsidP="00F64D47">
      <w:pPr>
        <w:shd w:val="clear" w:color="auto" w:fill="FFFFFF"/>
        <w:jc w:val="center"/>
        <w:rPr>
          <w:rFonts w:ascii="Georgia" w:hAnsi="Georgia"/>
          <w:color w:val="222222"/>
          <w:sz w:val="33"/>
          <w:szCs w:val="33"/>
          <w:shd w:val="clear" w:color="auto" w:fill="FFFF00"/>
        </w:rPr>
      </w:pPr>
    </w:p>
    <w:p w:rsidR="00F64D47" w:rsidRDefault="00F64D47" w:rsidP="00F64D47">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F64D47" w:rsidRDefault="00F64D47" w:rsidP="00F64D47">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F64D47" w:rsidRDefault="00F64D47" w:rsidP="00F64D47">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F64D47" w:rsidRDefault="00F64D47" w:rsidP="00F64D47">
      <w:pPr>
        <w:shd w:val="clear" w:color="auto" w:fill="FFFFFF"/>
        <w:jc w:val="center"/>
        <w:rPr>
          <w:rFonts w:ascii="Arial" w:hAnsi="Arial"/>
          <w:color w:val="222222"/>
        </w:rPr>
      </w:pPr>
    </w:p>
    <w:p w:rsidR="00F64D47" w:rsidRDefault="00F64D47" w:rsidP="00F64D47">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F64D47" w:rsidRDefault="00F64D47" w:rsidP="00F64D47">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64D47" w:rsidRDefault="00F64D47" w:rsidP="00F64D47">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F64D47" w:rsidRDefault="00F64D47" w:rsidP="00F64D47">
      <w:pPr>
        <w:shd w:val="clear" w:color="auto" w:fill="FFFFFF"/>
        <w:jc w:val="center"/>
        <w:rPr>
          <w:color w:val="500050"/>
        </w:rPr>
      </w:pPr>
      <w:r>
        <w:rPr>
          <w:rFonts w:ascii="Georgia" w:hAnsi="Georgia"/>
          <w:color w:val="500050"/>
          <w:sz w:val="33"/>
          <w:szCs w:val="33"/>
        </w:rPr>
        <w:t> </w:t>
      </w:r>
    </w:p>
    <w:p w:rsidR="00F64D47" w:rsidRDefault="00F64D47" w:rsidP="00F64D47">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64D47" w:rsidRDefault="00F64D47" w:rsidP="00F64D47">
      <w:pPr>
        <w:shd w:val="clear" w:color="auto" w:fill="FFFFFF"/>
        <w:jc w:val="center"/>
      </w:pPr>
      <w:r>
        <w:rPr>
          <w:rFonts w:ascii="Georgia" w:hAnsi="Georgia"/>
          <w:sz w:val="33"/>
          <w:szCs w:val="33"/>
        </w:rPr>
        <w:t>After mail, we will reply you instant or maximum</w:t>
      </w:r>
    </w:p>
    <w:p w:rsidR="00F64D47" w:rsidRDefault="00F64D47" w:rsidP="00F64D47">
      <w:pPr>
        <w:shd w:val="clear" w:color="auto" w:fill="FFFFFF"/>
        <w:jc w:val="center"/>
        <w:rPr>
          <w:rFonts w:ascii="Times New Roman" w:hAnsi="Times New Roman"/>
        </w:rPr>
      </w:pPr>
      <w:r>
        <w:rPr>
          <w:rFonts w:ascii="Georgia" w:hAnsi="Georgia"/>
          <w:sz w:val="33"/>
          <w:szCs w:val="33"/>
        </w:rPr>
        <w:t>1 hour.</w:t>
      </w:r>
    </w:p>
    <w:p w:rsidR="00F64D47" w:rsidRDefault="00F64D47" w:rsidP="00F64D47">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F64D47" w:rsidRDefault="00F64D47" w:rsidP="00F64D47">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64D47" w:rsidRPr="0002341D" w:rsidRDefault="00F64D47" w:rsidP="00F64D47">
      <w:pPr>
        <w:spacing w:line="360" w:lineRule="auto"/>
        <w:jc w:val="both"/>
        <w:rPr>
          <w:rFonts w:ascii="Times New Roman" w:hAnsi="Times New Roman" w:cs="Times New Roman"/>
          <w:sz w:val="24"/>
          <w:szCs w:val="24"/>
          <w:lang w:val="en-US"/>
        </w:rPr>
      </w:pPr>
    </w:p>
    <w:p w:rsidR="00F373C1" w:rsidRDefault="00F373C1" w:rsidP="0002341D">
      <w:pPr>
        <w:spacing w:line="360" w:lineRule="auto"/>
        <w:jc w:val="both"/>
        <w:rPr>
          <w:rFonts w:ascii="Times New Roman" w:hAnsi="Times New Roman" w:cs="Times New Roman"/>
          <w:sz w:val="24"/>
          <w:szCs w:val="24"/>
        </w:rPr>
      </w:pPr>
    </w:p>
    <w:p w:rsidR="0002341D" w:rsidRPr="00F373C1" w:rsidRDefault="0002341D" w:rsidP="0002341D">
      <w:pPr>
        <w:spacing w:line="360" w:lineRule="auto"/>
        <w:jc w:val="both"/>
        <w:rPr>
          <w:rFonts w:ascii="Times New Roman" w:hAnsi="Times New Roman" w:cs="Times New Roman"/>
          <w:b/>
          <w:sz w:val="24"/>
          <w:szCs w:val="24"/>
        </w:rPr>
      </w:pPr>
      <w:r w:rsidRPr="00F373C1">
        <w:rPr>
          <w:rFonts w:ascii="Times New Roman" w:hAnsi="Times New Roman" w:cs="Times New Roman"/>
          <w:b/>
          <w:sz w:val="24"/>
          <w:szCs w:val="24"/>
        </w:rPr>
        <w:t xml:space="preserve">Q2. What advantages does </w:t>
      </w:r>
      <w:proofErr w:type="spellStart"/>
      <w:r w:rsidRPr="00F373C1">
        <w:rPr>
          <w:rFonts w:ascii="Times New Roman" w:hAnsi="Times New Roman" w:cs="Times New Roman"/>
          <w:b/>
          <w:sz w:val="24"/>
          <w:szCs w:val="24"/>
        </w:rPr>
        <w:t>blockchain</w:t>
      </w:r>
      <w:proofErr w:type="spellEnd"/>
      <w:r w:rsidRPr="00F373C1">
        <w:rPr>
          <w:rFonts w:ascii="Times New Roman" w:hAnsi="Times New Roman" w:cs="Times New Roman"/>
          <w:b/>
          <w:sz w:val="24"/>
          <w:szCs w:val="24"/>
        </w:rPr>
        <w:t xml:space="preserve"> technology bring to Financial Services? 10</w:t>
      </w:r>
    </w:p>
    <w:p w:rsidR="00F373C1" w:rsidRDefault="00F373C1" w:rsidP="0002341D">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F373C1" w:rsidRDefault="0002341D" w:rsidP="0002341D">
      <w:pPr>
        <w:spacing w:line="360" w:lineRule="auto"/>
        <w:jc w:val="both"/>
        <w:rPr>
          <w:rFonts w:ascii="Times New Roman" w:hAnsi="Times New Roman" w:cs="Times New Roman"/>
          <w:sz w:val="24"/>
          <w:szCs w:val="24"/>
          <w:lang w:val="en-US"/>
        </w:rPr>
      </w:pPr>
      <w:proofErr w:type="spellStart"/>
      <w:r w:rsidRPr="0002341D">
        <w:rPr>
          <w:rFonts w:ascii="Times New Roman" w:hAnsi="Times New Roman" w:cs="Times New Roman"/>
          <w:b/>
          <w:bCs/>
          <w:sz w:val="24"/>
          <w:szCs w:val="24"/>
          <w:lang w:val="en-US"/>
        </w:rPr>
        <w:t>Blockchain</w:t>
      </w:r>
      <w:proofErr w:type="spellEnd"/>
      <w:r w:rsidRPr="0002341D">
        <w:rPr>
          <w:rFonts w:ascii="Times New Roman" w:hAnsi="Times New Roman" w:cs="Times New Roman"/>
          <w:b/>
          <w:bCs/>
          <w:sz w:val="24"/>
          <w:szCs w:val="24"/>
          <w:lang w:val="en-US"/>
        </w:rPr>
        <w:t xml:space="preserve"> in Finance</w:t>
      </w:r>
    </w:p>
    <w:p w:rsidR="00F373C1" w:rsidRDefault="0002341D" w:rsidP="00F64D47">
      <w:pPr>
        <w:spacing w:line="360" w:lineRule="auto"/>
        <w:jc w:val="both"/>
        <w:rPr>
          <w:rFonts w:ascii="Times New Roman" w:hAnsi="Times New Roman" w:cs="Times New Roman"/>
          <w:sz w:val="24"/>
          <w:szCs w:val="24"/>
          <w:lang w:val="en-US"/>
        </w:rPr>
      </w:pPr>
      <w:proofErr w:type="spellStart"/>
      <w:r w:rsidRPr="0002341D">
        <w:rPr>
          <w:rFonts w:ascii="Times New Roman" w:hAnsi="Times New Roman" w:cs="Times New Roman"/>
          <w:sz w:val="24"/>
          <w:szCs w:val="24"/>
          <w:lang w:val="en-US"/>
        </w:rPr>
        <w:t>Blockchain</w:t>
      </w:r>
      <w:proofErr w:type="spellEnd"/>
      <w:r w:rsidRPr="0002341D">
        <w:rPr>
          <w:rFonts w:ascii="Times New Roman" w:hAnsi="Times New Roman" w:cs="Times New Roman"/>
          <w:sz w:val="24"/>
          <w:szCs w:val="24"/>
          <w:lang w:val="en-US"/>
        </w:rPr>
        <w:t xml:space="preserve"> technology represents a transformative force in financial services due to its decentralized, transparent, and immutable nature. It operates as a distributed ledger system where transactions are verified by consensus and recorded across a network of computers. This innovation is </w:t>
      </w:r>
    </w:p>
    <w:p w:rsidR="0002341D" w:rsidRPr="0002341D" w:rsidRDefault="0002341D" w:rsidP="0002341D">
      <w:pPr>
        <w:spacing w:line="360" w:lineRule="auto"/>
        <w:jc w:val="both"/>
        <w:rPr>
          <w:rFonts w:ascii="Times New Roman" w:hAnsi="Times New Roman" w:cs="Times New Roman"/>
          <w:sz w:val="24"/>
          <w:szCs w:val="24"/>
          <w:lang w:val="en-US"/>
        </w:rPr>
      </w:pPr>
    </w:p>
    <w:p w:rsidR="0002341D" w:rsidRPr="00F373C1" w:rsidRDefault="0002341D" w:rsidP="0002341D">
      <w:pPr>
        <w:spacing w:line="360" w:lineRule="auto"/>
        <w:jc w:val="both"/>
        <w:rPr>
          <w:rFonts w:ascii="Times New Roman" w:hAnsi="Times New Roman" w:cs="Times New Roman"/>
          <w:b/>
          <w:sz w:val="24"/>
          <w:szCs w:val="24"/>
          <w:lang w:val="en-US"/>
        </w:rPr>
      </w:pPr>
      <w:r w:rsidRPr="00F373C1">
        <w:rPr>
          <w:rFonts w:ascii="Times New Roman" w:hAnsi="Times New Roman" w:cs="Times New Roman"/>
          <w:b/>
          <w:sz w:val="24"/>
          <w:szCs w:val="24"/>
        </w:rPr>
        <w:t>Q3. What are decentralized applications (</w:t>
      </w:r>
      <w:proofErr w:type="spellStart"/>
      <w:r w:rsidRPr="00F373C1">
        <w:rPr>
          <w:rFonts w:ascii="Times New Roman" w:hAnsi="Times New Roman" w:cs="Times New Roman"/>
          <w:b/>
          <w:sz w:val="24"/>
          <w:szCs w:val="24"/>
        </w:rPr>
        <w:t>dApps</w:t>
      </w:r>
      <w:proofErr w:type="spellEnd"/>
      <w:r w:rsidRPr="00F373C1">
        <w:rPr>
          <w:rFonts w:ascii="Times New Roman" w:hAnsi="Times New Roman" w:cs="Times New Roman"/>
          <w:b/>
          <w:sz w:val="24"/>
          <w:szCs w:val="24"/>
        </w:rPr>
        <w:t>) and smart contracts? 10</w:t>
      </w:r>
    </w:p>
    <w:p w:rsidR="00F373C1" w:rsidRDefault="00F373C1" w:rsidP="0002341D">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F373C1" w:rsidRDefault="0002341D" w:rsidP="0002341D">
      <w:pPr>
        <w:spacing w:line="360" w:lineRule="auto"/>
        <w:jc w:val="both"/>
        <w:rPr>
          <w:rFonts w:ascii="Times New Roman" w:hAnsi="Times New Roman" w:cs="Times New Roman"/>
          <w:sz w:val="24"/>
          <w:szCs w:val="24"/>
          <w:lang w:val="en-US"/>
        </w:rPr>
      </w:pPr>
      <w:r w:rsidRPr="0002341D">
        <w:rPr>
          <w:rFonts w:ascii="Times New Roman" w:hAnsi="Times New Roman" w:cs="Times New Roman"/>
          <w:b/>
          <w:bCs/>
          <w:sz w:val="24"/>
          <w:szCs w:val="24"/>
          <w:lang w:val="en-US"/>
        </w:rPr>
        <w:t>Decentralized Applications (</w:t>
      </w:r>
      <w:proofErr w:type="spellStart"/>
      <w:r w:rsidRPr="0002341D">
        <w:rPr>
          <w:rFonts w:ascii="Times New Roman" w:hAnsi="Times New Roman" w:cs="Times New Roman"/>
          <w:b/>
          <w:bCs/>
          <w:sz w:val="24"/>
          <w:szCs w:val="24"/>
          <w:lang w:val="en-US"/>
        </w:rPr>
        <w:t>dApps</w:t>
      </w:r>
      <w:proofErr w:type="spellEnd"/>
      <w:r w:rsidRPr="0002341D">
        <w:rPr>
          <w:rFonts w:ascii="Times New Roman" w:hAnsi="Times New Roman" w:cs="Times New Roman"/>
          <w:b/>
          <w:bCs/>
          <w:sz w:val="24"/>
          <w:szCs w:val="24"/>
          <w:lang w:val="en-US"/>
        </w:rPr>
        <w:t>)</w:t>
      </w:r>
    </w:p>
    <w:p w:rsidR="0002341D" w:rsidRDefault="0002341D" w:rsidP="00F64D47">
      <w:pPr>
        <w:spacing w:line="360" w:lineRule="auto"/>
        <w:jc w:val="both"/>
        <w:rPr>
          <w:rFonts w:ascii="Times New Roman" w:hAnsi="Times New Roman" w:cs="Times New Roman"/>
          <w:sz w:val="24"/>
          <w:szCs w:val="24"/>
        </w:rPr>
      </w:pPr>
      <w:r w:rsidRPr="0002341D">
        <w:rPr>
          <w:rFonts w:ascii="Times New Roman" w:hAnsi="Times New Roman" w:cs="Times New Roman"/>
          <w:sz w:val="24"/>
          <w:szCs w:val="24"/>
          <w:lang w:val="en-US"/>
        </w:rPr>
        <w:lastRenderedPageBreak/>
        <w:t xml:space="preserve">Decentralized applications, commonly known as </w:t>
      </w:r>
      <w:proofErr w:type="spellStart"/>
      <w:r w:rsidRPr="0002341D">
        <w:rPr>
          <w:rFonts w:ascii="Times New Roman" w:hAnsi="Times New Roman" w:cs="Times New Roman"/>
          <w:sz w:val="24"/>
          <w:szCs w:val="24"/>
          <w:lang w:val="en-US"/>
        </w:rPr>
        <w:t>dApps</w:t>
      </w:r>
      <w:proofErr w:type="spellEnd"/>
      <w:r w:rsidRPr="0002341D">
        <w:rPr>
          <w:rFonts w:ascii="Times New Roman" w:hAnsi="Times New Roman" w:cs="Times New Roman"/>
          <w:sz w:val="24"/>
          <w:szCs w:val="24"/>
          <w:lang w:val="en-US"/>
        </w:rPr>
        <w:t xml:space="preserve">, are software programs that operate on </w:t>
      </w:r>
      <w:proofErr w:type="spellStart"/>
      <w:r w:rsidRPr="0002341D">
        <w:rPr>
          <w:rFonts w:ascii="Times New Roman" w:hAnsi="Times New Roman" w:cs="Times New Roman"/>
          <w:sz w:val="24"/>
          <w:szCs w:val="24"/>
          <w:lang w:val="en-US"/>
        </w:rPr>
        <w:t>blockchain</w:t>
      </w:r>
      <w:proofErr w:type="spellEnd"/>
      <w:r w:rsidRPr="0002341D">
        <w:rPr>
          <w:rFonts w:ascii="Times New Roman" w:hAnsi="Times New Roman" w:cs="Times New Roman"/>
          <w:sz w:val="24"/>
          <w:szCs w:val="24"/>
          <w:lang w:val="en-US"/>
        </w:rPr>
        <w:t xml:space="preserve"> networks rather than centralized servers. These applications are open-source, operate autonomously, and store data on a distributed ledger. </w:t>
      </w:r>
      <w:proofErr w:type="spellStart"/>
      <w:proofErr w:type="gramStart"/>
      <w:r w:rsidRPr="0002341D">
        <w:rPr>
          <w:rFonts w:ascii="Times New Roman" w:hAnsi="Times New Roman" w:cs="Times New Roman"/>
          <w:sz w:val="24"/>
          <w:szCs w:val="24"/>
          <w:lang w:val="en-US"/>
        </w:rPr>
        <w:t>dApps</w:t>
      </w:r>
      <w:proofErr w:type="spellEnd"/>
      <w:proofErr w:type="gramEnd"/>
      <w:r w:rsidRPr="0002341D">
        <w:rPr>
          <w:rFonts w:ascii="Times New Roman" w:hAnsi="Times New Roman" w:cs="Times New Roman"/>
          <w:sz w:val="24"/>
          <w:szCs w:val="24"/>
          <w:lang w:val="en-US"/>
        </w:rPr>
        <w:t xml:space="preserve"> are typically built on platforms like </w:t>
      </w:r>
    </w:p>
    <w:p w:rsidR="00F373C1" w:rsidRPr="0002341D" w:rsidRDefault="00F373C1" w:rsidP="0002341D">
      <w:pPr>
        <w:spacing w:line="360" w:lineRule="auto"/>
        <w:jc w:val="both"/>
        <w:rPr>
          <w:rFonts w:ascii="Times New Roman" w:hAnsi="Times New Roman" w:cs="Times New Roman"/>
          <w:sz w:val="24"/>
          <w:szCs w:val="24"/>
        </w:rPr>
      </w:pPr>
    </w:p>
    <w:p w:rsidR="0002341D" w:rsidRPr="00F373C1" w:rsidRDefault="0002341D" w:rsidP="00F373C1">
      <w:pPr>
        <w:spacing w:line="360" w:lineRule="auto"/>
        <w:jc w:val="center"/>
        <w:rPr>
          <w:rFonts w:ascii="Times New Roman" w:hAnsi="Times New Roman" w:cs="Times New Roman"/>
          <w:b/>
          <w:sz w:val="24"/>
          <w:szCs w:val="24"/>
        </w:rPr>
      </w:pPr>
      <w:r w:rsidRPr="00F373C1">
        <w:rPr>
          <w:rFonts w:ascii="Times New Roman" w:hAnsi="Times New Roman" w:cs="Times New Roman"/>
          <w:b/>
          <w:sz w:val="24"/>
          <w:szCs w:val="24"/>
        </w:rPr>
        <w:t>Assignment Set – 2</w:t>
      </w:r>
    </w:p>
    <w:p w:rsidR="0002341D" w:rsidRPr="00F373C1" w:rsidRDefault="0002341D" w:rsidP="0002341D">
      <w:pPr>
        <w:spacing w:line="360" w:lineRule="auto"/>
        <w:jc w:val="both"/>
        <w:rPr>
          <w:rFonts w:ascii="Times New Roman" w:hAnsi="Times New Roman" w:cs="Times New Roman"/>
          <w:b/>
          <w:sz w:val="24"/>
          <w:szCs w:val="24"/>
        </w:rPr>
      </w:pPr>
    </w:p>
    <w:p w:rsidR="00F373C1" w:rsidRPr="00F373C1" w:rsidRDefault="00F373C1" w:rsidP="0002341D">
      <w:pPr>
        <w:spacing w:line="360" w:lineRule="auto"/>
        <w:jc w:val="both"/>
        <w:rPr>
          <w:rFonts w:ascii="Times New Roman" w:hAnsi="Times New Roman" w:cs="Times New Roman"/>
          <w:b/>
          <w:sz w:val="24"/>
          <w:szCs w:val="24"/>
        </w:rPr>
      </w:pPr>
    </w:p>
    <w:p w:rsidR="0002341D" w:rsidRDefault="00F373C1" w:rsidP="0002341D">
      <w:pPr>
        <w:spacing w:line="360" w:lineRule="auto"/>
        <w:jc w:val="both"/>
        <w:rPr>
          <w:rFonts w:ascii="Times New Roman" w:hAnsi="Times New Roman" w:cs="Times New Roman"/>
          <w:sz w:val="24"/>
          <w:szCs w:val="24"/>
        </w:rPr>
      </w:pPr>
      <w:r>
        <w:rPr>
          <w:rFonts w:ascii="Times New Roman" w:hAnsi="Times New Roman" w:cs="Times New Roman"/>
          <w:b/>
          <w:sz w:val="24"/>
          <w:szCs w:val="24"/>
        </w:rPr>
        <w:t>Q</w:t>
      </w:r>
      <w:r w:rsidR="0002341D" w:rsidRPr="00F373C1">
        <w:rPr>
          <w:rFonts w:ascii="Times New Roman" w:hAnsi="Times New Roman" w:cs="Times New Roman"/>
          <w:b/>
          <w:sz w:val="24"/>
          <w:szCs w:val="24"/>
        </w:rPr>
        <w:t xml:space="preserve">4. How do smart contracts contribute to the development of the </w:t>
      </w:r>
      <w:proofErr w:type="spellStart"/>
      <w:r w:rsidR="0002341D" w:rsidRPr="00F373C1">
        <w:rPr>
          <w:rFonts w:ascii="Times New Roman" w:hAnsi="Times New Roman" w:cs="Times New Roman"/>
          <w:b/>
          <w:sz w:val="24"/>
          <w:szCs w:val="24"/>
        </w:rPr>
        <w:t>metaverse</w:t>
      </w:r>
      <w:proofErr w:type="spellEnd"/>
      <w:r w:rsidR="0002341D" w:rsidRPr="00F373C1">
        <w:rPr>
          <w:rFonts w:ascii="Times New Roman" w:hAnsi="Times New Roman" w:cs="Times New Roman"/>
          <w:b/>
          <w:sz w:val="24"/>
          <w:szCs w:val="24"/>
        </w:rPr>
        <w:t xml:space="preserve">? Discuss the advantages and applications of smart contracts in the context of the </w:t>
      </w:r>
      <w:proofErr w:type="spellStart"/>
      <w:r w:rsidR="0002341D" w:rsidRPr="00F373C1">
        <w:rPr>
          <w:rFonts w:ascii="Times New Roman" w:hAnsi="Times New Roman" w:cs="Times New Roman"/>
          <w:b/>
          <w:sz w:val="24"/>
          <w:szCs w:val="24"/>
        </w:rPr>
        <w:t>metaverse</w:t>
      </w:r>
      <w:proofErr w:type="spellEnd"/>
      <w:r w:rsidR="0002341D" w:rsidRPr="00F373C1">
        <w:rPr>
          <w:rFonts w:ascii="Times New Roman" w:hAnsi="Times New Roman" w:cs="Times New Roman"/>
          <w:b/>
          <w:sz w:val="24"/>
          <w:szCs w:val="24"/>
        </w:rPr>
        <w:t>. 5+5</w:t>
      </w:r>
    </w:p>
    <w:p w:rsidR="00F373C1" w:rsidRPr="00F373C1" w:rsidRDefault="00F373C1" w:rsidP="0002341D">
      <w:pPr>
        <w:spacing w:line="360" w:lineRule="auto"/>
        <w:jc w:val="both"/>
        <w:rPr>
          <w:rFonts w:ascii="Times New Roman" w:hAnsi="Times New Roman" w:cs="Times New Roman"/>
          <w:b/>
          <w:sz w:val="24"/>
          <w:szCs w:val="24"/>
        </w:rPr>
      </w:pPr>
      <w:proofErr w:type="spellStart"/>
      <w:proofErr w:type="gramStart"/>
      <w:r w:rsidRPr="00F373C1">
        <w:rPr>
          <w:rFonts w:ascii="Times New Roman" w:hAnsi="Times New Roman" w:cs="Times New Roman"/>
          <w:b/>
          <w:sz w:val="24"/>
          <w:szCs w:val="24"/>
        </w:rPr>
        <w:t>Ans</w:t>
      </w:r>
      <w:proofErr w:type="spellEnd"/>
      <w:r w:rsidRPr="00F373C1">
        <w:rPr>
          <w:rFonts w:ascii="Times New Roman" w:hAnsi="Times New Roman" w:cs="Times New Roman"/>
          <w:b/>
          <w:sz w:val="24"/>
          <w:szCs w:val="24"/>
        </w:rPr>
        <w:t xml:space="preserve"> 4.</w:t>
      </w:r>
      <w:proofErr w:type="gramEnd"/>
    </w:p>
    <w:p w:rsidR="00F373C1" w:rsidRPr="00F373C1" w:rsidRDefault="0002341D" w:rsidP="0002341D">
      <w:pPr>
        <w:spacing w:line="360" w:lineRule="auto"/>
        <w:jc w:val="both"/>
        <w:rPr>
          <w:rFonts w:ascii="Times New Roman" w:hAnsi="Times New Roman" w:cs="Times New Roman"/>
          <w:b/>
          <w:sz w:val="24"/>
          <w:szCs w:val="24"/>
          <w:lang w:val="en-US"/>
        </w:rPr>
      </w:pPr>
      <w:r w:rsidRPr="00F373C1">
        <w:rPr>
          <w:rFonts w:ascii="Times New Roman" w:hAnsi="Times New Roman" w:cs="Times New Roman"/>
          <w:b/>
          <w:bCs/>
          <w:sz w:val="24"/>
          <w:szCs w:val="24"/>
          <w:lang w:val="en-US"/>
        </w:rPr>
        <w:t xml:space="preserve">Role of Smart Contracts in the </w:t>
      </w:r>
      <w:proofErr w:type="spellStart"/>
      <w:r w:rsidRPr="00F373C1">
        <w:rPr>
          <w:rFonts w:ascii="Times New Roman" w:hAnsi="Times New Roman" w:cs="Times New Roman"/>
          <w:b/>
          <w:bCs/>
          <w:sz w:val="24"/>
          <w:szCs w:val="24"/>
          <w:lang w:val="en-US"/>
        </w:rPr>
        <w:t>Metaverse</w:t>
      </w:r>
      <w:proofErr w:type="spellEnd"/>
    </w:p>
    <w:p w:rsidR="0002341D" w:rsidRPr="0002341D" w:rsidRDefault="0002341D" w:rsidP="00F64D47">
      <w:pPr>
        <w:spacing w:line="360" w:lineRule="auto"/>
        <w:jc w:val="both"/>
        <w:rPr>
          <w:rFonts w:ascii="Times New Roman" w:hAnsi="Times New Roman" w:cs="Times New Roman"/>
          <w:sz w:val="24"/>
          <w:szCs w:val="24"/>
          <w:lang w:val="en-US"/>
        </w:rPr>
      </w:pPr>
      <w:r w:rsidRPr="0002341D">
        <w:rPr>
          <w:rFonts w:ascii="Times New Roman" w:hAnsi="Times New Roman" w:cs="Times New Roman"/>
          <w:sz w:val="24"/>
          <w:szCs w:val="24"/>
          <w:lang w:val="en-US"/>
        </w:rPr>
        <w:t xml:space="preserve">Smart contracts are self-executing codes stored on a </w:t>
      </w:r>
      <w:proofErr w:type="spellStart"/>
      <w:r w:rsidRPr="0002341D">
        <w:rPr>
          <w:rFonts w:ascii="Times New Roman" w:hAnsi="Times New Roman" w:cs="Times New Roman"/>
          <w:sz w:val="24"/>
          <w:szCs w:val="24"/>
          <w:lang w:val="en-US"/>
        </w:rPr>
        <w:t>blockchain</w:t>
      </w:r>
      <w:proofErr w:type="spellEnd"/>
      <w:r w:rsidRPr="0002341D">
        <w:rPr>
          <w:rFonts w:ascii="Times New Roman" w:hAnsi="Times New Roman" w:cs="Times New Roman"/>
          <w:sz w:val="24"/>
          <w:szCs w:val="24"/>
          <w:lang w:val="en-US"/>
        </w:rPr>
        <w:t xml:space="preserve"> that automate transactions once predefined conditions are met. In the context of the </w:t>
      </w:r>
      <w:proofErr w:type="spellStart"/>
      <w:r w:rsidRPr="0002341D">
        <w:rPr>
          <w:rFonts w:ascii="Times New Roman" w:hAnsi="Times New Roman" w:cs="Times New Roman"/>
          <w:sz w:val="24"/>
          <w:szCs w:val="24"/>
          <w:lang w:val="en-US"/>
        </w:rPr>
        <w:t>metaverse</w:t>
      </w:r>
      <w:proofErr w:type="spellEnd"/>
      <w:r w:rsidRPr="0002341D">
        <w:rPr>
          <w:rFonts w:ascii="Times New Roman" w:hAnsi="Times New Roman" w:cs="Times New Roman"/>
          <w:sz w:val="24"/>
          <w:szCs w:val="24"/>
          <w:lang w:val="en-US"/>
        </w:rPr>
        <w:t xml:space="preserve">—a shared, immersive digital universe—smart contracts provide the foundational infrastructure for creating trustless and autonomous digital </w:t>
      </w:r>
    </w:p>
    <w:p w:rsidR="0002341D" w:rsidRDefault="0002341D" w:rsidP="0002341D">
      <w:pPr>
        <w:spacing w:line="360" w:lineRule="auto"/>
        <w:jc w:val="both"/>
        <w:rPr>
          <w:rFonts w:ascii="Times New Roman" w:hAnsi="Times New Roman" w:cs="Times New Roman"/>
          <w:sz w:val="24"/>
          <w:szCs w:val="24"/>
          <w:lang w:val="en-US"/>
        </w:rPr>
      </w:pPr>
    </w:p>
    <w:p w:rsidR="00F373C1" w:rsidRDefault="00F373C1" w:rsidP="0002341D">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F373C1">
        <w:rPr>
          <w:rFonts w:ascii="Times New Roman" w:hAnsi="Times New Roman" w:cs="Times New Roman"/>
          <w:b/>
          <w:sz w:val="24"/>
          <w:szCs w:val="24"/>
        </w:rPr>
        <w:t xml:space="preserve">5. How does </w:t>
      </w:r>
      <w:proofErr w:type="spellStart"/>
      <w:r w:rsidRPr="00F373C1">
        <w:rPr>
          <w:rFonts w:ascii="Times New Roman" w:hAnsi="Times New Roman" w:cs="Times New Roman"/>
          <w:b/>
          <w:sz w:val="24"/>
          <w:szCs w:val="24"/>
        </w:rPr>
        <w:t>RegTech</w:t>
      </w:r>
      <w:proofErr w:type="spellEnd"/>
      <w:r w:rsidRPr="00F373C1">
        <w:rPr>
          <w:rFonts w:ascii="Times New Roman" w:hAnsi="Times New Roman" w:cs="Times New Roman"/>
          <w:b/>
          <w:sz w:val="24"/>
          <w:szCs w:val="24"/>
        </w:rPr>
        <w:t xml:space="preserve"> help in reducing complian</w:t>
      </w:r>
      <w:r>
        <w:rPr>
          <w:rFonts w:ascii="Times New Roman" w:hAnsi="Times New Roman" w:cs="Times New Roman"/>
          <w:b/>
          <w:sz w:val="24"/>
          <w:szCs w:val="24"/>
        </w:rPr>
        <w:t>ce-related errors and costs? 10</w:t>
      </w:r>
      <w:r w:rsidRPr="00F373C1">
        <w:rPr>
          <w:rFonts w:ascii="Times New Roman" w:hAnsi="Times New Roman" w:cs="Times New Roman"/>
          <w:b/>
          <w:sz w:val="24"/>
          <w:szCs w:val="24"/>
        </w:rPr>
        <w:tab/>
      </w:r>
    </w:p>
    <w:p w:rsidR="00F373C1" w:rsidRPr="00F373C1" w:rsidRDefault="00F373C1" w:rsidP="0002341D">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5.</w:t>
      </w:r>
      <w:proofErr w:type="gramEnd"/>
    </w:p>
    <w:p w:rsidR="00F373C1" w:rsidRDefault="0002341D" w:rsidP="0002341D">
      <w:pPr>
        <w:spacing w:line="360" w:lineRule="auto"/>
        <w:jc w:val="both"/>
        <w:rPr>
          <w:rFonts w:ascii="Times New Roman" w:hAnsi="Times New Roman" w:cs="Times New Roman"/>
          <w:sz w:val="24"/>
          <w:szCs w:val="24"/>
          <w:lang w:val="en-US"/>
        </w:rPr>
      </w:pPr>
      <w:proofErr w:type="spellStart"/>
      <w:r w:rsidRPr="0002341D">
        <w:rPr>
          <w:rFonts w:ascii="Times New Roman" w:hAnsi="Times New Roman" w:cs="Times New Roman"/>
          <w:b/>
          <w:bCs/>
          <w:sz w:val="24"/>
          <w:szCs w:val="24"/>
          <w:lang w:val="en-US"/>
        </w:rPr>
        <w:t>RegTech</w:t>
      </w:r>
      <w:proofErr w:type="spellEnd"/>
      <w:r w:rsidRPr="0002341D">
        <w:rPr>
          <w:rFonts w:ascii="Times New Roman" w:hAnsi="Times New Roman" w:cs="Times New Roman"/>
          <w:b/>
          <w:bCs/>
          <w:sz w:val="24"/>
          <w:szCs w:val="24"/>
          <w:lang w:val="en-US"/>
        </w:rPr>
        <w:t xml:space="preserve"> and Compliance Challenges</w:t>
      </w:r>
    </w:p>
    <w:p w:rsidR="0002341D" w:rsidRPr="0002341D" w:rsidRDefault="0002341D" w:rsidP="00F64D47">
      <w:pPr>
        <w:spacing w:line="360" w:lineRule="auto"/>
        <w:jc w:val="both"/>
        <w:rPr>
          <w:rFonts w:ascii="Times New Roman" w:hAnsi="Times New Roman" w:cs="Times New Roman"/>
          <w:sz w:val="24"/>
          <w:szCs w:val="24"/>
          <w:lang w:val="en-US"/>
        </w:rPr>
      </w:pPr>
      <w:r w:rsidRPr="0002341D">
        <w:rPr>
          <w:rFonts w:ascii="Times New Roman" w:hAnsi="Times New Roman" w:cs="Times New Roman"/>
          <w:sz w:val="24"/>
          <w:szCs w:val="24"/>
          <w:lang w:val="en-US"/>
        </w:rPr>
        <w:t xml:space="preserve">Regulatory Technology, or </w:t>
      </w:r>
      <w:proofErr w:type="spellStart"/>
      <w:r w:rsidRPr="0002341D">
        <w:rPr>
          <w:rFonts w:ascii="Times New Roman" w:hAnsi="Times New Roman" w:cs="Times New Roman"/>
          <w:sz w:val="24"/>
          <w:szCs w:val="24"/>
          <w:lang w:val="en-US"/>
        </w:rPr>
        <w:t>RegTech</w:t>
      </w:r>
      <w:proofErr w:type="spellEnd"/>
      <w:r w:rsidRPr="0002341D">
        <w:rPr>
          <w:rFonts w:ascii="Times New Roman" w:hAnsi="Times New Roman" w:cs="Times New Roman"/>
          <w:sz w:val="24"/>
          <w:szCs w:val="24"/>
          <w:lang w:val="en-US"/>
        </w:rPr>
        <w:t xml:space="preserve">, refers to the application of advanced technologies like artificial intelligence (AI), machine learning (ML), and big data to streamline regulatory compliance processes in the financial sector. As regulations grow more complex globally, financial institutions face increasing pressure to meet compliance standards, which often involve high costs, manual processes, and potential risks of errors. </w:t>
      </w:r>
      <w:proofErr w:type="spellStart"/>
      <w:r w:rsidRPr="0002341D">
        <w:rPr>
          <w:rFonts w:ascii="Times New Roman" w:hAnsi="Times New Roman" w:cs="Times New Roman"/>
          <w:sz w:val="24"/>
          <w:szCs w:val="24"/>
          <w:lang w:val="en-US"/>
        </w:rPr>
        <w:t>RegTech</w:t>
      </w:r>
      <w:proofErr w:type="spellEnd"/>
      <w:r w:rsidRPr="0002341D">
        <w:rPr>
          <w:rFonts w:ascii="Times New Roman" w:hAnsi="Times New Roman" w:cs="Times New Roman"/>
          <w:sz w:val="24"/>
          <w:szCs w:val="24"/>
          <w:lang w:val="en-US"/>
        </w:rPr>
        <w:t xml:space="preserve"> emerges as an innovative solution to automate and improve regulatory monito</w:t>
      </w:r>
      <w:r w:rsidR="00F64D47">
        <w:rPr>
          <w:rFonts w:ascii="Times New Roman" w:hAnsi="Times New Roman" w:cs="Times New Roman"/>
          <w:sz w:val="24"/>
          <w:szCs w:val="24"/>
          <w:lang w:val="en-US"/>
        </w:rPr>
        <w:t xml:space="preserve">ring, reporting, and </w:t>
      </w:r>
      <w:proofErr w:type="spellStart"/>
      <w:r w:rsidR="00F64D47">
        <w:rPr>
          <w:rFonts w:ascii="Times New Roman" w:hAnsi="Times New Roman" w:cs="Times New Roman"/>
          <w:sz w:val="24"/>
          <w:szCs w:val="24"/>
          <w:lang w:val="en-US"/>
        </w:rPr>
        <w:t>manageme</w:t>
      </w:r>
      <w:proofErr w:type="spellEnd"/>
    </w:p>
    <w:p w:rsidR="0002341D" w:rsidRDefault="0002341D" w:rsidP="0002341D">
      <w:pPr>
        <w:spacing w:line="360" w:lineRule="auto"/>
        <w:jc w:val="both"/>
        <w:rPr>
          <w:rFonts w:ascii="Times New Roman" w:hAnsi="Times New Roman" w:cs="Times New Roman"/>
          <w:sz w:val="24"/>
          <w:szCs w:val="24"/>
          <w:lang w:val="en-US"/>
        </w:rPr>
      </w:pPr>
    </w:p>
    <w:p w:rsidR="00F373C1" w:rsidRDefault="00F373C1" w:rsidP="0002341D">
      <w:pPr>
        <w:spacing w:line="360" w:lineRule="auto"/>
        <w:jc w:val="both"/>
        <w:rPr>
          <w:rFonts w:ascii="Times New Roman" w:hAnsi="Times New Roman" w:cs="Times New Roman"/>
          <w:sz w:val="24"/>
          <w:szCs w:val="24"/>
          <w:lang w:val="en-US"/>
        </w:rPr>
      </w:pPr>
    </w:p>
    <w:p w:rsidR="00F373C1" w:rsidRPr="00F373C1" w:rsidRDefault="00F373C1" w:rsidP="0002341D">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Q</w:t>
      </w:r>
      <w:r w:rsidRPr="00F373C1">
        <w:rPr>
          <w:rFonts w:ascii="Times New Roman" w:hAnsi="Times New Roman" w:cs="Times New Roman"/>
          <w:b/>
          <w:sz w:val="24"/>
          <w:szCs w:val="24"/>
        </w:rPr>
        <w:t>6. How do AI and ML enhance Know Your Customer (KYC) processes? 10</w:t>
      </w:r>
    </w:p>
    <w:p w:rsidR="00F373C1" w:rsidRDefault="00F373C1" w:rsidP="0002341D">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F373C1" w:rsidRDefault="0002341D" w:rsidP="0002341D">
      <w:pPr>
        <w:spacing w:line="360" w:lineRule="auto"/>
        <w:jc w:val="both"/>
        <w:rPr>
          <w:rFonts w:ascii="Times New Roman" w:hAnsi="Times New Roman" w:cs="Times New Roman"/>
          <w:sz w:val="24"/>
          <w:szCs w:val="24"/>
          <w:lang w:val="en-US"/>
        </w:rPr>
      </w:pPr>
      <w:r w:rsidRPr="0002341D">
        <w:rPr>
          <w:rFonts w:ascii="Times New Roman" w:hAnsi="Times New Roman" w:cs="Times New Roman"/>
          <w:b/>
          <w:bCs/>
          <w:sz w:val="24"/>
          <w:szCs w:val="24"/>
          <w:lang w:val="en-US"/>
        </w:rPr>
        <w:t>Importance of KYC in Financial Services</w:t>
      </w:r>
    </w:p>
    <w:p w:rsidR="0002341D" w:rsidRPr="0002341D" w:rsidRDefault="0002341D" w:rsidP="00F64D47">
      <w:pPr>
        <w:spacing w:line="360" w:lineRule="auto"/>
        <w:jc w:val="both"/>
        <w:rPr>
          <w:rFonts w:ascii="Times New Roman" w:hAnsi="Times New Roman" w:cs="Times New Roman"/>
          <w:sz w:val="24"/>
          <w:szCs w:val="24"/>
          <w:lang w:val="en-US"/>
        </w:rPr>
      </w:pPr>
      <w:r w:rsidRPr="0002341D">
        <w:rPr>
          <w:rFonts w:ascii="Times New Roman" w:hAnsi="Times New Roman" w:cs="Times New Roman"/>
          <w:sz w:val="24"/>
          <w:szCs w:val="24"/>
          <w:lang w:val="en-US"/>
        </w:rPr>
        <w:t>Know Your Customer (KYC) is a critical regulatory process that helps financial institutions verify the identity of clients, assess risk, and prevent fraud, money laundering, and terrorist financing. Traditionally, KYC processes involve manual document verification, which is often time-consuming, expensive, and error-prone. The integration of Artificial Inte</w:t>
      </w:r>
      <w:r w:rsidR="00F64D47">
        <w:rPr>
          <w:rFonts w:ascii="Times New Roman" w:hAnsi="Times New Roman" w:cs="Times New Roman"/>
          <w:sz w:val="24"/>
          <w:szCs w:val="24"/>
          <w:lang w:val="en-US"/>
        </w:rPr>
        <w:t>lligence (AI) and Machine</w:t>
      </w:r>
    </w:p>
    <w:p w:rsidR="0002341D" w:rsidRPr="0002341D" w:rsidRDefault="0002341D" w:rsidP="0002341D">
      <w:pPr>
        <w:spacing w:line="360" w:lineRule="auto"/>
        <w:jc w:val="both"/>
        <w:rPr>
          <w:rFonts w:ascii="Times New Roman" w:hAnsi="Times New Roman" w:cs="Times New Roman"/>
          <w:sz w:val="24"/>
          <w:szCs w:val="24"/>
        </w:rPr>
      </w:pPr>
    </w:p>
    <w:sectPr w:rsidR="0002341D" w:rsidRPr="0002341D" w:rsidSect="0002341D">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360" w:rsidRDefault="00AA2360">
      <w:pPr>
        <w:spacing w:after="0" w:line="240" w:lineRule="auto"/>
      </w:pPr>
      <w:r>
        <w:separator/>
      </w:r>
    </w:p>
  </w:endnote>
  <w:endnote w:type="continuationSeparator" w:id="0">
    <w:p w:rsidR="00AA2360" w:rsidRDefault="00AA23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360" w:rsidRDefault="00AA2360">
      <w:pPr>
        <w:spacing w:after="0" w:line="240" w:lineRule="auto"/>
      </w:pPr>
      <w:r>
        <w:separator/>
      </w:r>
    </w:p>
  </w:footnote>
  <w:footnote w:type="continuationSeparator" w:id="0">
    <w:p w:rsidR="00AA2360" w:rsidRDefault="00AA23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E0F3142"/>
    <w:multiLevelType w:val="hybridMultilevel"/>
    <w:tmpl w:val="94680766"/>
    <w:lvl w:ilvl="0" w:tplc="3C88B638">
      <w:start w:val="1"/>
      <w:numFmt w:val="bullet"/>
      <w:lvlText w:val=""/>
      <w:lvlJc w:val="left"/>
      <w:pPr>
        <w:ind w:left="720" w:hanging="360"/>
      </w:pPr>
      <w:rPr>
        <w:rFonts w:ascii="Symbol" w:hAnsi="Symbol" w:hint="default"/>
      </w:rPr>
    </w:lvl>
    <w:lvl w:ilvl="1" w:tplc="2E280F42">
      <w:start w:val="1"/>
      <w:numFmt w:val="bullet"/>
      <w:lvlText w:val=""/>
      <w:lvlJc w:val="left"/>
      <w:pPr>
        <w:ind w:left="1440" w:hanging="360"/>
      </w:pPr>
      <w:rPr>
        <w:rFonts w:ascii="Courier New" w:hAnsi="Courier New" w:hint="default"/>
      </w:rPr>
    </w:lvl>
    <w:lvl w:ilvl="2" w:tplc="D74CF614">
      <w:start w:val="1"/>
      <w:numFmt w:val="bullet"/>
      <w:lvlText w:val=""/>
      <w:lvlJc w:val="left"/>
      <w:pPr>
        <w:ind w:left="2160" w:hanging="360"/>
      </w:pPr>
      <w:rPr>
        <w:rFonts w:ascii="Wingdings" w:hAnsi="Wingdings" w:hint="default"/>
      </w:rPr>
    </w:lvl>
    <w:lvl w:ilvl="3" w:tplc="14C6469A">
      <w:start w:val="1"/>
      <w:numFmt w:val="bullet"/>
      <w:lvlText w:val=""/>
      <w:lvlJc w:val="left"/>
      <w:pPr>
        <w:ind w:left="2880" w:hanging="360"/>
      </w:pPr>
      <w:rPr>
        <w:rFonts w:ascii="Symbol" w:hAnsi="Symbol" w:hint="default"/>
      </w:rPr>
    </w:lvl>
    <w:lvl w:ilvl="4" w:tplc="DDF0EFF2">
      <w:start w:val="1"/>
      <w:numFmt w:val="bullet"/>
      <w:lvlText w:val="o"/>
      <w:lvlJc w:val="left"/>
      <w:pPr>
        <w:ind w:left="3600" w:hanging="360"/>
      </w:pPr>
      <w:rPr>
        <w:rFonts w:ascii="Courier New" w:hAnsi="Courier New" w:hint="default"/>
      </w:rPr>
    </w:lvl>
    <w:lvl w:ilvl="5" w:tplc="E098C470">
      <w:start w:val="1"/>
      <w:numFmt w:val="bullet"/>
      <w:lvlText w:val=""/>
      <w:lvlJc w:val="left"/>
      <w:pPr>
        <w:ind w:left="4320" w:hanging="360"/>
      </w:pPr>
      <w:rPr>
        <w:rFonts w:ascii="Wingdings" w:hAnsi="Wingdings" w:hint="default"/>
      </w:rPr>
    </w:lvl>
    <w:lvl w:ilvl="6" w:tplc="7EE212E8">
      <w:start w:val="1"/>
      <w:numFmt w:val="bullet"/>
      <w:lvlText w:val=""/>
      <w:lvlJc w:val="left"/>
      <w:pPr>
        <w:ind w:left="5040" w:hanging="360"/>
      </w:pPr>
      <w:rPr>
        <w:rFonts w:ascii="Symbol" w:hAnsi="Symbol" w:hint="default"/>
      </w:rPr>
    </w:lvl>
    <w:lvl w:ilvl="7" w:tplc="C8E0C976">
      <w:start w:val="1"/>
      <w:numFmt w:val="bullet"/>
      <w:lvlText w:val="o"/>
      <w:lvlJc w:val="left"/>
      <w:pPr>
        <w:ind w:left="5760" w:hanging="360"/>
      </w:pPr>
      <w:rPr>
        <w:rFonts w:ascii="Courier New" w:hAnsi="Courier New" w:hint="default"/>
      </w:rPr>
    </w:lvl>
    <w:lvl w:ilvl="8" w:tplc="4CC0BE54">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2"/>
  </w:num>
  <w:num w:numId="3">
    <w:abstractNumId w:val="13"/>
  </w:num>
  <w:num w:numId="4">
    <w:abstractNumId w:val="5"/>
  </w:num>
  <w:num w:numId="5">
    <w:abstractNumId w:val="3"/>
  </w:num>
  <w:num w:numId="6">
    <w:abstractNumId w:val="4"/>
  </w:num>
  <w:num w:numId="7">
    <w:abstractNumId w:val="11"/>
  </w:num>
  <w:num w:numId="8">
    <w:abstractNumId w:val="6"/>
  </w:num>
  <w:num w:numId="9">
    <w:abstractNumId w:val="10"/>
  </w:num>
  <w:num w:numId="10">
    <w:abstractNumId w:val="7"/>
  </w:num>
  <w:num w:numId="11">
    <w:abstractNumId w:val="9"/>
  </w:num>
  <w:num w:numId="12">
    <w:abstractNumId w:val="1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qgUAFlerQCwAAAA="/>
  </w:docVars>
  <w:rsids>
    <w:rsidRoot w:val="00D93B73"/>
    <w:rsid w:val="00021DD2"/>
    <w:rsid w:val="0002341D"/>
    <w:rsid w:val="00040775"/>
    <w:rsid w:val="00080F36"/>
    <w:rsid w:val="000B467B"/>
    <w:rsid w:val="00160DBF"/>
    <w:rsid w:val="00193269"/>
    <w:rsid w:val="001A6BC6"/>
    <w:rsid w:val="001C4B2C"/>
    <w:rsid w:val="001E494A"/>
    <w:rsid w:val="001E4CD4"/>
    <w:rsid w:val="001E6A9F"/>
    <w:rsid w:val="001F4636"/>
    <w:rsid w:val="00212FCF"/>
    <w:rsid w:val="00252A17"/>
    <w:rsid w:val="00267494"/>
    <w:rsid w:val="0027106F"/>
    <w:rsid w:val="00274A2A"/>
    <w:rsid w:val="002A1B1C"/>
    <w:rsid w:val="002D75E6"/>
    <w:rsid w:val="002E1714"/>
    <w:rsid w:val="003219F9"/>
    <w:rsid w:val="00330AF0"/>
    <w:rsid w:val="00341257"/>
    <w:rsid w:val="00387F30"/>
    <w:rsid w:val="00490A6F"/>
    <w:rsid w:val="004C1A52"/>
    <w:rsid w:val="004C2D2B"/>
    <w:rsid w:val="004C6CC0"/>
    <w:rsid w:val="004E2153"/>
    <w:rsid w:val="004E3FCA"/>
    <w:rsid w:val="00547DCC"/>
    <w:rsid w:val="00554803"/>
    <w:rsid w:val="00570F24"/>
    <w:rsid w:val="00595428"/>
    <w:rsid w:val="005A4423"/>
    <w:rsid w:val="0060010A"/>
    <w:rsid w:val="00610449"/>
    <w:rsid w:val="00684412"/>
    <w:rsid w:val="006B4DD6"/>
    <w:rsid w:val="006B7E40"/>
    <w:rsid w:val="006C35BE"/>
    <w:rsid w:val="006C498D"/>
    <w:rsid w:val="00765818"/>
    <w:rsid w:val="00775B52"/>
    <w:rsid w:val="007D6CD9"/>
    <w:rsid w:val="007F0C2B"/>
    <w:rsid w:val="00816193"/>
    <w:rsid w:val="00817F66"/>
    <w:rsid w:val="00820AC7"/>
    <w:rsid w:val="008444C9"/>
    <w:rsid w:val="0086087E"/>
    <w:rsid w:val="00863892"/>
    <w:rsid w:val="00875B8D"/>
    <w:rsid w:val="008903F4"/>
    <w:rsid w:val="008A05BE"/>
    <w:rsid w:val="008E017F"/>
    <w:rsid w:val="00911DB2"/>
    <w:rsid w:val="00912992"/>
    <w:rsid w:val="0092623C"/>
    <w:rsid w:val="00974922"/>
    <w:rsid w:val="0098285D"/>
    <w:rsid w:val="009B510E"/>
    <w:rsid w:val="009E3AD0"/>
    <w:rsid w:val="00A27537"/>
    <w:rsid w:val="00AA2360"/>
    <w:rsid w:val="00AB1FDB"/>
    <w:rsid w:val="00AF5C1C"/>
    <w:rsid w:val="00B14DF1"/>
    <w:rsid w:val="00BC682B"/>
    <w:rsid w:val="00BE6CDF"/>
    <w:rsid w:val="00BF36BE"/>
    <w:rsid w:val="00C47218"/>
    <w:rsid w:val="00CA208E"/>
    <w:rsid w:val="00CC230F"/>
    <w:rsid w:val="00CC48F4"/>
    <w:rsid w:val="00D05DA8"/>
    <w:rsid w:val="00D258AA"/>
    <w:rsid w:val="00D93B73"/>
    <w:rsid w:val="00D959C1"/>
    <w:rsid w:val="00DB7E03"/>
    <w:rsid w:val="00E01D6B"/>
    <w:rsid w:val="00E02C12"/>
    <w:rsid w:val="00E03903"/>
    <w:rsid w:val="00E60E38"/>
    <w:rsid w:val="00ED3F56"/>
    <w:rsid w:val="00ED41C1"/>
    <w:rsid w:val="00EF73AF"/>
    <w:rsid w:val="00F373C1"/>
    <w:rsid w:val="00F46D65"/>
    <w:rsid w:val="00F56982"/>
    <w:rsid w:val="00F64D47"/>
    <w:rsid w:val="00F758B8"/>
    <w:rsid w:val="00FA1868"/>
    <w:rsid w:val="00FA3E0D"/>
    <w:rsid w:val="00FB782F"/>
    <w:rsid w:val="00FC464C"/>
    <w:rsid w:val="00FE68A2"/>
    <w:rsid w:val="1B05A51C"/>
    <w:rsid w:val="2297201B"/>
    <w:rsid w:val="32E1D8AC"/>
    <w:rsid w:val="37237E3B"/>
    <w:rsid w:val="4AB8F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EF73A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F73A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F73A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F73A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EF73AF"/>
    <w:pPr>
      <w:keepNext/>
      <w:keepLines/>
      <w:spacing w:before="220" w:after="40"/>
      <w:outlineLvl w:val="4"/>
    </w:pPr>
    <w:rPr>
      <w:b/>
    </w:rPr>
  </w:style>
  <w:style w:type="paragraph" w:styleId="Heading6">
    <w:name w:val="heading 6"/>
    <w:basedOn w:val="Normal"/>
    <w:next w:val="Normal"/>
    <w:uiPriority w:val="9"/>
    <w:semiHidden/>
    <w:unhideWhenUsed/>
    <w:qFormat/>
    <w:rsid w:val="00EF73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F73A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EF73AF"/>
    <w:pPr>
      <w:keepNext/>
      <w:keepLines/>
      <w:spacing w:before="360" w:after="80"/>
    </w:pPr>
    <w:rPr>
      <w:rFonts w:ascii="Georgia" w:eastAsia="Georgia" w:hAnsi="Georgia" w:cs="Georgia"/>
      <w:i/>
      <w:color w:val="666666"/>
      <w:sz w:val="48"/>
      <w:szCs w:val="48"/>
    </w:rPr>
  </w:style>
  <w:style w:type="table" w:customStyle="1" w:styleId="a">
    <w:basedOn w:val="TableNormal"/>
    <w:rsid w:val="00EF73A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F73A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23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41D"/>
    <w:rPr>
      <w:rFonts w:ascii="Tahoma" w:hAnsi="Tahoma" w:cs="Tahoma"/>
      <w:sz w:val="16"/>
      <w:szCs w:val="16"/>
    </w:rPr>
  </w:style>
  <w:style w:type="character" w:styleId="Hyperlink">
    <w:name w:val="Hyperlink"/>
    <w:basedOn w:val="DefaultParagraphFont"/>
    <w:semiHidden/>
    <w:unhideWhenUsed/>
    <w:rsid w:val="00F64D4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93439053">
      <w:bodyDiv w:val="1"/>
      <w:marLeft w:val="0"/>
      <w:marRight w:val="0"/>
      <w:marTop w:val="0"/>
      <w:marBottom w:val="0"/>
      <w:divBdr>
        <w:top w:val="none" w:sz="0" w:space="0" w:color="auto"/>
        <w:left w:val="none" w:sz="0" w:space="0" w:color="auto"/>
        <w:bottom w:val="none" w:sz="0" w:space="0" w:color="auto"/>
        <w:right w:val="none" w:sz="0" w:space="0" w:color="auto"/>
      </w:divBdr>
    </w:div>
    <w:div w:id="1509716570">
      <w:bodyDiv w:val="1"/>
      <w:marLeft w:val="0"/>
      <w:marRight w:val="0"/>
      <w:marTop w:val="0"/>
      <w:marBottom w:val="0"/>
      <w:divBdr>
        <w:top w:val="none" w:sz="0" w:space="0" w:color="auto"/>
        <w:left w:val="none" w:sz="0" w:space="0" w:color="auto"/>
        <w:bottom w:val="none" w:sz="0" w:space="0" w:color="auto"/>
        <w:right w:val="none" w:sz="0" w:space="0" w:color="auto"/>
      </w:divBdr>
    </w:div>
    <w:div w:id="1590651353">
      <w:bodyDiv w:val="1"/>
      <w:marLeft w:val="0"/>
      <w:marRight w:val="0"/>
      <w:marTop w:val="0"/>
      <w:marBottom w:val="0"/>
      <w:divBdr>
        <w:top w:val="none" w:sz="0" w:space="0" w:color="auto"/>
        <w:left w:val="none" w:sz="0" w:space="0" w:color="auto"/>
        <w:bottom w:val="none" w:sz="0" w:space="0" w:color="auto"/>
        <w:right w:val="none" w:sz="0" w:space="0" w:color="auto"/>
      </w:divBdr>
    </w:div>
    <w:div w:id="2003386150">
      <w:bodyDiv w:val="1"/>
      <w:marLeft w:val="0"/>
      <w:marRight w:val="0"/>
      <w:marTop w:val="0"/>
      <w:marBottom w:val="0"/>
      <w:divBdr>
        <w:top w:val="none" w:sz="0" w:space="0" w:color="auto"/>
        <w:left w:val="none" w:sz="0" w:space="0" w:color="auto"/>
        <w:bottom w:val="none" w:sz="0" w:space="0" w:color="auto"/>
        <w:right w:val="none" w:sz="0" w:space="0" w:color="auto"/>
      </w:divBdr>
    </w:div>
    <w:div w:id="2015574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eetin\Desktop\IA_Assignment_DITF402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IA_Assignment_DITF402_MBA 4_Set-1 and 2_JUL_2023</Template>
  <TotalTime>11</TotalTime>
  <Pages>4</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Preeti Nagar [MU - Jaipur]</dc:creator>
  <cp:lastModifiedBy>Windows User</cp:lastModifiedBy>
  <cp:revision>8</cp:revision>
  <dcterms:created xsi:type="dcterms:W3CDTF">2024-05-03T07:13:00Z</dcterms:created>
  <dcterms:modified xsi:type="dcterms:W3CDTF">2025-07-15T09:09:00Z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