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0026AE" w:rsidTr="009C7763">
        <w:trPr>
          <w:jc w:val="center"/>
        </w:trPr>
        <w:tc>
          <w:tcPr>
            <w:tcW w:w="3626" w:type="dxa"/>
          </w:tcPr>
          <w:p w:rsidR="00021DD2" w:rsidRPr="000026AE" w:rsidRDefault="009C7763" w:rsidP="009C7763">
            <w:pPr>
              <w:spacing w:line="360" w:lineRule="auto"/>
              <w:jc w:val="both"/>
              <w:rPr>
                <w:b/>
                <w:sz w:val="24"/>
                <w:szCs w:val="24"/>
              </w:rPr>
            </w:pPr>
            <w:r w:rsidRPr="000026AE">
              <w:rPr>
                <w:b/>
                <w:sz w:val="24"/>
                <w:szCs w:val="24"/>
              </w:rPr>
              <w:t>SESSION</w:t>
            </w:r>
          </w:p>
        </w:tc>
        <w:tc>
          <w:tcPr>
            <w:tcW w:w="5616" w:type="dxa"/>
          </w:tcPr>
          <w:p w:rsidR="00021DD2" w:rsidRPr="000026AE" w:rsidRDefault="009C7763" w:rsidP="009C7763">
            <w:pPr>
              <w:spacing w:line="360" w:lineRule="auto"/>
              <w:jc w:val="both"/>
              <w:rPr>
                <w:b/>
                <w:sz w:val="24"/>
                <w:szCs w:val="24"/>
              </w:rPr>
            </w:pPr>
            <w:r w:rsidRPr="000026AE">
              <w:rPr>
                <w:b/>
                <w:sz w:val="24"/>
                <w:szCs w:val="24"/>
              </w:rPr>
              <w:t>JULY-AUG 2025</w:t>
            </w:r>
          </w:p>
        </w:tc>
      </w:tr>
      <w:tr w:rsidR="00021DD2" w:rsidRPr="000026AE" w:rsidTr="009C7763">
        <w:trPr>
          <w:jc w:val="center"/>
        </w:trPr>
        <w:tc>
          <w:tcPr>
            <w:tcW w:w="3626" w:type="dxa"/>
          </w:tcPr>
          <w:p w:rsidR="00021DD2" w:rsidRPr="000026AE" w:rsidRDefault="009C7763" w:rsidP="009C7763">
            <w:pPr>
              <w:spacing w:line="360" w:lineRule="auto"/>
              <w:jc w:val="both"/>
              <w:rPr>
                <w:b/>
                <w:sz w:val="24"/>
                <w:szCs w:val="24"/>
              </w:rPr>
            </w:pPr>
            <w:r w:rsidRPr="000026AE">
              <w:rPr>
                <w:b/>
                <w:sz w:val="24"/>
                <w:szCs w:val="24"/>
              </w:rPr>
              <w:t>PROGRAM</w:t>
            </w:r>
          </w:p>
        </w:tc>
        <w:tc>
          <w:tcPr>
            <w:tcW w:w="5616" w:type="dxa"/>
          </w:tcPr>
          <w:p w:rsidR="00021DD2" w:rsidRPr="000026AE" w:rsidRDefault="009C7763" w:rsidP="009C7763">
            <w:pPr>
              <w:spacing w:line="360" w:lineRule="auto"/>
              <w:jc w:val="both"/>
              <w:rPr>
                <w:b/>
                <w:sz w:val="24"/>
                <w:szCs w:val="24"/>
              </w:rPr>
            </w:pPr>
            <w:r w:rsidRPr="000026AE">
              <w:rPr>
                <w:b/>
                <w:sz w:val="24"/>
                <w:szCs w:val="24"/>
              </w:rPr>
              <w:t>BACHELOR OF BUSINESS ADMINISTRATION (BBA)</w:t>
            </w:r>
          </w:p>
        </w:tc>
      </w:tr>
      <w:tr w:rsidR="00021DD2" w:rsidRPr="000026AE" w:rsidTr="009C7763">
        <w:trPr>
          <w:jc w:val="center"/>
        </w:trPr>
        <w:tc>
          <w:tcPr>
            <w:tcW w:w="3626" w:type="dxa"/>
          </w:tcPr>
          <w:p w:rsidR="00021DD2" w:rsidRPr="000026AE" w:rsidRDefault="009C7763" w:rsidP="009C7763">
            <w:pPr>
              <w:spacing w:line="360" w:lineRule="auto"/>
              <w:jc w:val="both"/>
              <w:rPr>
                <w:b/>
                <w:sz w:val="24"/>
                <w:szCs w:val="24"/>
              </w:rPr>
            </w:pPr>
            <w:r w:rsidRPr="000026AE">
              <w:rPr>
                <w:b/>
                <w:sz w:val="24"/>
                <w:szCs w:val="24"/>
              </w:rPr>
              <w:t>SEMESTER</w:t>
            </w:r>
          </w:p>
        </w:tc>
        <w:tc>
          <w:tcPr>
            <w:tcW w:w="5616" w:type="dxa"/>
          </w:tcPr>
          <w:p w:rsidR="00021DD2" w:rsidRPr="000026AE" w:rsidRDefault="009C7763" w:rsidP="009C7763">
            <w:pPr>
              <w:spacing w:line="360" w:lineRule="auto"/>
              <w:jc w:val="both"/>
              <w:rPr>
                <w:b/>
                <w:sz w:val="24"/>
                <w:szCs w:val="24"/>
              </w:rPr>
            </w:pPr>
            <w:r w:rsidRPr="000026AE">
              <w:rPr>
                <w:b/>
                <w:sz w:val="24"/>
                <w:szCs w:val="24"/>
              </w:rPr>
              <w:t>V</w:t>
            </w:r>
          </w:p>
        </w:tc>
      </w:tr>
      <w:tr w:rsidR="00021DD2" w:rsidRPr="000026AE" w:rsidTr="009C7763">
        <w:trPr>
          <w:jc w:val="center"/>
        </w:trPr>
        <w:tc>
          <w:tcPr>
            <w:tcW w:w="3626" w:type="dxa"/>
          </w:tcPr>
          <w:p w:rsidR="00021DD2" w:rsidRPr="000026AE" w:rsidRDefault="009C7763" w:rsidP="009C7763">
            <w:pPr>
              <w:spacing w:line="360" w:lineRule="auto"/>
              <w:jc w:val="both"/>
              <w:rPr>
                <w:b/>
                <w:sz w:val="24"/>
                <w:szCs w:val="24"/>
              </w:rPr>
            </w:pPr>
            <w:r w:rsidRPr="000026AE">
              <w:rPr>
                <w:b/>
                <w:sz w:val="24"/>
                <w:szCs w:val="24"/>
              </w:rPr>
              <w:t>COURSE CODE &amp; NAME</w:t>
            </w:r>
          </w:p>
        </w:tc>
        <w:tc>
          <w:tcPr>
            <w:tcW w:w="5616" w:type="dxa"/>
          </w:tcPr>
          <w:p w:rsidR="00021DD2" w:rsidRPr="000026AE" w:rsidRDefault="000026AE" w:rsidP="009C7763">
            <w:pPr>
              <w:spacing w:line="360" w:lineRule="auto"/>
              <w:jc w:val="both"/>
              <w:rPr>
                <w:b/>
                <w:sz w:val="24"/>
                <w:szCs w:val="24"/>
              </w:rPr>
            </w:pPr>
            <w:r>
              <w:rPr>
                <w:b/>
                <w:sz w:val="24"/>
                <w:szCs w:val="24"/>
              </w:rPr>
              <w:t>DBB3124</w:t>
            </w:r>
            <w:r w:rsidR="009C7763" w:rsidRPr="000026AE">
              <w:rPr>
                <w:b/>
                <w:sz w:val="24"/>
                <w:szCs w:val="24"/>
              </w:rPr>
              <w:t xml:space="preserve"> VISUAL MERCHANDISING</w:t>
            </w:r>
          </w:p>
        </w:tc>
      </w:tr>
      <w:tr w:rsidR="00021DD2" w:rsidRPr="000026AE" w:rsidTr="009C7763">
        <w:trPr>
          <w:jc w:val="center"/>
        </w:trPr>
        <w:tc>
          <w:tcPr>
            <w:tcW w:w="3626" w:type="dxa"/>
          </w:tcPr>
          <w:p w:rsidR="00021DD2" w:rsidRPr="000026AE" w:rsidRDefault="00021DD2" w:rsidP="009C7763">
            <w:pPr>
              <w:spacing w:line="360" w:lineRule="auto"/>
              <w:jc w:val="both"/>
              <w:rPr>
                <w:b/>
                <w:sz w:val="24"/>
                <w:szCs w:val="24"/>
              </w:rPr>
            </w:pPr>
          </w:p>
        </w:tc>
        <w:tc>
          <w:tcPr>
            <w:tcW w:w="5616" w:type="dxa"/>
          </w:tcPr>
          <w:p w:rsidR="00021DD2" w:rsidRPr="000026AE" w:rsidRDefault="00021DD2" w:rsidP="009C7763">
            <w:pPr>
              <w:spacing w:line="360" w:lineRule="auto"/>
              <w:jc w:val="both"/>
              <w:rPr>
                <w:b/>
                <w:sz w:val="24"/>
                <w:szCs w:val="24"/>
              </w:rPr>
            </w:pPr>
          </w:p>
        </w:tc>
      </w:tr>
      <w:tr w:rsidR="00021DD2" w:rsidRPr="000026AE" w:rsidTr="009C7763">
        <w:trPr>
          <w:trHeight w:val="70"/>
          <w:jc w:val="center"/>
        </w:trPr>
        <w:tc>
          <w:tcPr>
            <w:tcW w:w="3626" w:type="dxa"/>
          </w:tcPr>
          <w:p w:rsidR="00021DD2" w:rsidRPr="000026AE" w:rsidRDefault="00021DD2" w:rsidP="009C7763">
            <w:pPr>
              <w:spacing w:line="360" w:lineRule="auto"/>
              <w:jc w:val="both"/>
              <w:rPr>
                <w:b/>
                <w:sz w:val="24"/>
                <w:szCs w:val="24"/>
              </w:rPr>
            </w:pPr>
          </w:p>
        </w:tc>
        <w:tc>
          <w:tcPr>
            <w:tcW w:w="5616" w:type="dxa"/>
          </w:tcPr>
          <w:p w:rsidR="00040775" w:rsidRPr="000026AE" w:rsidRDefault="00040775" w:rsidP="009C7763">
            <w:pPr>
              <w:spacing w:line="360" w:lineRule="auto"/>
              <w:jc w:val="both"/>
              <w:rPr>
                <w:b/>
                <w:sz w:val="24"/>
                <w:szCs w:val="24"/>
              </w:rPr>
            </w:pPr>
          </w:p>
        </w:tc>
      </w:tr>
    </w:tbl>
    <w:p w:rsidR="008A05BE" w:rsidRPr="000026AE" w:rsidRDefault="008A05BE" w:rsidP="009C7763">
      <w:pPr>
        <w:spacing w:line="360" w:lineRule="auto"/>
        <w:jc w:val="both"/>
        <w:rPr>
          <w:rFonts w:ascii="Times New Roman" w:hAnsi="Times New Roman" w:cs="Times New Roman"/>
          <w:b/>
          <w:sz w:val="24"/>
          <w:szCs w:val="24"/>
        </w:rPr>
      </w:pPr>
    </w:p>
    <w:p w:rsidR="000026AE" w:rsidRPr="000026AE" w:rsidRDefault="000026AE" w:rsidP="009C7763">
      <w:pPr>
        <w:spacing w:line="360" w:lineRule="auto"/>
        <w:jc w:val="both"/>
        <w:rPr>
          <w:rFonts w:ascii="Times New Roman" w:hAnsi="Times New Roman" w:cs="Times New Roman"/>
          <w:b/>
          <w:sz w:val="24"/>
          <w:szCs w:val="24"/>
        </w:rPr>
      </w:pPr>
    </w:p>
    <w:p w:rsidR="000026AE" w:rsidRPr="000026AE" w:rsidRDefault="000026AE" w:rsidP="000026AE">
      <w:pPr>
        <w:spacing w:line="360" w:lineRule="auto"/>
        <w:rPr>
          <w:rFonts w:ascii="Times New Roman" w:hAnsi="Times New Roman" w:cs="Times New Roman"/>
          <w:b/>
          <w:sz w:val="24"/>
          <w:szCs w:val="24"/>
        </w:rPr>
      </w:pPr>
    </w:p>
    <w:p w:rsidR="009C7763" w:rsidRPr="000026AE" w:rsidRDefault="009C7763" w:rsidP="000026AE">
      <w:pPr>
        <w:spacing w:line="360" w:lineRule="auto"/>
        <w:jc w:val="center"/>
        <w:rPr>
          <w:rFonts w:ascii="Times New Roman" w:hAnsi="Times New Roman" w:cs="Times New Roman"/>
          <w:b/>
          <w:sz w:val="24"/>
          <w:szCs w:val="24"/>
        </w:rPr>
      </w:pPr>
      <w:r w:rsidRPr="000026AE">
        <w:rPr>
          <w:rFonts w:ascii="Times New Roman" w:hAnsi="Times New Roman" w:cs="Times New Roman"/>
          <w:b/>
          <w:sz w:val="24"/>
          <w:szCs w:val="24"/>
        </w:rPr>
        <w:t>Assignment Set – 1</w:t>
      </w:r>
    </w:p>
    <w:p w:rsidR="009C7763" w:rsidRDefault="009C7763" w:rsidP="009C7763">
      <w:pPr>
        <w:spacing w:line="360" w:lineRule="auto"/>
        <w:jc w:val="both"/>
        <w:rPr>
          <w:rFonts w:ascii="Times New Roman" w:hAnsi="Times New Roman" w:cs="Times New Roman"/>
          <w:sz w:val="24"/>
          <w:szCs w:val="24"/>
        </w:rPr>
      </w:pPr>
    </w:p>
    <w:p w:rsidR="000026AE" w:rsidRPr="009C7763" w:rsidRDefault="000026AE" w:rsidP="009C7763">
      <w:pPr>
        <w:spacing w:line="360" w:lineRule="auto"/>
        <w:jc w:val="both"/>
        <w:rPr>
          <w:rFonts w:ascii="Times New Roman" w:hAnsi="Times New Roman" w:cs="Times New Roman"/>
          <w:sz w:val="24"/>
          <w:szCs w:val="24"/>
        </w:rPr>
      </w:pPr>
    </w:p>
    <w:p w:rsidR="009C7763" w:rsidRDefault="009C7763" w:rsidP="009C7763">
      <w:pPr>
        <w:spacing w:line="360" w:lineRule="auto"/>
        <w:jc w:val="both"/>
        <w:rPr>
          <w:rFonts w:ascii="Times New Roman" w:hAnsi="Times New Roman" w:cs="Times New Roman"/>
          <w:b/>
          <w:sz w:val="24"/>
          <w:szCs w:val="24"/>
        </w:rPr>
      </w:pPr>
      <w:r w:rsidRPr="000026AE">
        <w:rPr>
          <w:rFonts w:ascii="Times New Roman" w:hAnsi="Times New Roman" w:cs="Times New Roman"/>
          <w:b/>
          <w:sz w:val="24"/>
          <w:szCs w:val="24"/>
        </w:rPr>
        <w:t>Q</w:t>
      </w:r>
      <w:r w:rsidR="000026AE">
        <w:rPr>
          <w:rFonts w:ascii="Times New Roman" w:hAnsi="Times New Roman" w:cs="Times New Roman"/>
          <w:b/>
          <w:sz w:val="24"/>
          <w:szCs w:val="24"/>
        </w:rPr>
        <w:t xml:space="preserve">1. </w:t>
      </w:r>
      <w:r w:rsidRPr="000026AE">
        <w:rPr>
          <w:rFonts w:ascii="Times New Roman" w:hAnsi="Times New Roman" w:cs="Times New Roman"/>
          <w:b/>
          <w:sz w:val="24"/>
          <w:szCs w:val="24"/>
        </w:rPr>
        <w:t>What do you mean visual merchandising? What are the comp</w:t>
      </w:r>
      <w:r w:rsidR="000026AE" w:rsidRPr="000026AE">
        <w:rPr>
          <w:rFonts w:ascii="Times New Roman" w:hAnsi="Times New Roman" w:cs="Times New Roman"/>
          <w:b/>
          <w:sz w:val="24"/>
          <w:szCs w:val="24"/>
        </w:rPr>
        <w:t xml:space="preserve">onents of visual merchandising? </w:t>
      </w:r>
      <w:r w:rsidRPr="000026AE">
        <w:rPr>
          <w:rFonts w:ascii="Times New Roman" w:hAnsi="Times New Roman" w:cs="Times New Roman"/>
          <w:b/>
          <w:sz w:val="24"/>
          <w:szCs w:val="24"/>
        </w:rPr>
        <w:t>5+5</w:t>
      </w:r>
      <w:r w:rsidRPr="000026AE">
        <w:rPr>
          <w:rFonts w:ascii="Times New Roman" w:hAnsi="Times New Roman" w:cs="Times New Roman"/>
          <w:b/>
          <w:sz w:val="24"/>
          <w:szCs w:val="24"/>
        </w:rPr>
        <w:tab/>
      </w:r>
    </w:p>
    <w:p w:rsidR="000026AE" w:rsidRPr="000026AE" w:rsidRDefault="000026AE" w:rsidP="009C7763">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1.</w:t>
      </w:r>
      <w:proofErr w:type="gramEnd"/>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 xml:space="preserve">Meaning of Visual Merchandising &amp; Its Components </w:t>
      </w:r>
    </w:p>
    <w:p w:rsidR="000026AE" w:rsidRDefault="00686CE0" w:rsidP="00F67B0B">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t xml:space="preserve">Visual merchandising refers to the strategic display of products and the design of a store environment that attracts customers, enhances the shopping experience, and motivates purchases. It combines creativity, psychology, and retail planning to present merchandise in a visually appealing manner. The goal of visual merchandising is to communicate the brand’s identity, highlight features, and encourage impulse buying by influencing customer </w:t>
      </w:r>
      <w:proofErr w:type="spellStart"/>
      <w:r w:rsidRPr="00686CE0">
        <w:rPr>
          <w:rFonts w:ascii="Times New Roman" w:hAnsi="Times New Roman" w:cs="Times New Roman"/>
          <w:sz w:val="24"/>
          <w:szCs w:val="24"/>
          <w:lang w:val="en-US"/>
        </w:rPr>
        <w:t>behaviour</w:t>
      </w:r>
      <w:proofErr w:type="spellEnd"/>
      <w:r w:rsidRPr="00686CE0">
        <w:rPr>
          <w:rFonts w:ascii="Times New Roman" w:hAnsi="Times New Roman" w:cs="Times New Roman"/>
          <w:sz w:val="24"/>
          <w:szCs w:val="24"/>
          <w:lang w:val="en-US"/>
        </w:rPr>
        <w:t xml:space="preserve">. Through thoughtful store design, signage, lighting, and display techniques, retailers guide customers through the store, making the shopping journey enjoyable and engaging. Effective visual merchandising can significantly increase sales, improve brand recall, and differentiate </w:t>
      </w:r>
    </w:p>
    <w:p w:rsidR="00F67B0B" w:rsidRDefault="00F67B0B" w:rsidP="00F67B0B">
      <w:pPr>
        <w:spacing w:line="360" w:lineRule="auto"/>
        <w:jc w:val="both"/>
        <w:rPr>
          <w:rFonts w:ascii="Times New Roman" w:hAnsi="Times New Roman" w:cs="Times New Roman"/>
          <w:sz w:val="24"/>
          <w:szCs w:val="24"/>
          <w:lang w:val="en-US"/>
        </w:rPr>
      </w:pPr>
    </w:p>
    <w:p w:rsidR="00F67B0B" w:rsidRDefault="00F67B0B" w:rsidP="00F67B0B">
      <w:pPr>
        <w:spacing w:before="240" w:after="240" w:line="360" w:lineRule="auto"/>
        <w:jc w:val="both"/>
        <w:rPr>
          <w:b/>
        </w:rPr>
      </w:pPr>
    </w:p>
    <w:p w:rsidR="00F67B0B" w:rsidRDefault="00F67B0B" w:rsidP="00F67B0B">
      <w:pPr>
        <w:shd w:val="clear" w:color="auto" w:fill="FFFFFF"/>
        <w:jc w:val="center"/>
        <w:rPr>
          <w:rFonts w:ascii="Arial" w:hAnsi="Arial"/>
          <w:color w:val="222222"/>
        </w:rPr>
      </w:pPr>
      <w:proofErr w:type="gramStart"/>
      <w:r>
        <w:rPr>
          <w:rFonts w:ascii="Georgia" w:hAnsi="Georgia"/>
          <w:color w:val="000000"/>
          <w:sz w:val="33"/>
          <w:szCs w:val="33"/>
          <w:shd w:val="clear" w:color="auto" w:fill="FF0000"/>
        </w:rPr>
        <w:lastRenderedPageBreak/>
        <w:t>Its</w:t>
      </w:r>
      <w:proofErr w:type="gramEnd"/>
      <w:r>
        <w:rPr>
          <w:rFonts w:ascii="Georgia" w:hAnsi="Georgia"/>
          <w:color w:val="000000"/>
          <w:sz w:val="33"/>
          <w:szCs w:val="33"/>
          <w:shd w:val="clear" w:color="auto" w:fill="FF0000"/>
        </w:rPr>
        <w:t xml:space="preserve"> Half solved only</w:t>
      </w:r>
    </w:p>
    <w:p w:rsidR="00F67B0B" w:rsidRDefault="00F67B0B" w:rsidP="00F67B0B">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67B0B" w:rsidRDefault="00F67B0B" w:rsidP="00F67B0B">
      <w:pPr>
        <w:shd w:val="clear" w:color="auto" w:fill="FFFFFF"/>
        <w:jc w:val="center"/>
        <w:rPr>
          <w:rFonts w:ascii="Georgia" w:hAnsi="Georgia"/>
          <w:color w:val="222222"/>
          <w:sz w:val="33"/>
          <w:szCs w:val="33"/>
          <w:shd w:val="clear" w:color="auto" w:fill="FFFF00"/>
        </w:rPr>
      </w:pPr>
    </w:p>
    <w:p w:rsidR="00F67B0B" w:rsidRDefault="00F67B0B" w:rsidP="00F67B0B">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F67B0B" w:rsidRDefault="00F67B0B" w:rsidP="00F67B0B">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F67B0B" w:rsidRDefault="00F67B0B" w:rsidP="00F67B0B">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F67B0B" w:rsidRDefault="00F67B0B" w:rsidP="00F67B0B">
      <w:pPr>
        <w:shd w:val="clear" w:color="auto" w:fill="FFFFFF"/>
        <w:jc w:val="center"/>
        <w:rPr>
          <w:rFonts w:ascii="Arial" w:hAnsi="Arial"/>
          <w:color w:val="222222"/>
        </w:rPr>
      </w:pPr>
    </w:p>
    <w:p w:rsidR="00F67B0B" w:rsidRDefault="00F67B0B" w:rsidP="00F67B0B">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F67B0B" w:rsidRDefault="00F67B0B" w:rsidP="00F67B0B">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67B0B" w:rsidRDefault="00F67B0B" w:rsidP="00F67B0B">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F67B0B" w:rsidRDefault="00F67B0B" w:rsidP="00F67B0B">
      <w:pPr>
        <w:shd w:val="clear" w:color="auto" w:fill="FFFFFF"/>
        <w:jc w:val="center"/>
        <w:rPr>
          <w:color w:val="500050"/>
        </w:rPr>
      </w:pPr>
      <w:r>
        <w:rPr>
          <w:rFonts w:ascii="Georgia" w:hAnsi="Georgia"/>
          <w:color w:val="500050"/>
          <w:sz w:val="33"/>
          <w:szCs w:val="33"/>
        </w:rPr>
        <w:t> </w:t>
      </w:r>
    </w:p>
    <w:p w:rsidR="00F67B0B" w:rsidRDefault="00F67B0B" w:rsidP="00F67B0B">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67B0B" w:rsidRDefault="00F67B0B" w:rsidP="00F67B0B">
      <w:pPr>
        <w:shd w:val="clear" w:color="auto" w:fill="FFFFFF"/>
        <w:jc w:val="center"/>
      </w:pPr>
      <w:r>
        <w:rPr>
          <w:rFonts w:ascii="Georgia" w:hAnsi="Georgia"/>
          <w:sz w:val="33"/>
          <w:szCs w:val="33"/>
        </w:rPr>
        <w:t>After mail, we will reply you instant or maximum</w:t>
      </w:r>
    </w:p>
    <w:p w:rsidR="00F67B0B" w:rsidRDefault="00F67B0B" w:rsidP="00F67B0B">
      <w:pPr>
        <w:shd w:val="clear" w:color="auto" w:fill="FFFFFF"/>
        <w:jc w:val="center"/>
      </w:pPr>
      <w:r>
        <w:rPr>
          <w:rFonts w:ascii="Georgia" w:hAnsi="Georgia"/>
          <w:sz w:val="33"/>
          <w:szCs w:val="33"/>
        </w:rPr>
        <w:t>1 hour.</w:t>
      </w:r>
    </w:p>
    <w:p w:rsidR="00F67B0B" w:rsidRDefault="00F67B0B" w:rsidP="00F67B0B">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67B0B" w:rsidRDefault="00F67B0B" w:rsidP="00F67B0B">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67B0B" w:rsidRPr="00686CE0" w:rsidRDefault="00F67B0B" w:rsidP="00F67B0B">
      <w:pPr>
        <w:spacing w:line="360" w:lineRule="auto"/>
        <w:jc w:val="both"/>
        <w:rPr>
          <w:rFonts w:ascii="Times New Roman" w:hAnsi="Times New Roman" w:cs="Times New Roman"/>
          <w:sz w:val="24"/>
          <w:szCs w:val="24"/>
          <w:lang w:val="en-US"/>
        </w:rPr>
      </w:pPr>
    </w:p>
    <w:p w:rsidR="000026AE" w:rsidRPr="000026AE" w:rsidRDefault="000026AE" w:rsidP="000026AE">
      <w:pPr>
        <w:spacing w:line="360" w:lineRule="auto"/>
        <w:jc w:val="both"/>
        <w:rPr>
          <w:rFonts w:ascii="Times New Roman" w:hAnsi="Times New Roman" w:cs="Times New Roman"/>
          <w:b/>
          <w:sz w:val="24"/>
          <w:szCs w:val="24"/>
        </w:rPr>
      </w:pPr>
      <w:r w:rsidRPr="000026AE">
        <w:rPr>
          <w:rFonts w:ascii="Times New Roman" w:hAnsi="Times New Roman" w:cs="Times New Roman"/>
          <w:b/>
          <w:sz w:val="24"/>
          <w:szCs w:val="24"/>
        </w:rPr>
        <w:t>Q2. Explain the relevance of colour scheme, sound and lightning as atmospherics in merchandising? 10</w:t>
      </w:r>
      <w:r w:rsidRPr="000026AE">
        <w:rPr>
          <w:rFonts w:ascii="Times New Roman" w:hAnsi="Times New Roman" w:cs="Times New Roman"/>
          <w:b/>
          <w:sz w:val="24"/>
          <w:szCs w:val="24"/>
        </w:rPr>
        <w:tab/>
      </w:r>
    </w:p>
    <w:p w:rsidR="00686CE0" w:rsidRPr="00686CE0" w:rsidRDefault="000026AE" w:rsidP="00686CE0">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 xml:space="preserve">Relevance of </w:t>
      </w:r>
      <w:proofErr w:type="spellStart"/>
      <w:r w:rsidRPr="00686CE0">
        <w:rPr>
          <w:rFonts w:ascii="Times New Roman" w:hAnsi="Times New Roman" w:cs="Times New Roman"/>
          <w:b/>
          <w:bCs/>
          <w:sz w:val="24"/>
          <w:szCs w:val="24"/>
          <w:lang w:val="en-US"/>
        </w:rPr>
        <w:t>Colour</w:t>
      </w:r>
      <w:proofErr w:type="spellEnd"/>
      <w:r w:rsidRPr="00686CE0">
        <w:rPr>
          <w:rFonts w:ascii="Times New Roman" w:hAnsi="Times New Roman" w:cs="Times New Roman"/>
          <w:b/>
          <w:bCs/>
          <w:sz w:val="24"/>
          <w:szCs w:val="24"/>
          <w:lang w:val="en-US"/>
        </w:rPr>
        <w:t xml:space="preserve"> Scheme, Sound, and Lighting as Atmospherics in Merchandising </w:t>
      </w:r>
    </w:p>
    <w:p w:rsidR="00686CE0" w:rsidRPr="00686CE0" w:rsidRDefault="00686CE0" w:rsidP="00686CE0">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t xml:space="preserve">Atmospherics in merchandising refers to the deliberate design of a store environment using sensory elements to influence customer </w:t>
      </w:r>
      <w:proofErr w:type="spellStart"/>
      <w:r w:rsidRPr="00686CE0">
        <w:rPr>
          <w:rFonts w:ascii="Times New Roman" w:hAnsi="Times New Roman" w:cs="Times New Roman"/>
          <w:sz w:val="24"/>
          <w:szCs w:val="24"/>
          <w:lang w:val="en-US"/>
        </w:rPr>
        <w:t>behaviour</w:t>
      </w:r>
      <w:proofErr w:type="spellEnd"/>
      <w:r w:rsidRPr="00686CE0">
        <w:rPr>
          <w:rFonts w:ascii="Times New Roman" w:hAnsi="Times New Roman" w:cs="Times New Roman"/>
          <w:sz w:val="24"/>
          <w:szCs w:val="24"/>
          <w:lang w:val="en-US"/>
        </w:rPr>
        <w:t xml:space="preserve">. </w:t>
      </w:r>
      <w:proofErr w:type="spellStart"/>
      <w:r w:rsidRPr="00686CE0">
        <w:rPr>
          <w:rFonts w:ascii="Times New Roman" w:hAnsi="Times New Roman" w:cs="Times New Roman"/>
          <w:sz w:val="24"/>
          <w:szCs w:val="24"/>
          <w:lang w:val="en-US"/>
        </w:rPr>
        <w:t>Colour</w:t>
      </w:r>
      <w:proofErr w:type="spellEnd"/>
      <w:r w:rsidRPr="00686CE0">
        <w:rPr>
          <w:rFonts w:ascii="Times New Roman" w:hAnsi="Times New Roman" w:cs="Times New Roman"/>
          <w:sz w:val="24"/>
          <w:szCs w:val="24"/>
          <w:lang w:val="en-US"/>
        </w:rPr>
        <w:t xml:space="preserve">, sound, and lighting are powerful </w:t>
      </w:r>
      <w:r w:rsidRPr="00686CE0">
        <w:rPr>
          <w:rFonts w:ascii="Times New Roman" w:hAnsi="Times New Roman" w:cs="Times New Roman"/>
          <w:sz w:val="24"/>
          <w:szCs w:val="24"/>
          <w:lang w:val="en-US"/>
        </w:rPr>
        <w:lastRenderedPageBreak/>
        <w:t>atmospheric tools that create mood, enhance attractiveness, and guide customers’ perceptions.</w:t>
      </w:r>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 xml:space="preserve">1. Relevance of </w:t>
      </w:r>
      <w:proofErr w:type="spellStart"/>
      <w:r w:rsidRPr="00686CE0">
        <w:rPr>
          <w:rFonts w:ascii="Times New Roman" w:hAnsi="Times New Roman" w:cs="Times New Roman"/>
          <w:b/>
          <w:bCs/>
          <w:sz w:val="24"/>
          <w:szCs w:val="24"/>
          <w:lang w:val="en-US"/>
        </w:rPr>
        <w:t>Colour</w:t>
      </w:r>
      <w:proofErr w:type="spellEnd"/>
      <w:r w:rsidRPr="00686CE0">
        <w:rPr>
          <w:rFonts w:ascii="Times New Roman" w:hAnsi="Times New Roman" w:cs="Times New Roman"/>
          <w:b/>
          <w:bCs/>
          <w:sz w:val="24"/>
          <w:szCs w:val="24"/>
          <w:lang w:val="en-US"/>
        </w:rPr>
        <w:t xml:space="preserve"> Scheme</w:t>
      </w:r>
    </w:p>
    <w:p w:rsidR="000026AE" w:rsidRDefault="00686CE0" w:rsidP="00F67B0B">
      <w:pPr>
        <w:spacing w:line="360" w:lineRule="auto"/>
        <w:jc w:val="both"/>
        <w:rPr>
          <w:rFonts w:ascii="Times New Roman" w:hAnsi="Times New Roman" w:cs="Times New Roman"/>
          <w:sz w:val="24"/>
          <w:szCs w:val="24"/>
          <w:lang w:val="en-US"/>
        </w:rPr>
      </w:pPr>
      <w:proofErr w:type="spellStart"/>
      <w:r w:rsidRPr="00686CE0">
        <w:rPr>
          <w:rFonts w:ascii="Times New Roman" w:hAnsi="Times New Roman" w:cs="Times New Roman"/>
          <w:sz w:val="24"/>
          <w:szCs w:val="24"/>
          <w:lang w:val="en-US"/>
        </w:rPr>
        <w:t>Colour</w:t>
      </w:r>
      <w:proofErr w:type="spellEnd"/>
      <w:r w:rsidRPr="00686CE0">
        <w:rPr>
          <w:rFonts w:ascii="Times New Roman" w:hAnsi="Times New Roman" w:cs="Times New Roman"/>
          <w:sz w:val="24"/>
          <w:szCs w:val="24"/>
          <w:lang w:val="en-US"/>
        </w:rPr>
        <w:t xml:space="preserve"> has a strong psychological impact and significantly affects customers’ emotions and buying decisions. Warm </w:t>
      </w:r>
      <w:proofErr w:type="spellStart"/>
      <w:r w:rsidRPr="00686CE0">
        <w:rPr>
          <w:rFonts w:ascii="Times New Roman" w:hAnsi="Times New Roman" w:cs="Times New Roman"/>
          <w:sz w:val="24"/>
          <w:szCs w:val="24"/>
          <w:lang w:val="en-US"/>
        </w:rPr>
        <w:t>colours</w:t>
      </w:r>
      <w:proofErr w:type="spellEnd"/>
      <w:r w:rsidRPr="00686CE0">
        <w:rPr>
          <w:rFonts w:ascii="Times New Roman" w:hAnsi="Times New Roman" w:cs="Times New Roman"/>
          <w:sz w:val="24"/>
          <w:szCs w:val="24"/>
          <w:lang w:val="en-US"/>
        </w:rPr>
        <w:t xml:space="preserve"> like red, orange, and yellow create excitement and attract attention, </w:t>
      </w:r>
    </w:p>
    <w:p w:rsidR="00F67B0B" w:rsidRDefault="00F67B0B" w:rsidP="00F67B0B">
      <w:pPr>
        <w:spacing w:line="360" w:lineRule="auto"/>
        <w:jc w:val="both"/>
        <w:rPr>
          <w:rFonts w:ascii="Times New Roman" w:hAnsi="Times New Roman" w:cs="Times New Roman"/>
          <w:sz w:val="24"/>
          <w:szCs w:val="24"/>
        </w:rPr>
      </w:pPr>
    </w:p>
    <w:p w:rsidR="009C7763" w:rsidRDefault="009C7763" w:rsidP="009C7763">
      <w:pPr>
        <w:spacing w:line="360" w:lineRule="auto"/>
        <w:jc w:val="both"/>
        <w:rPr>
          <w:rFonts w:ascii="Times New Roman" w:hAnsi="Times New Roman" w:cs="Times New Roman"/>
          <w:b/>
          <w:sz w:val="24"/>
          <w:szCs w:val="24"/>
        </w:rPr>
      </w:pPr>
      <w:r w:rsidRPr="000026AE">
        <w:rPr>
          <w:rFonts w:ascii="Times New Roman" w:hAnsi="Times New Roman" w:cs="Times New Roman"/>
          <w:b/>
          <w:sz w:val="24"/>
          <w:szCs w:val="24"/>
        </w:rPr>
        <w:t>Q3. Discuss the various plans of a store layout? 10</w:t>
      </w:r>
      <w:r w:rsidRPr="000026AE">
        <w:rPr>
          <w:rFonts w:ascii="Times New Roman" w:hAnsi="Times New Roman" w:cs="Times New Roman"/>
          <w:b/>
          <w:sz w:val="24"/>
          <w:szCs w:val="24"/>
        </w:rPr>
        <w:tab/>
      </w:r>
    </w:p>
    <w:p w:rsidR="000026AE" w:rsidRPr="000026AE" w:rsidRDefault="000026AE" w:rsidP="009C7763">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V</w:t>
      </w:r>
      <w:r w:rsidR="000026AE">
        <w:rPr>
          <w:rFonts w:ascii="Times New Roman" w:hAnsi="Times New Roman" w:cs="Times New Roman"/>
          <w:b/>
          <w:bCs/>
          <w:sz w:val="24"/>
          <w:szCs w:val="24"/>
          <w:lang w:val="en-US"/>
        </w:rPr>
        <w:t xml:space="preserve">arious Plans of a Store Layout </w:t>
      </w:r>
    </w:p>
    <w:p w:rsidR="00686CE0" w:rsidRDefault="00686CE0" w:rsidP="00686CE0">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t xml:space="preserve">A store layout is the </w:t>
      </w:r>
      <w:proofErr w:type="spellStart"/>
      <w:r w:rsidRPr="00686CE0">
        <w:rPr>
          <w:rFonts w:ascii="Times New Roman" w:hAnsi="Times New Roman" w:cs="Times New Roman"/>
          <w:sz w:val="24"/>
          <w:szCs w:val="24"/>
          <w:lang w:val="en-US"/>
        </w:rPr>
        <w:t>organised</w:t>
      </w:r>
      <w:proofErr w:type="spellEnd"/>
      <w:r w:rsidRPr="00686CE0">
        <w:rPr>
          <w:rFonts w:ascii="Times New Roman" w:hAnsi="Times New Roman" w:cs="Times New Roman"/>
          <w:sz w:val="24"/>
          <w:szCs w:val="24"/>
          <w:lang w:val="en-US"/>
        </w:rPr>
        <w:t xml:space="preserve"> arrangement of space and product displays to guide customer movement and </w:t>
      </w:r>
      <w:proofErr w:type="spellStart"/>
      <w:r w:rsidRPr="00686CE0">
        <w:rPr>
          <w:rFonts w:ascii="Times New Roman" w:hAnsi="Times New Roman" w:cs="Times New Roman"/>
          <w:sz w:val="24"/>
          <w:szCs w:val="24"/>
          <w:lang w:val="en-US"/>
        </w:rPr>
        <w:t>maximise</w:t>
      </w:r>
      <w:proofErr w:type="spellEnd"/>
      <w:r w:rsidRPr="00686CE0">
        <w:rPr>
          <w:rFonts w:ascii="Times New Roman" w:hAnsi="Times New Roman" w:cs="Times New Roman"/>
          <w:sz w:val="24"/>
          <w:szCs w:val="24"/>
          <w:lang w:val="en-US"/>
        </w:rPr>
        <w:t xml:space="preserve"> sales. Retailers use layouts like Grid, Racetrack, Free-Flow, Boutique, and Spine to improve visibility, enhance shopping flow, and create a better customer experience.</w:t>
      </w:r>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1. Grid Layout</w:t>
      </w:r>
    </w:p>
    <w:p w:rsidR="009C7763" w:rsidRPr="009C7763" w:rsidRDefault="00686CE0" w:rsidP="00F67B0B">
      <w:pPr>
        <w:spacing w:line="360" w:lineRule="auto"/>
        <w:jc w:val="both"/>
        <w:rPr>
          <w:rFonts w:ascii="Times New Roman" w:hAnsi="Times New Roman" w:cs="Times New Roman"/>
          <w:sz w:val="24"/>
          <w:szCs w:val="24"/>
        </w:rPr>
      </w:pPr>
      <w:r w:rsidRPr="00686CE0">
        <w:rPr>
          <w:rFonts w:ascii="Times New Roman" w:hAnsi="Times New Roman" w:cs="Times New Roman"/>
          <w:sz w:val="24"/>
          <w:szCs w:val="24"/>
          <w:lang w:val="en-US"/>
        </w:rPr>
        <w:t xml:space="preserve">The grid </w:t>
      </w:r>
    </w:p>
    <w:p w:rsidR="009C7763" w:rsidRPr="009C7763" w:rsidRDefault="009C7763" w:rsidP="009C7763">
      <w:pPr>
        <w:spacing w:line="360" w:lineRule="auto"/>
        <w:jc w:val="both"/>
        <w:rPr>
          <w:rFonts w:ascii="Times New Roman" w:hAnsi="Times New Roman" w:cs="Times New Roman"/>
          <w:sz w:val="24"/>
          <w:szCs w:val="24"/>
        </w:rPr>
      </w:pPr>
    </w:p>
    <w:p w:rsidR="009C7763" w:rsidRPr="000026AE" w:rsidRDefault="009C7763" w:rsidP="000026AE">
      <w:pPr>
        <w:spacing w:line="360" w:lineRule="auto"/>
        <w:jc w:val="center"/>
        <w:rPr>
          <w:rFonts w:ascii="Times New Roman" w:hAnsi="Times New Roman" w:cs="Times New Roman"/>
          <w:b/>
          <w:sz w:val="24"/>
          <w:szCs w:val="24"/>
        </w:rPr>
      </w:pPr>
      <w:r w:rsidRPr="000026AE">
        <w:rPr>
          <w:rFonts w:ascii="Times New Roman" w:hAnsi="Times New Roman" w:cs="Times New Roman"/>
          <w:b/>
          <w:sz w:val="24"/>
          <w:szCs w:val="24"/>
        </w:rPr>
        <w:t>Assignment Set – 2</w:t>
      </w:r>
    </w:p>
    <w:p w:rsidR="009C7763" w:rsidRDefault="009C7763" w:rsidP="009C7763">
      <w:pPr>
        <w:spacing w:line="360" w:lineRule="auto"/>
        <w:jc w:val="both"/>
        <w:rPr>
          <w:rFonts w:ascii="Times New Roman" w:hAnsi="Times New Roman" w:cs="Times New Roman"/>
          <w:sz w:val="24"/>
          <w:szCs w:val="24"/>
        </w:rPr>
      </w:pPr>
    </w:p>
    <w:p w:rsidR="000026AE" w:rsidRPr="009C7763" w:rsidRDefault="000026AE" w:rsidP="009C7763">
      <w:pPr>
        <w:spacing w:line="360" w:lineRule="auto"/>
        <w:jc w:val="both"/>
        <w:rPr>
          <w:rFonts w:ascii="Times New Roman" w:hAnsi="Times New Roman" w:cs="Times New Roman"/>
          <w:sz w:val="24"/>
          <w:szCs w:val="24"/>
        </w:rPr>
      </w:pPr>
    </w:p>
    <w:p w:rsidR="009C7763" w:rsidRDefault="009C7763" w:rsidP="009C7763">
      <w:pPr>
        <w:spacing w:line="360" w:lineRule="auto"/>
        <w:jc w:val="both"/>
        <w:rPr>
          <w:rFonts w:ascii="Times New Roman" w:hAnsi="Times New Roman" w:cs="Times New Roman"/>
          <w:b/>
          <w:sz w:val="24"/>
          <w:szCs w:val="24"/>
        </w:rPr>
      </w:pPr>
      <w:r w:rsidRPr="000026AE">
        <w:rPr>
          <w:rFonts w:ascii="Times New Roman" w:hAnsi="Times New Roman" w:cs="Times New Roman"/>
          <w:b/>
          <w:sz w:val="24"/>
          <w:szCs w:val="24"/>
        </w:rPr>
        <w:t>Q4. Explain the objectives of managing com</w:t>
      </w:r>
      <w:r w:rsidR="000026AE">
        <w:rPr>
          <w:rFonts w:ascii="Times New Roman" w:hAnsi="Times New Roman" w:cs="Times New Roman"/>
          <w:b/>
          <w:sz w:val="24"/>
          <w:szCs w:val="24"/>
        </w:rPr>
        <w:t xml:space="preserve">munications for a retail store. </w:t>
      </w:r>
      <w:r w:rsidRPr="000026AE">
        <w:rPr>
          <w:rFonts w:ascii="Times New Roman" w:hAnsi="Times New Roman" w:cs="Times New Roman"/>
          <w:b/>
          <w:sz w:val="24"/>
          <w:szCs w:val="24"/>
        </w:rPr>
        <w:t>10</w:t>
      </w:r>
      <w:r w:rsidRPr="000026AE">
        <w:rPr>
          <w:rFonts w:ascii="Times New Roman" w:hAnsi="Times New Roman" w:cs="Times New Roman"/>
          <w:b/>
          <w:sz w:val="24"/>
          <w:szCs w:val="24"/>
        </w:rPr>
        <w:tab/>
      </w:r>
    </w:p>
    <w:p w:rsidR="000026AE" w:rsidRPr="000026AE" w:rsidRDefault="000026AE" w:rsidP="009C7763">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4.</w:t>
      </w:r>
      <w:proofErr w:type="gramEnd"/>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Objectives of Managing Com</w:t>
      </w:r>
      <w:r w:rsidR="000026AE">
        <w:rPr>
          <w:rFonts w:ascii="Times New Roman" w:hAnsi="Times New Roman" w:cs="Times New Roman"/>
          <w:b/>
          <w:bCs/>
          <w:sz w:val="24"/>
          <w:szCs w:val="24"/>
          <w:lang w:val="en-US"/>
        </w:rPr>
        <w:t xml:space="preserve">munications for a Retail Store </w:t>
      </w:r>
    </w:p>
    <w:p w:rsidR="000026AE" w:rsidRDefault="00686CE0" w:rsidP="00F67B0B">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t xml:space="preserve">Communication management in a retail store involves planning, coordinating, and executing messages that support brand positioning, customer engagement, and operational efficiency. Effective communication ensures that customers, employees, and stakeholders receive </w:t>
      </w:r>
      <w:r w:rsidRPr="00686CE0">
        <w:rPr>
          <w:rFonts w:ascii="Times New Roman" w:hAnsi="Times New Roman" w:cs="Times New Roman"/>
          <w:sz w:val="24"/>
          <w:szCs w:val="24"/>
          <w:lang w:val="en-US"/>
        </w:rPr>
        <w:lastRenderedPageBreak/>
        <w:t xml:space="preserve">accurate and timely information. The following objectives highlight why communication management is </w:t>
      </w:r>
    </w:p>
    <w:p w:rsidR="00F67B0B" w:rsidRPr="000026AE" w:rsidRDefault="00F67B0B" w:rsidP="00F67B0B">
      <w:pPr>
        <w:spacing w:line="360" w:lineRule="auto"/>
        <w:jc w:val="both"/>
        <w:rPr>
          <w:rFonts w:ascii="Times New Roman" w:hAnsi="Times New Roman" w:cs="Times New Roman"/>
          <w:b/>
          <w:sz w:val="24"/>
          <w:szCs w:val="24"/>
        </w:rPr>
      </w:pPr>
    </w:p>
    <w:p w:rsidR="000026AE" w:rsidRPr="000026AE" w:rsidRDefault="000026AE" w:rsidP="000026AE">
      <w:pPr>
        <w:spacing w:line="360" w:lineRule="auto"/>
        <w:jc w:val="both"/>
        <w:rPr>
          <w:rFonts w:ascii="Times New Roman" w:hAnsi="Times New Roman" w:cs="Times New Roman"/>
          <w:b/>
          <w:sz w:val="24"/>
          <w:szCs w:val="24"/>
        </w:rPr>
      </w:pPr>
      <w:r w:rsidRPr="000026AE">
        <w:rPr>
          <w:rFonts w:ascii="Times New Roman" w:hAnsi="Times New Roman" w:cs="Times New Roman"/>
          <w:b/>
          <w:sz w:val="24"/>
          <w:szCs w:val="24"/>
        </w:rPr>
        <w:t>Q5. Explain what is non store retail merchandising with examples? 10</w:t>
      </w:r>
      <w:r w:rsidRPr="000026AE">
        <w:rPr>
          <w:rFonts w:ascii="Times New Roman" w:hAnsi="Times New Roman" w:cs="Times New Roman"/>
          <w:b/>
          <w:sz w:val="24"/>
          <w:szCs w:val="24"/>
        </w:rPr>
        <w:tab/>
      </w:r>
    </w:p>
    <w:p w:rsidR="00686CE0" w:rsidRPr="000026AE" w:rsidRDefault="000026AE" w:rsidP="00686CE0">
      <w:pPr>
        <w:spacing w:line="360" w:lineRule="auto"/>
        <w:jc w:val="both"/>
        <w:rPr>
          <w:rFonts w:ascii="Times New Roman" w:hAnsi="Times New Roman" w:cs="Times New Roman"/>
          <w:b/>
          <w:sz w:val="24"/>
          <w:szCs w:val="24"/>
          <w:lang w:val="en-US"/>
        </w:rPr>
      </w:pPr>
      <w:proofErr w:type="spellStart"/>
      <w:proofErr w:type="gramStart"/>
      <w:r w:rsidRPr="000026AE">
        <w:rPr>
          <w:rFonts w:ascii="Times New Roman" w:hAnsi="Times New Roman" w:cs="Times New Roman"/>
          <w:b/>
          <w:sz w:val="24"/>
          <w:szCs w:val="24"/>
        </w:rPr>
        <w:t>Ans</w:t>
      </w:r>
      <w:proofErr w:type="spellEnd"/>
      <w:r w:rsidRPr="000026AE">
        <w:rPr>
          <w:rFonts w:ascii="Times New Roman" w:hAnsi="Times New Roman" w:cs="Times New Roman"/>
          <w:b/>
          <w:sz w:val="24"/>
          <w:szCs w:val="24"/>
        </w:rPr>
        <w:t xml:space="preserve"> 5.</w:t>
      </w:r>
      <w:proofErr w:type="gramEnd"/>
    </w:p>
    <w:p w:rsidR="00686CE0" w:rsidRPr="00686CE0" w:rsidRDefault="000026AE" w:rsidP="00686CE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Non-Store Retail Merchandising</w:t>
      </w:r>
    </w:p>
    <w:p w:rsidR="00686CE0" w:rsidRPr="00686CE0" w:rsidRDefault="00686CE0" w:rsidP="00686CE0">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t>Non-store retail merchandising refers to selling goods and services outside the traditional physical store environment. It enables retailers to reach customers through alternative channels such as online platforms, telemarketing, catalogues, vending machines, direct selling, and home deliveries. This format provides convenience, wider reach, and cost efficiency, making it increasingly popular in the modern retail landscape.</w:t>
      </w:r>
    </w:p>
    <w:p w:rsidR="00686CE0" w:rsidRPr="00686CE0" w:rsidRDefault="00686CE0" w:rsidP="00F67B0B">
      <w:pPr>
        <w:spacing w:line="360" w:lineRule="auto"/>
        <w:jc w:val="both"/>
        <w:rPr>
          <w:rFonts w:ascii="Times New Roman" w:hAnsi="Times New Roman" w:cs="Times New Roman"/>
          <w:sz w:val="24"/>
          <w:szCs w:val="24"/>
          <w:lang w:val="en-US"/>
        </w:rPr>
      </w:pPr>
      <w:r w:rsidRPr="00686CE0">
        <w:rPr>
          <w:rFonts w:ascii="Times New Roman" w:hAnsi="Times New Roman" w:cs="Times New Roman"/>
          <w:b/>
          <w:bCs/>
          <w:sz w:val="24"/>
          <w:szCs w:val="24"/>
          <w:lang w:val="en-US"/>
        </w:rPr>
        <w:t xml:space="preserve">1. E-Commerce </w:t>
      </w:r>
    </w:p>
    <w:p w:rsidR="000026AE" w:rsidRPr="000026AE" w:rsidRDefault="000026AE" w:rsidP="00686CE0">
      <w:pPr>
        <w:spacing w:line="360" w:lineRule="auto"/>
        <w:jc w:val="both"/>
        <w:rPr>
          <w:rFonts w:ascii="Times New Roman" w:hAnsi="Times New Roman" w:cs="Times New Roman"/>
          <w:b/>
          <w:sz w:val="24"/>
          <w:szCs w:val="24"/>
          <w:lang w:val="en-US"/>
        </w:rPr>
      </w:pPr>
    </w:p>
    <w:p w:rsidR="000026AE" w:rsidRDefault="000026AE" w:rsidP="00686CE0">
      <w:pPr>
        <w:spacing w:line="360" w:lineRule="auto"/>
        <w:jc w:val="both"/>
        <w:rPr>
          <w:rFonts w:ascii="Times New Roman" w:hAnsi="Times New Roman" w:cs="Times New Roman"/>
          <w:b/>
          <w:sz w:val="24"/>
          <w:szCs w:val="24"/>
        </w:rPr>
      </w:pPr>
      <w:r w:rsidRPr="000026AE">
        <w:rPr>
          <w:rFonts w:ascii="Times New Roman" w:hAnsi="Times New Roman" w:cs="Times New Roman"/>
          <w:b/>
          <w:sz w:val="24"/>
          <w:szCs w:val="24"/>
        </w:rPr>
        <w:t>Q6. Explain the role of exterior of a store, interior of a store and window displays in store design?</w:t>
      </w:r>
      <w:r w:rsidRPr="000026AE">
        <w:rPr>
          <w:rFonts w:ascii="Times New Roman" w:hAnsi="Times New Roman" w:cs="Times New Roman"/>
          <w:b/>
          <w:sz w:val="24"/>
          <w:szCs w:val="24"/>
        </w:rPr>
        <w:tab/>
        <w:t>10</w:t>
      </w:r>
      <w:r w:rsidRPr="000026AE">
        <w:rPr>
          <w:rFonts w:ascii="Times New Roman" w:hAnsi="Times New Roman" w:cs="Times New Roman"/>
          <w:b/>
          <w:sz w:val="24"/>
          <w:szCs w:val="24"/>
        </w:rPr>
        <w:tab/>
      </w:r>
    </w:p>
    <w:p w:rsidR="000026AE" w:rsidRPr="000026AE" w:rsidRDefault="000026AE" w:rsidP="00686CE0">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6.</w:t>
      </w:r>
      <w:proofErr w:type="gramEnd"/>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 xml:space="preserve">Role of Exterior, Interior, and Window Displays in Store Design </w:t>
      </w:r>
    </w:p>
    <w:p w:rsidR="00686CE0" w:rsidRPr="00686CE0" w:rsidRDefault="00686CE0" w:rsidP="00686CE0">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t>Store design uses visual elements to create attractive retail environments that draw customers, enhance their experience, and encourage purchases. The exterior, interior, and window displays are three essential components that shape customer perception and influence store traffic.</w:t>
      </w:r>
    </w:p>
    <w:p w:rsidR="00686CE0" w:rsidRPr="00686CE0" w:rsidRDefault="00686CE0" w:rsidP="00686CE0">
      <w:pPr>
        <w:spacing w:line="360" w:lineRule="auto"/>
        <w:jc w:val="both"/>
        <w:rPr>
          <w:rFonts w:ascii="Times New Roman" w:hAnsi="Times New Roman" w:cs="Times New Roman"/>
          <w:b/>
          <w:bCs/>
          <w:sz w:val="24"/>
          <w:szCs w:val="24"/>
          <w:lang w:val="en-US"/>
        </w:rPr>
      </w:pPr>
      <w:r w:rsidRPr="00686CE0">
        <w:rPr>
          <w:rFonts w:ascii="Times New Roman" w:hAnsi="Times New Roman" w:cs="Times New Roman"/>
          <w:b/>
          <w:bCs/>
          <w:sz w:val="24"/>
          <w:szCs w:val="24"/>
          <w:lang w:val="en-US"/>
        </w:rPr>
        <w:t>1. Role of the Exterior of a Store</w:t>
      </w:r>
    </w:p>
    <w:p w:rsidR="00686CE0" w:rsidRPr="00686CE0" w:rsidRDefault="00686CE0" w:rsidP="00F67B0B">
      <w:pPr>
        <w:spacing w:line="360" w:lineRule="auto"/>
        <w:jc w:val="both"/>
        <w:rPr>
          <w:rFonts w:ascii="Times New Roman" w:hAnsi="Times New Roman" w:cs="Times New Roman"/>
          <w:sz w:val="24"/>
          <w:szCs w:val="24"/>
          <w:lang w:val="en-US"/>
        </w:rPr>
      </w:pPr>
      <w:r w:rsidRPr="00686CE0">
        <w:rPr>
          <w:rFonts w:ascii="Times New Roman" w:hAnsi="Times New Roman" w:cs="Times New Roman"/>
          <w:sz w:val="24"/>
          <w:szCs w:val="24"/>
          <w:lang w:val="en-US"/>
        </w:rPr>
        <w:t xml:space="preserve">The exterior is the first </w:t>
      </w:r>
    </w:p>
    <w:p w:rsidR="00686CE0" w:rsidRPr="009C7763" w:rsidRDefault="00686CE0" w:rsidP="009C7763">
      <w:pPr>
        <w:spacing w:line="360" w:lineRule="auto"/>
        <w:jc w:val="both"/>
        <w:rPr>
          <w:rFonts w:ascii="Times New Roman" w:hAnsi="Times New Roman" w:cs="Times New Roman"/>
          <w:sz w:val="24"/>
          <w:szCs w:val="24"/>
        </w:rPr>
      </w:pPr>
    </w:p>
    <w:sectPr w:rsidR="00686CE0" w:rsidRPr="009C7763" w:rsidSect="009C7763">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C5B" w:rsidRDefault="00A55C5B">
      <w:pPr>
        <w:spacing w:after="0" w:line="240" w:lineRule="auto"/>
      </w:pPr>
      <w:r>
        <w:separator/>
      </w:r>
    </w:p>
  </w:endnote>
  <w:endnote w:type="continuationSeparator" w:id="0">
    <w:p w:rsidR="00A55C5B" w:rsidRDefault="00A55C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C5B" w:rsidRDefault="00A55C5B">
      <w:pPr>
        <w:spacing w:after="0" w:line="240" w:lineRule="auto"/>
      </w:pPr>
      <w:r>
        <w:separator/>
      </w:r>
    </w:p>
  </w:footnote>
  <w:footnote w:type="continuationSeparator" w:id="0">
    <w:p w:rsidR="00A55C5B" w:rsidRDefault="00A55C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644"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026AE"/>
    <w:rsid w:val="0000584B"/>
    <w:rsid w:val="00021DD2"/>
    <w:rsid w:val="00024EA8"/>
    <w:rsid w:val="00040775"/>
    <w:rsid w:val="000B467B"/>
    <w:rsid w:val="0011582B"/>
    <w:rsid w:val="00131642"/>
    <w:rsid w:val="00136943"/>
    <w:rsid w:val="00160DBF"/>
    <w:rsid w:val="00195629"/>
    <w:rsid w:val="001A6BC6"/>
    <w:rsid w:val="001C3E0C"/>
    <w:rsid w:val="001C514A"/>
    <w:rsid w:val="001E494A"/>
    <w:rsid w:val="001E4CD4"/>
    <w:rsid w:val="001E6A9F"/>
    <w:rsid w:val="001F4636"/>
    <w:rsid w:val="00212FCF"/>
    <w:rsid w:val="0027106F"/>
    <w:rsid w:val="00274A2A"/>
    <w:rsid w:val="002806C6"/>
    <w:rsid w:val="00287FE1"/>
    <w:rsid w:val="002B6B52"/>
    <w:rsid w:val="002D75E6"/>
    <w:rsid w:val="00330AF0"/>
    <w:rsid w:val="00341257"/>
    <w:rsid w:val="003C7D8A"/>
    <w:rsid w:val="003F6C83"/>
    <w:rsid w:val="00427D2B"/>
    <w:rsid w:val="00490A6F"/>
    <w:rsid w:val="004C1A52"/>
    <w:rsid w:val="004C2D2B"/>
    <w:rsid w:val="004C6CC0"/>
    <w:rsid w:val="00543A5A"/>
    <w:rsid w:val="00547DCC"/>
    <w:rsid w:val="00552DA4"/>
    <w:rsid w:val="00554803"/>
    <w:rsid w:val="00570F24"/>
    <w:rsid w:val="00595428"/>
    <w:rsid w:val="005A4423"/>
    <w:rsid w:val="005C48A5"/>
    <w:rsid w:val="0060010A"/>
    <w:rsid w:val="00610449"/>
    <w:rsid w:val="006229E8"/>
    <w:rsid w:val="00622BCA"/>
    <w:rsid w:val="00650150"/>
    <w:rsid w:val="006507CB"/>
    <w:rsid w:val="006632FB"/>
    <w:rsid w:val="00684412"/>
    <w:rsid w:val="00686CE0"/>
    <w:rsid w:val="006B4DD6"/>
    <w:rsid w:val="006B7E40"/>
    <w:rsid w:val="006C35BE"/>
    <w:rsid w:val="006C498D"/>
    <w:rsid w:val="006D304D"/>
    <w:rsid w:val="006D3D9A"/>
    <w:rsid w:val="006E7B3B"/>
    <w:rsid w:val="00765818"/>
    <w:rsid w:val="007D6CD9"/>
    <w:rsid w:val="007D7430"/>
    <w:rsid w:val="007F0C2B"/>
    <w:rsid w:val="0081510D"/>
    <w:rsid w:val="00816193"/>
    <w:rsid w:val="00820AC7"/>
    <w:rsid w:val="00840A67"/>
    <w:rsid w:val="008444C9"/>
    <w:rsid w:val="00844C17"/>
    <w:rsid w:val="008649F0"/>
    <w:rsid w:val="00875B8D"/>
    <w:rsid w:val="008903F4"/>
    <w:rsid w:val="008A05BE"/>
    <w:rsid w:val="008A08F7"/>
    <w:rsid w:val="008A3746"/>
    <w:rsid w:val="008A4100"/>
    <w:rsid w:val="008D135A"/>
    <w:rsid w:val="008E017F"/>
    <w:rsid w:val="008F18BD"/>
    <w:rsid w:val="0092623C"/>
    <w:rsid w:val="0096404B"/>
    <w:rsid w:val="00974922"/>
    <w:rsid w:val="00977E14"/>
    <w:rsid w:val="0098285D"/>
    <w:rsid w:val="00995A86"/>
    <w:rsid w:val="009A7481"/>
    <w:rsid w:val="009B510E"/>
    <w:rsid w:val="009C7763"/>
    <w:rsid w:val="009E3AD0"/>
    <w:rsid w:val="009F661A"/>
    <w:rsid w:val="00A55C5B"/>
    <w:rsid w:val="00AB1DDE"/>
    <w:rsid w:val="00AB1FDB"/>
    <w:rsid w:val="00AD782B"/>
    <w:rsid w:val="00AE1ECE"/>
    <w:rsid w:val="00AF500F"/>
    <w:rsid w:val="00AF5C1C"/>
    <w:rsid w:val="00B14DF1"/>
    <w:rsid w:val="00B548FE"/>
    <w:rsid w:val="00BC682B"/>
    <w:rsid w:val="00BD6E9B"/>
    <w:rsid w:val="00BE6CDF"/>
    <w:rsid w:val="00BF36BE"/>
    <w:rsid w:val="00C47218"/>
    <w:rsid w:val="00CC230F"/>
    <w:rsid w:val="00D05DA8"/>
    <w:rsid w:val="00D10F17"/>
    <w:rsid w:val="00DA57DB"/>
    <w:rsid w:val="00DB7E03"/>
    <w:rsid w:val="00DD45DC"/>
    <w:rsid w:val="00DE5F07"/>
    <w:rsid w:val="00E01D6B"/>
    <w:rsid w:val="00E02C12"/>
    <w:rsid w:val="00E05980"/>
    <w:rsid w:val="00EE4A4B"/>
    <w:rsid w:val="00EF7585"/>
    <w:rsid w:val="00F46D65"/>
    <w:rsid w:val="00F56982"/>
    <w:rsid w:val="00F67B0B"/>
    <w:rsid w:val="00F71174"/>
    <w:rsid w:val="00F758B8"/>
    <w:rsid w:val="00F80453"/>
    <w:rsid w:val="00FA1868"/>
    <w:rsid w:val="00FC464C"/>
    <w:rsid w:val="00FE68A2"/>
    <w:rsid w:val="00FF00BE"/>
    <w:rsid w:val="6C06CC1C"/>
    <w:rsid w:val="71D42017"/>
    <w:rsid w:val="7F6EE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B548F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548F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548F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548F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548FE"/>
    <w:pPr>
      <w:keepNext/>
      <w:keepLines/>
      <w:spacing w:before="220" w:after="40"/>
      <w:outlineLvl w:val="4"/>
    </w:pPr>
    <w:rPr>
      <w:b/>
    </w:rPr>
  </w:style>
  <w:style w:type="paragraph" w:styleId="Heading6">
    <w:name w:val="heading 6"/>
    <w:basedOn w:val="Normal"/>
    <w:next w:val="Normal"/>
    <w:uiPriority w:val="9"/>
    <w:semiHidden/>
    <w:unhideWhenUsed/>
    <w:qFormat/>
    <w:rsid w:val="00B548F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48F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548FE"/>
    <w:pPr>
      <w:keepNext/>
      <w:keepLines/>
      <w:spacing w:before="360" w:after="80"/>
    </w:pPr>
    <w:rPr>
      <w:rFonts w:ascii="Georgia" w:eastAsia="Georgia" w:hAnsi="Georgia" w:cs="Georgia"/>
      <w:i/>
      <w:color w:val="666666"/>
      <w:sz w:val="48"/>
      <w:szCs w:val="48"/>
    </w:rPr>
  </w:style>
  <w:style w:type="table" w:customStyle="1" w:styleId="a">
    <w:basedOn w:val="TableNormal"/>
    <w:rsid w:val="00B548F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548F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9C7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763"/>
    <w:rPr>
      <w:rFonts w:ascii="Tahoma" w:hAnsi="Tahoma" w:cs="Tahoma"/>
      <w:sz w:val="16"/>
      <w:szCs w:val="16"/>
    </w:rPr>
  </w:style>
  <w:style w:type="character" w:styleId="Hyperlink">
    <w:name w:val="Hyperlink"/>
    <w:basedOn w:val="DefaultParagraphFont"/>
    <w:uiPriority w:val="99"/>
    <w:semiHidden/>
    <w:unhideWhenUsed/>
    <w:rsid w:val="00F67B0B"/>
    <w:rPr>
      <w:color w:val="0000FF"/>
      <w:u w:val="single"/>
    </w:rPr>
  </w:style>
</w:styles>
</file>

<file path=word/webSettings.xml><?xml version="1.0" encoding="utf-8"?>
<w:webSettings xmlns:r="http://schemas.openxmlformats.org/officeDocument/2006/relationships" xmlns:w="http://schemas.openxmlformats.org/wordprocessingml/2006/main">
  <w:divs>
    <w:div w:id="106431395">
      <w:bodyDiv w:val="1"/>
      <w:marLeft w:val="0"/>
      <w:marRight w:val="0"/>
      <w:marTop w:val="0"/>
      <w:marBottom w:val="0"/>
      <w:divBdr>
        <w:top w:val="none" w:sz="0" w:space="0" w:color="auto"/>
        <w:left w:val="none" w:sz="0" w:space="0" w:color="auto"/>
        <w:bottom w:val="none" w:sz="0" w:space="0" w:color="auto"/>
        <w:right w:val="none" w:sz="0" w:space="0" w:color="auto"/>
      </w:divBdr>
    </w:div>
    <w:div w:id="291598380">
      <w:bodyDiv w:val="1"/>
      <w:marLeft w:val="0"/>
      <w:marRight w:val="0"/>
      <w:marTop w:val="0"/>
      <w:marBottom w:val="0"/>
      <w:divBdr>
        <w:top w:val="none" w:sz="0" w:space="0" w:color="auto"/>
        <w:left w:val="none" w:sz="0" w:space="0" w:color="auto"/>
        <w:bottom w:val="none" w:sz="0" w:space="0" w:color="auto"/>
        <w:right w:val="none" w:sz="0" w:space="0" w:color="auto"/>
      </w:divBdr>
    </w:div>
    <w:div w:id="491524637">
      <w:bodyDiv w:val="1"/>
      <w:marLeft w:val="0"/>
      <w:marRight w:val="0"/>
      <w:marTop w:val="0"/>
      <w:marBottom w:val="0"/>
      <w:divBdr>
        <w:top w:val="none" w:sz="0" w:space="0" w:color="auto"/>
        <w:left w:val="none" w:sz="0" w:space="0" w:color="auto"/>
        <w:bottom w:val="none" w:sz="0" w:space="0" w:color="auto"/>
        <w:right w:val="none" w:sz="0" w:space="0" w:color="auto"/>
      </w:divBdr>
    </w:div>
    <w:div w:id="567960957">
      <w:bodyDiv w:val="1"/>
      <w:marLeft w:val="0"/>
      <w:marRight w:val="0"/>
      <w:marTop w:val="0"/>
      <w:marBottom w:val="0"/>
      <w:divBdr>
        <w:top w:val="none" w:sz="0" w:space="0" w:color="auto"/>
        <w:left w:val="none" w:sz="0" w:space="0" w:color="auto"/>
        <w:bottom w:val="none" w:sz="0" w:space="0" w:color="auto"/>
        <w:right w:val="none" w:sz="0" w:space="0" w:color="auto"/>
      </w:divBdr>
    </w:div>
    <w:div w:id="715397495">
      <w:bodyDiv w:val="1"/>
      <w:marLeft w:val="0"/>
      <w:marRight w:val="0"/>
      <w:marTop w:val="0"/>
      <w:marBottom w:val="0"/>
      <w:divBdr>
        <w:top w:val="none" w:sz="0" w:space="0" w:color="auto"/>
        <w:left w:val="none" w:sz="0" w:space="0" w:color="auto"/>
        <w:bottom w:val="none" w:sz="0" w:space="0" w:color="auto"/>
        <w:right w:val="none" w:sz="0" w:space="0" w:color="auto"/>
      </w:divBdr>
    </w:div>
    <w:div w:id="1268738692">
      <w:bodyDiv w:val="1"/>
      <w:marLeft w:val="0"/>
      <w:marRight w:val="0"/>
      <w:marTop w:val="0"/>
      <w:marBottom w:val="0"/>
      <w:divBdr>
        <w:top w:val="none" w:sz="0" w:space="0" w:color="auto"/>
        <w:left w:val="none" w:sz="0" w:space="0" w:color="auto"/>
        <w:bottom w:val="none" w:sz="0" w:space="0" w:color="auto"/>
        <w:right w:val="none" w:sz="0" w:space="0" w:color="auto"/>
      </w:divBdr>
    </w:div>
    <w:div w:id="1683313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13</TotalTime>
  <Pages>4</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18</cp:revision>
  <dcterms:created xsi:type="dcterms:W3CDTF">2025-09-23T10:57:00Z</dcterms:created>
  <dcterms:modified xsi:type="dcterms:W3CDTF">2025-11-27T14:14:00Z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