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CD4C2F" w:rsidTr="00087B6B">
        <w:trPr>
          <w:jc w:val="center"/>
        </w:trPr>
        <w:tc>
          <w:tcPr>
            <w:tcW w:w="3626" w:type="dxa"/>
          </w:tcPr>
          <w:p w:rsidR="00021DD2" w:rsidRPr="00CD4C2F" w:rsidRDefault="00087B6B" w:rsidP="00087B6B">
            <w:pPr>
              <w:spacing w:line="360" w:lineRule="auto"/>
              <w:jc w:val="both"/>
              <w:rPr>
                <w:b/>
                <w:sz w:val="24"/>
                <w:szCs w:val="24"/>
              </w:rPr>
            </w:pPr>
            <w:bookmarkStart w:id="0" w:name="_Hlk196334020"/>
            <w:r w:rsidRPr="00CD4C2F">
              <w:rPr>
                <w:b/>
                <w:sz w:val="24"/>
                <w:szCs w:val="24"/>
              </w:rPr>
              <w:t>SESSION</w:t>
            </w:r>
          </w:p>
        </w:tc>
        <w:tc>
          <w:tcPr>
            <w:tcW w:w="5616" w:type="dxa"/>
          </w:tcPr>
          <w:p w:rsidR="00021DD2" w:rsidRPr="00CD4C2F" w:rsidRDefault="00087B6B" w:rsidP="00087B6B">
            <w:pPr>
              <w:spacing w:line="360" w:lineRule="auto"/>
              <w:jc w:val="both"/>
              <w:rPr>
                <w:b/>
                <w:sz w:val="24"/>
                <w:szCs w:val="24"/>
              </w:rPr>
            </w:pPr>
            <w:r w:rsidRPr="00CD4C2F">
              <w:rPr>
                <w:b/>
                <w:sz w:val="24"/>
                <w:szCs w:val="24"/>
              </w:rPr>
              <w:t>JULY-AUGUST 2025</w:t>
            </w:r>
          </w:p>
        </w:tc>
      </w:tr>
      <w:tr w:rsidR="00021DD2" w:rsidRPr="00CD4C2F" w:rsidTr="00087B6B">
        <w:trPr>
          <w:jc w:val="center"/>
        </w:trPr>
        <w:tc>
          <w:tcPr>
            <w:tcW w:w="3626" w:type="dxa"/>
          </w:tcPr>
          <w:p w:rsidR="00021DD2" w:rsidRPr="00CD4C2F" w:rsidRDefault="00087B6B" w:rsidP="00087B6B">
            <w:pPr>
              <w:spacing w:line="360" w:lineRule="auto"/>
              <w:jc w:val="both"/>
              <w:rPr>
                <w:b/>
                <w:sz w:val="24"/>
                <w:szCs w:val="24"/>
              </w:rPr>
            </w:pPr>
            <w:r w:rsidRPr="00CD4C2F">
              <w:rPr>
                <w:b/>
                <w:sz w:val="24"/>
                <w:szCs w:val="24"/>
              </w:rPr>
              <w:t>PROGRAM</w:t>
            </w:r>
          </w:p>
        </w:tc>
        <w:tc>
          <w:tcPr>
            <w:tcW w:w="5616" w:type="dxa"/>
          </w:tcPr>
          <w:p w:rsidR="00021DD2" w:rsidRPr="00CD4C2F" w:rsidRDefault="00087B6B" w:rsidP="00087B6B">
            <w:pPr>
              <w:spacing w:line="360" w:lineRule="auto"/>
              <w:jc w:val="both"/>
              <w:rPr>
                <w:b/>
                <w:sz w:val="24"/>
                <w:szCs w:val="24"/>
              </w:rPr>
            </w:pPr>
            <w:r w:rsidRPr="00CD4C2F">
              <w:rPr>
                <w:b/>
                <w:sz w:val="24"/>
                <w:szCs w:val="24"/>
              </w:rPr>
              <w:t>MASTER OF BUSINESS ADMINISTRATION (MBA)</w:t>
            </w:r>
          </w:p>
        </w:tc>
      </w:tr>
      <w:tr w:rsidR="00021DD2" w:rsidRPr="00CD4C2F" w:rsidTr="00087B6B">
        <w:trPr>
          <w:jc w:val="center"/>
        </w:trPr>
        <w:tc>
          <w:tcPr>
            <w:tcW w:w="3626" w:type="dxa"/>
          </w:tcPr>
          <w:p w:rsidR="00021DD2" w:rsidRPr="00CD4C2F" w:rsidRDefault="00087B6B" w:rsidP="00087B6B">
            <w:pPr>
              <w:spacing w:line="360" w:lineRule="auto"/>
              <w:jc w:val="both"/>
              <w:rPr>
                <w:b/>
                <w:sz w:val="24"/>
                <w:szCs w:val="24"/>
              </w:rPr>
            </w:pPr>
            <w:r w:rsidRPr="00CD4C2F">
              <w:rPr>
                <w:b/>
                <w:sz w:val="24"/>
                <w:szCs w:val="24"/>
              </w:rPr>
              <w:t>SEMESTER</w:t>
            </w:r>
          </w:p>
        </w:tc>
        <w:tc>
          <w:tcPr>
            <w:tcW w:w="5616" w:type="dxa"/>
          </w:tcPr>
          <w:p w:rsidR="00021DD2" w:rsidRPr="00CD4C2F" w:rsidRDefault="00087B6B" w:rsidP="00087B6B">
            <w:pPr>
              <w:spacing w:line="360" w:lineRule="auto"/>
              <w:jc w:val="both"/>
              <w:rPr>
                <w:b/>
                <w:sz w:val="24"/>
                <w:szCs w:val="24"/>
              </w:rPr>
            </w:pPr>
            <w:r w:rsidRPr="00CD4C2F">
              <w:rPr>
                <w:b/>
                <w:sz w:val="24"/>
                <w:szCs w:val="24"/>
              </w:rPr>
              <w:t>4</w:t>
            </w:r>
          </w:p>
        </w:tc>
      </w:tr>
      <w:tr w:rsidR="00021DD2" w:rsidRPr="00CD4C2F" w:rsidTr="00087B6B">
        <w:trPr>
          <w:jc w:val="center"/>
        </w:trPr>
        <w:tc>
          <w:tcPr>
            <w:tcW w:w="3626" w:type="dxa"/>
          </w:tcPr>
          <w:p w:rsidR="00021DD2" w:rsidRPr="00CD4C2F" w:rsidRDefault="00087B6B" w:rsidP="00087B6B">
            <w:pPr>
              <w:spacing w:line="360" w:lineRule="auto"/>
              <w:jc w:val="both"/>
              <w:rPr>
                <w:b/>
                <w:sz w:val="24"/>
                <w:szCs w:val="24"/>
              </w:rPr>
            </w:pPr>
            <w:r w:rsidRPr="00CD4C2F">
              <w:rPr>
                <w:b/>
                <w:sz w:val="24"/>
                <w:szCs w:val="24"/>
              </w:rPr>
              <w:t>COURSE CODE &amp; NAME</w:t>
            </w:r>
          </w:p>
        </w:tc>
        <w:tc>
          <w:tcPr>
            <w:tcW w:w="5616" w:type="dxa"/>
          </w:tcPr>
          <w:p w:rsidR="00021DD2" w:rsidRPr="00CD4C2F" w:rsidRDefault="00087B6B" w:rsidP="00087B6B">
            <w:pPr>
              <w:spacing w:line="360" w:lineRule="auto"/>
              <w:jc w:val="both"/>
              <w:rPr>
                <w:b/>
                <w:sz w:val="24"/>
                <w:szCs w:val="24"/>
              </w:rPr>
            </w:pPr>
            <w:r w:rsidRPr="00CD4C2F">
              <w:rPr>
                <w:b/>
                <w:sz w:val="24"/>
                <w:szCs w:val="24"/>
              </w:rPr>
              <w:t>DPRM402  PROJECT RISK MANAGEMENT</w:t>
            </w:r>
          </w:p>
        </w:tc>
      </w:tr>
      <w:tr w:rsidR="00021DD2" w:rsidRPr="00CD4C2F" w:rsidTr="00087B6B">
        <w:trPr>
          <w:jc w:val="center"/>
        </w:trPr>
        <w:tc>
          <w:tcPr>
            <w:tcW w:w="3626" w:type="dxa"/>
          </w:tcPr>
          <w:p w:rsidR="00021DD2" w:rsidRPr="00CD4C2F" w:rsidRDefault="00021DD2" w:rsidP="00087B6B">
            <w:pPr>
              <w:spacing w:line="360" w:lineRule="auto"/>
              <w:jc w:val="both"/>
              <w:rPr>
                <w:b/>
                <w:sz w:val="24"/>
                <w:szCs w:val="24"/>
              </w:rPr>
            </w:pPr>
          </w:p>
        </w:tc>
        <w:tc>
          <w:tcPr>
            <w:tcW w:w="5616" w:type="dxa"/>
          </w:tcPr>
          <w:p w:rsidR="00021DD2" w:rsidRPr="00CD4C2F" w:rsidRDefault="00021DD2" w:rsidP="00087B6B">
            <w:pPr>
              <w:spacing w:line="360" w:lineRule="auto"/>
              <w:jc w:val="both"/>
              <w:rPr>
                <w:b/>
                <w:sz w:val="24"/>
                <w:szCs w:val="24"/>
              </w:rPr>
            </w:pPr>
          </w:p>
        </w:tc>
      </w:tr>
      <w:tr w:rsidR="00021DD2" w:rsidRPr="00CD4C2F" w:rsidTr="00087B6B">
        <w:trPr>
          <w:jc w:val="center"/>
        </w:trPr>
        <w:tc>
          <w:tcPr>
            <w:tcW w:w="3626" w:type="dxa"/>
          </w:tcPr>
          <w:p w:rsidR="00021DD2" w:rsidRPr="00CD4C2F" w:rsidRDefault="00021DD2" w:rsidP="00087B6B">
            <w:pPr>
              <w:spacing w:line="360" w:lineRule="auto"/>
              <w:jc w:val="both"/>
              <w:rPr>
                <w:b/>
                <w:sz w:val="24"/>
                <w:szCs w:val="24"/>
              </w:rPr>
            </w:pPr>
          </w:p>
        </w:tc>
        <w:tc>
          <w:tcPr>
            <w:tcW w:w="5616" w:type="dxa"/>
          </w:tcPr>
          <w:p w:rsidR="00040775" w:rsidRPr="00CD4C2F" w:rsidRDefault="00040775" w:rsidP="00087B6B">
            <w:pPr>
              <w:spacing w:line="360" w:lineRule="auto"/>
              <w:jc w:val="both"/>
              <w:rPr>
                <w:b/>
                <w:sz w:val="24"/>
                <w:szCs w:val="24"/>
              </w:rPr>
            </w:pPr>
          </w:p>
        </w:tc>
      </w:tr>
      <w:bookmarkEnd w:id="0"/>
    </w:tbl>
    <w:p w:rsidR="0060010A" w:rsidRPr="00CD4C2F" w:rsidRDefault="0060010A" w:rsidP="00087B6B">
      <w:pPr>
        <w:spacing w:line="360" w:lineRule="auto"/>
        <w:jc w:val="both"/>
        <w:rPr>
          <w:rFonts w:ascii="Times New Roman" w:hAnsi="Times New Roman" w:cs="Times New Roman"/>
          <w:b/>
          <w:sz w:val="24"/>
          <w:szCs w:val="24"/>
        </w:rPr>
      </w:pPr>
    </w:p>
    <w:p w:rsidR="00087B6B" w:rsidRPr="00CD4C2F" w:rsidRDefault="00087B6B" w:rsidP="00087B6B">
      <w:pPr>
        <w:spacing w:line="360" w:lineRule="auto"/>
        <w:jc w:val="both"/>
        <w:rPr>
          <w:rFonts w:ascii="Times New Roman" w:hAnsi="Times New Roman" w:cs="Times New Roman"/>
          <w:b/>
          <w:sz w:val="24"/>
          <w:szCs w:val="24"/>
        </w:rPr>
      </w:pPr>
    </w:p>
    <w:p w:rsidR="00087B6B" w:rsidRPr="00CD4C2F" w:rsidRDefault="00087B6B" w:rsidP="00CD4C2F">
      <w:pPr>
        <w:spacing w:line="360" w:lineRule="auto"/>
        <w:jc w:val="center"/>
        <w:rPr>
          <w:rFonts w:ascii="Times New Roman" w:hAnsi="Times New Roman" w:cs="Times New Roman"/>
          <w:b/>
          <w:sz w:val="24"/>
          <w:szCs w:val="24"/>
        </w:rPr>
      </w:pPr>
      <w:r w:rsidRPr="00CD4C2F">
        <w:rPr>
          <w:rFonts w:ascii="Times New Roman" w:hAnsi="Times New Roman" w:cs="Times New Roman"/>
          <w:b/>
          <w:sz w:val="24"/>
          <w:szCs w:val="24"/>
        </w:rPr>
        <w:t>Assignment Set – 1</w:t>
      </w:r>
    </w:p>
    <w:p w:rsidR="00087B6B" w:rsidRDefault="00087B6B" w:rsidP="00087B6B">
      <w:pPr>
        <w:spacing w:line="360" w:lineRule="auto"/>
        <w:jc w:val="both"/>
        <w:rPr>
          <w:rFonts w:ascii="Times New Roman" w:hAnsi="Times New Roman" w:cs="Times New Roman"/>
          <w:b/>
          <w:sz w:val="24"/>
          <w:szCs w:val="24"/>
        </w:rPr>
      </w:pPr>
    </w:p>
    <w:p w:rsidR="00CD4C2F" w:rsidRPr="00CD4C2F" w:rsidRDefault="00CD4C2F" w:rsidP="00087B6B">
      <w:pPr>
        <w:spacing w:line="360" w:lineRule="auto"/>
        <w:jc w:val="both"/>
        <w:rPr>
          <w:rFonts w:ascii="Times New Roman" w:hAnsi="Times New Roman" w:cs="Times New Roman"/>
          <w:b/>
          <w:sz w:val="24"/>
          <w:szCs w:val="24"/>
        </w:rPr>
      </w:pPr>
    </w:p>
    <w:p w:rsidR="00087B6B" w:rsidRPr="00CD4C2F" w:rsidRDefault="00CD4C2F" w:rsidP="00087B6B">
      <w:pPr>
        <w:spacing w:line="360" w:lineRule="auto"/>
        <w:jc w:val="both"/>
        <w:rPr>
          <w:rFonts w:ascii="Times New Roman" w:hAnsi="Times New Roman" w:cs="Times New Roman"/>
          <w:b/>
          <w:sz w:val="24"/>
          <w:szCs w:val="24"/>
        </w:rPr>
      </w:pPr>
      <w:r w:rsidRPr="00CD4C2F">
        <w:rPr>
          <w:rFonts w:ascii="Times New Roman" w:hAnsi="Times New Roman" w:cs="Times New Roman"/>
          <w:b/>
          <w:sz w:val="24"/>
          <w:szCs w:val="24"/>
        </w:rPr>
        <w:t>Q</w:t>
      </w:r>
      <w:r w:rsidR="00087B6B" w:rsidRPr="00CD4C2F">
        <w:rPr>
          <w:rFonts w:ascii="Times New Roman" w:hAnsi="Times New Roman" w:cs="Times New Roman"/>
          <w:b/>
          <w:sz w:val="24"/>
          <w:szCs w:val="24"/>
        </w:rPr>
        <w:t>1. What is a Risk Breakdown Structure (RBS), and how does it support risk</w:t>
      </w:r>
      <w:r w:rsidRPr="00CD4C2F">
        <w:rPr>
          <w:rFonts w:ascii="Times New Roman" w:hAnsi="Times New Roman" w:cs="Times New Roman"/>
          <w:b/>
          <w:sz w:val="24"/>
          <w:szCs w:val="24"/>
        </w:rPr>
        <w:t xml:space="preserve"> identification and management? </w:t>
      </w:r>
      <w:r w:rsidR="00087B6B" w:rsidRPr="00CD4C2F">
        <w:rPr>
          <w:rFonts w:ascii="Times New Roman" w:hAnsi="Times New Roman" w:cs="Times New Roman"/>
          <w:b/>
          <w:sz w:val="24"/>
          <w:szCs w:val="24"/>
        </w:rPr>
        <w:t>5+5</w:t>
      </w:r>
      <w:r w:rsidR="00087B6B" w:rsidRPr="00CD4C2F">
        <w:rPr>
          <w:rFonts w:ascii="Times New Roman" w:hAnsi="Times New Roman" w:cs="Times New Roman"/>
          <w:b/>
          <w:sz w:val="24"/>
          <w:szCs w:val="24"/>
        </w:rPr>
        <w:tab/>
      </w:r>
    </w:p>
    <w:p w:rsidR="00CD4C2F" w:rsidRPr="00CD4C2F" w:rsidRDefault="00CD4C2F" w:rsidP="00087B6B">
      <w:pPr>
        <w:spacing w:line="360" w:lineRule="auto"/>
        <w:jc w:val="both"/>
        <w:rPr>
          <w:rFonts w:ascii="Times New Roman" w:hAnsi="Times New Roman" w:cs="Times New Roman"/>
          <w:b/>
          <w:sz w:val="24"/>
          <w:szCs w:val="24"/>
        </w:rPr>
      </w:pPr>
      <w:proofErr w:type="spellStart"/>
      <w:proofErr w:type="gramStart"/>
      <w:r w:rsidRPr="00CD4C2F">
        <w:rPr>
          <w:rFonts w:ascii="Times New Roman" w:hAnsi="Times New Roman" w:cs="Times New Roman"/>
          <w:b/>
          <w:sz w:val="24"/>
          <w:szCs w:val="24"/>
        </w:rPr>
        <w:t>Ans</w:t>
      </w:r>
      <w:proofErr w:type="spellEnd"/>
      <w:r w:rsidRPr="00CD4C2F">
        <w:rPr>
          <w:rFonts w:ascii="Times New Roman" w:hAnsi="Times New Roman" w:cs="Times New Roman"/>
          <w:b/>
          <w:sz w:val="24"/>
          <w:szCs w:val="24"/>
        </w:rPr>
        <w:t xml:space="preserve"> 1.</w:t>
      </w:r>
      <w:proofErr w:type="gramEnd"/>
    </w:p>
    <w:p w:rsidR="00CD4C2F" w:rsidRPr="00CD4C2F" w:rsidRDefault="00CD4C2F" w:rsidP="00CD4C2F">
      <w:pPr>
        <w:spacing w:line="360" w:lineRule="auto"/>
        <w:jc w:val="both"/>
        <w:rPr>
          <w:rFonts w:ascii="Times New Roman" w:hAnsi="Times New Roman" w:cs="Times New Roman"/>
          <w:b/>
          <w:bCs/>
          <w:sz w:val="24"/>
          <w:szCs w:val="24"/>
          <w:lang w:val="en-US"/>
        </w:rPr>
      </w:pPr>
      <w:r w:rsidRPr="00CD4C2F">
        <w:rPr>
          <w:rFonts w:ascii="Times New Roman" w:hAnsi="Times New Roman" w:cs="Times New Roman"/>
          <w:b/>
          <w:bCs/>
          <w:sz w:val="24"/>
          <w:szCs w:val="24"/>
          <w:lang w:val="en-US"/>
        </w:rPr>
        <w:t>Risk Breakdown Structure (RBS) &amp; Its Role in Risk Identification and Management</w:t>
      </w:r>
    </w:p>
    <w:p w:rsidR="00CD4C2F" w:rsidRDefault="00CD4C2F" w:rsidP="003D6408">
      <w:pPr>
        <w:spacing w:line="360" w:lineRule="auto"/>
        <w:jc w:val="both"/>
        <w:rPr>
          <w:rFonts w:ascii="Times New Roman" w:hAnsi="Times New Roman" w:cs="Times New Roman"/>
          <w:sz w:val="24"/>
          <w:szCs w:val="24"/>
          <w:lang w:val="en-US"/>
        </w:rPr>
      </w:pPr>
      <w:r w:rsidRPr="00CD4C2F">
        <w:rPr>
          <w:rFonts w:ascii="Times New Roman" w:hAnsi="Times New Roman" w:cs="Times New Roman"/>
          <w:sz w:val="24"/>
          <w:szCs w:val="24"/>
          <w:lang w:val="en-US"/>
        </w:rPr>
        <w:t xml:space="preserve">A Risk Breakdown Structure (RBS) is a hierarchical framework used to categorize and organize project risks systematically. Similar to a Work Breakdown Structure (WBS), the RBS structures risks into levels, </w:t>
      </w:r>
      <w:proofErr w:type="gramStart"/>
      <w:r w:rsidRPr="00CD4C2F">
        <w:rPr>
          <w:rFonts w:ascii="Times New Roman" w:hAnsi="Times New Roman" w:cs="Times New Roman"/>
          <w:sz w:val="24"/>
          <w:szCs w:val="24"/>
          <w:lang w:val="en-US"/>
        </w:rPr>
        <w:t>beginning</w:t>
      </w:r>
      <w:proofErr w:type="gramEnd"/>
      <w:r w:rsidRPr="00CD4C2F">
        <w:rPr>
          <w:rFonts w:ascii="Times New Roman" w:hAnsi="Times New Roman" w:cs="Times New Roman"/>
          <w:sz w:val="24"/>
          <w:szCs w:val="24"/>
          <w:lang w:val="en-US"/>
        </w:rPr>
        <w:t xml:space="preserve"> from broad categories and narrowing down to specific risk events. It acts as a visual and analytical tool that helps project managers understand the full risk landscape, uncover hidden threats, and ensure comprehensive coverage of all potential </w:t>
      </w:r>
    </w:p>
    <w:p w:rsidR="003D6408" w:rsidRDefault="003D6408" w:rsidP="003D640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3D6408" w:rsidRDefault="003D6408" w:rsidP="003D640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3D6408" w:rsidRDefault="003D6408" w:rsidP="003D6408">
      <w:pPr>
        <w:shd w:val="clear" w:color="auto" w:fill="FFFFFF"/>
        <w:jc w:val="center"/>
        <w:rPr>
          <w:rFonts w:ascii="Georgia" w:hAnsi="Georgia"/>
          <w:color w:val="222222"/>
          <w:sz w:val="33"/>
          <w:szCs w:val="33"/>
          <w:shd w:val="clear" w:color="auto" w:fill="FFFF00"/>
        </w:rPr>
      </w:pPr>
    </w:p>
    <w:p w:rsidR="003D6408" w:rsidRDefault="003D6408" w:rsidP="003D6408">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3D6408" w:rsidRDefault="003D6408" w:rsidP="003D6408">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3D6408" w:rsidRDefault="003D6408" w:rsidP="003D640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3D6408" w:rsidRDefault="003D6408" w:rsidP="003D6408">
      <w:pPr>
        <w:shd w:val="clear" w:color="auto" w:fill="FFFFFF"/>
        <w:jc w:val="center"/>
        <w:rPr>
          <w:rFonts w:ascii="Arial" w:hAnsi="Arial"/>
          <w:color w:val="222222"/>
        </w:rPr>
      </w:pPr>
    </w:p>
    <w:p w:rsidR="003D6408" w:rsidRDefault="003D6408" w:rsidP="003D6408">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3D6408" w:rsidRDefault="003D6408" w:rsidP="003D6408">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3D6408" w:rsidRDefault="003D6408" w:rsidP="003D6408">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3D6408" w:rsidRDefault="003D6408" w:rsidP="003D6408">
      <w:pPr>
        <w:shd w:val="clear" w:color="auto" w:fill="FFFFFF"/>
        <w:jc w:val="center"/>
        <w:rPr>
          <w:color w:val="500050"/>
        </w:rPr>
      </w:pPr>
      <w:r>
        <w:rPr>
          <w:rFonts w:ascii="Georgia" w:hAnsi="Georgia"/>
          <w:color w:val="500050"/>
          <w:sz w:val="33"/>
          <w:szCs w:val="33"/>
        </w:rPr>
        <w:t> </w:t>
      </w:r>
    </w:p>
    <w:p w:rsidR="003D6408" w:rsidRDefault="003D6408" w:rsidP="003D6408">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3D6408" w:rsidRDefault="003D6408" w:rsidP="003D6408">
      <w:pPr>
        <w:shd w:val="clear" w:color="auto" w:fill="FFFFFF"/>
        <w:jc w:val="center"/>
      </w:pPr>
      <w:r>
        <w:rPr>
          <w:rFonts w:ascii="Georgia" w:hAnsi="Georgia"/>
          <w:sz w:val="33"/>
          <w:szCs w:val="33"/>
        </w:rPr>
        <w:t>After mail, we will reply you instant or maximum</w:t>
      </w:r>
    </w:p>
    <w:p w:rsidR="003D6408" w:rsidRDefault="003D6408" w:rsidP="003D6408">
      <w:pPr>
        <w:shd w:val="clear" w:color="auto" w:fill="FFFFFF"/>
        <w:jc w:val="center"/>
      </w:pPr>
      <w:r>
        <w:rPr>
          <w:rFonts w:ascii="Georgia" w:hAnsi="Georgia"/>
          <w:sz w:val="33"/>
          <w:szCs w:val="33"/>
        </w:rPr>
        <w:t>1 hour.</w:t>
      </w:r>
    </w:p>
    <w:p w:rsidR="003D6408" w:rsidRDefault="003D6408" w:rsidP="003D640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3D6408" w:rsidRDefault="003D6408" w:rsidP="003D6408">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3D6408" w:rsidRPr="00CD4C2F" w:rsidRDefault="003D6408" w:rsidP="003D6408">
      <w:pPr>
        <w:spacing w:line="360" w:lineRule="auto"/>
        <w:jc w:val="both"/>
        <w:rPr>
          <w:rFonts w:ascii="Times New Roman" w:hAnsi="Times New Roman" w:cs="Times New Roman"/>
          <w:b/>
          <w:sz w:val="24"/>
          <w:szCs w:val="24"/>
        </w:rPr>
      </w:pPr>
    </w:p>
    <w:p w:rsidR="00CD4C2F" w:rsidRPr="00CD4C2F" w:rsidRDefault="00CD4C2F" w:rsidP="00CD4C2F">
      <w:pPr>
        <w:spacing w:line="360" w:lineRule="auto"/>
        <w:jc w:val="both"/>
        <w:rPr>
          <w:rFonts w:ascii="Times New Roman" w:hAnsi="Times New Roman" w:cs="Times New Roman"/>
          <w:b/>
          <w:sz w:val="24"/>
          <w:szCs w:val="24"/>
        </w:rPr>
      </w:pPr>
      <w:r w:rsidRPr="00CD4C2F">
        <w:rPr>
          <w:rFonts w:ascii="Times New Roman" w:hAnsi="Times New Roman" w:cs="Times New Roman"/>
          <w:b/>
          <w:sz w:val="24"/>
          <w:szCs w:val="24"/>
        </w:rPr>
        <w:t>Q2. Explain the key steps involved in performing Quantitative Risk Analysis in project management. How do these steps help in making informed project decisions? Support your answer with a practical illustration." 4+6</w:t>
      </w:r>
      <w:r w:rsidRPr="00CD4C2F">
        <w:rPr>
          <w:rFonts w:ascii="Times New Roman" w:hAnsi="Times New Roman" w:cs="Times New Roman"/>
          <w:b/>
          <w:sz w:val="24"/>
          <w:szCs w:val="24"/>
        </w:rPr>
        <w:tab/>
      </w:r>
    </w:p>
    <w:p w:rsidR="00CD4C2F" w:rsidRPr="00CD4C2F" w:rsidRDefault="00CD4C2F" w:rsidP="00CD4C2F">
      <w:pPr>
        <w:spacing w:line="360" w:lineRule="auto"/>
        <w:jc w:val="both"/>
        <w:rPr>
          <w:rFonts w:ascii="Times New Roman" w:hAnsi="Times New Roman" w:cs="Times New Roman"/>
          <w:b/>
          <w:bCs/>
          <w:sz w:val="24"/>
          <w:szCs w:val="24"/>
          <w:lang w:val="en-US"/>
        </w:rPr>
      </w:pPr>
      <w:proofErr w:type="spellStart"/>
      <w:proofErr w:type="gramStart"/>
      <w:r w:rsidRPr="00CD4C2F">
        <w:rPr>
          <w:rFonts w:ascii="Times New Roman" w:hAnsi="Times New Roman" w:cs="Times New Roman"/>
          <w:b/>
          <w:bCs/>
          <w:sz w:val="24"/>
          <w:szCs w:val="24"/>
          <w:lang w:val="en-US"/>
        </w:rPr>
        <w:t>Ans</w:t>
      </w:r>
      <w:proofErr w:type="spellEnd"/>
      <w:r w:rsidRPr="00CD4C2F">
        <w:rPr>
          <w:rFonts w:ascii="Times New Roman" w:hAnsi="Times New Roman" w:cs="Times New Roman"/>
          <w:b/>
          <w:bCs/>
          <w:sz w:val="24"/>
          <w:szCs w:val="24"/>
          <w:lang w:val="en-US"/>
        </w:rPr>
        <w:t xml:space="preserve"> 2.</w:t>
      </w:r>
      <w:proofErr w:type="gramEnd"/>
    </w:p>
    <w:p w:rsidR="00CD4C2F" w:rsidRPr="00CD4C2F" w:rsidRDefault="00CD4C2F" w:rsidP="00CD4C2F">
      <w:pPr>
        <w:spacing w:line="360" w:lineRule="auto"/>
        <w:jc w:val="both"/>
        <w:rPr>
          <w:rFonts w:ascii="Times New Roman" w:hAnsi="Times New Roman" w:cs="Times New Roman"/>
          <w:b/>
          <w:bCs/>
          <w:sz w:val="24"/>
          <w:szCs w:val="24"/>
          <w:lang w:val="en-US"/>
        </w:rPr>
      </w:pPr>
      <w:r w:rsidRPr="00CD4C2F">
        <w:rPr>
          <w:rFonts w:ascii="Times New Roman" w:hAnsi="Times New Roman" w:cs="Times New Roman"/>
          <w:b/>
          <w:bCs/>
          <w:sz w:val="24"/>
          <w:szCs w:val="24"/>
          <w:lang w:val="en-US"/>
        </w:rPr>
        <w:t>Steps in Quantitative Risk Analysis &amp; Decision-Making with Illustration</w:t>
      </w:r>
    </w:p>
    <w:p w:rsidR="00CD4C2F" w:rsidRPr="00CD4C2F" w:rsidRDefault="00CD4C2F" w:rsidP="00CD4C2F">
      <w:pPr>
        <w:spacing w:line="360" w:lineRule="auto"/>
        <w:jc w:val="both"/>
        <w:rPr>
          <w:rFonts w:ascii="Times New Roman" w:hAnsi="Times New Roman" w:cs="Times New Roman"/>
          <w:sz w:val="24"/>
          <w:szCs w:val="24"/>
          <w:lang w:val="en-US"/>
        </w:rPr>
      </w:pPr>
      <w:r w:rsidRPr="00CD4C2F">
        <w:rPr>
          <w:rFonts w:ascii="Times New Roman" w:hAnsi="Times New Roman" w:cs="Times New Roman"/>
          <w:sz w:val="24"/>
          <w:szCs w:val="24"/>
          <w:lang w:val="en-US"/>
        </w:rPr>
        <w:t>Quantitative Risk Analysis helps project managers evaluate the numerical impact of risks on project objectives, particularly cost and schedule. Unlike qualitative assessment—which focuses on ranking risks—quantitative analysis uses mathematical tools, simulations, and probability models to measure uncertainties. This supports objective, evidence-based decision-making.</w:t>
      </w:r>
    </w:p>
    <w:p w:rsidR="00CD4C2F" w:rsidRPr="00CD4C2F" w:rsidRDefault="00CD4C2F" w:rsidP="00CD4C2F">
      <w:pPr>
        <w:spacing w:line="360" w:lineRule="auto"/>
        <w:jc w:val="both"/>
        <w:rPr>
          <w:rFonts w:ascii="Times New Roman" w:hAnsi="Times New Roman" w:cs="Times New Roman"/>
          <w:b/>
          <w:bCs/>
          <w:sz w:val="24"/>
          <w:szCs w:val="24"/>
          <w:lang w:val="en-US"/>
        </w:rPr>
      </w:pPr>
      <w:r w:rsidRPr="00CD4C2F">
        <w:rPr>
          <w:rFonts w:ascii="Times New Roman" w:hAnsi="Times New Roman" w:cs="Times New Roman"/>
          <w:b/>
          <w:bCs/>
          <w:sz w:val="24"/>
          <w:szCs w:val="24"/>
          <w:lang w:val="en-US"/>
        </w:rPr>
        <w:t>Key Steps</w:t>
      </w:r>
      <w:r>
        <w:rPr>
          <w:rFonts w:ascii="Times New Roman" w:hAnsi="Times New Roman" w:cs="Times New Roman"/>
          <w:b/>
          <w:bCs/>
          <w:sz w:val="24"/>
          <w:szCs w:val="24"/>
          <w:lang w:val="en-US"/>
        </w:rPr>
        <w:t xml:space="preserve"> of Quantitative Risk Analysis </w:t>
      </w:r>
    </w:p>
    <w:p w:rsidR="00CD4C2F" w:rsidRPr="00CD4C2F" w:rsidRDefault="00CD4C2F" w:rsidP="003D6408">
      <w:pPr>
        <w:spacing w:line="360" w:lineRule="auto"/>
        <w:jc w:val="both"/>
        <w:rPr>
          <w:rFonts w:ascii="Times New Roman" w:hAnsi="Times New Roman" w:cs="Times New Roman"/>
          <w:sz w:val="24"/>
          <w:szCs w:val="24"/>
          <w:lang w:val="en-US"/>
        </w:rPr>
      </w:pPr>
      <w:r w:rsidRPr="00CD4C2F">
        <w:rPr>
          <w:rFonts w:ascii="Times New Roman" w:hAnsi="Times New Roman" w:cs="Times New Roman"/>
          <w:b/>
          <w:bCs/>
          <w:sz w:val="24"/>
          <w:szCs w:val="24"/>
          <w:lang w:val="en-US"/>
        </w:rPr>
        <w:t xml:space="preserve">1. Risk Data Gathering </w:t>
      </w:r>
    </w:p>
    <w:p w:rsidR="00CD4C2F" w:rsidRDefault="00CD4C2F" w:rsidP="00CD4C2F">
      <w:pPr>
        <w:spacing w:line="360" w:lineRule="auto"/>
        <w:jc w:val="both"/>
        <w:rPr>
          <w:rFonts w:ascii="Times New Roman" w:hAnsi="Times New Roman" w:cs="Times New Roman"/>
          <w:sz w:val="24"/>
          <w:szCs w:val="24"/>
        </w:rPr>
      </w:pPr>
    </w:p>
    <w:p w:rsidR="00CD4C2F" w:rsidRDefault="00CD4C2F" w:rsidP="00CD4C2F">
      <w:pPr>
        <w:spacing w:line="360" w:lineRule="auto"/>
        <w:jc w:val="both"/>
        <w:rPr>
          <w:rFonts w:ascii="Times New Roman" w:hAnsi="Times New Roman" w:cs="Times New Roman"/>
          <w:sz w:val="24"/>
          <w:szCs w:val="24"/>
        </w:rPr>
      </w:pPr>
    </w:p>
    <w:p w:rsidR="00CD4C2F" w:rsidRPr="00CD4C2F" w:rsidRDefault="00CD4C2F" w:rsidP="00CD4C2F">
      <w:pPr>
        <w:spacing w:line="360" w:lineRule="auto"/>
        <w:jc w:val="both"/>
        <w:rPr>
          <w:rFonts w:ascii="Times New Roman" w:hAnsi="Times New Roman" w:cs="Times New Roman"/>
          <w:b/>
          <w:sz w:val="24"/>
          <w:szCs w:val="24"/>
        </w:rPr>
      </w:pPr>
      <w:r w:rsidRPr="00CD4C2F">
        <w:rPr>
          <w:rFonts w:ascii="Times New Roman" w:hAnsi="Times New Roman" w:cs="Times New Roman"/>
          <w:b/>
          <w:sz w:val="24"/>
          <w:szCs w:val="24"/>
        </w:rPr>
        <w:t>Q3. Can you write in detail about Risk Acceptance &amp; Risk mitigation? 5+5</w:t>
      </w:r>
      <w:r w:rsidRPr="00CD4C2F">
        <w:rPr>
          <w:rFonts w:ascii="Times New Roman" w:hAnsi="Times New Roman" w:cs="Times New Roman"/>
          <w:b/>
          <w:sz w:val="24"/>
          <w:szCs w:val="24"/>
        </w:rPr>
        <w:tab/>
      </w:r>
    </w:p>
    <w:p w:rsidR="00CD4C2F" w:rsidRPr="00CD4C2F" w:rsidRDefault="00CD4C2F" w:rsidP="00CD4C2F">
      <w:pPr>
        <w:spacing w:line="360" w:lineRule="auto"/>
        <w:jc w:val="both"/>
        <w:rPr>
          <w:rFonts w:ascii="Times New Roman" w:hAnsi="Times New Roman" w:cs="Times New Roman"/>
          <w:b/>
          <w:bCs/>
          <w:sz w:val="24"/>
          <w:szCs w:val="24"/>
          <w:lang w:val="en-US"/>
        </w:rPr>
      </w:pPr>
      <w:proofErr w:type="spellStart"/>
      <w:proofErr w:type="gramStart"/>
      <w:r w:rsidRPr="00CD4C2F">
        <w:rPr>
          <w:rFonts w:ascii="Times New Roman" w:hAnsi="Times New Roman" w:cs="Times New Roman"/>
          <w:b/>
          <w:bCs/>
          <w:sz w:val="24"/>
          <w:szCs w:val="24"/>
          <w:lang w:val="en-US"/>
        </w:rPr>
        <w:t>Ans</w:t>
      </w:r>
      <w:proofErr w:type="spellEnd"/>
      <w:r w:rsidRPr="00CD4C2F">
        <w:rPr>
          <w:rFonts w:ascii="Times New Roman" w:hAnsi="Times New Roman" w:cs="Times New Roman"/>
          <w:b/>
          <w:bCs/>
          <w:sz w:val="24"/>
          <w:szCs w:val="24"/>
          <w:lang w:val="en-US"/>
        </w:rPr>
        <w:t xml:space="preserve"> 3.</w:t>
      </w:r>
      <w:proofErr w:type="gramEnd"/>
    </w:p>
    <w:p w:rsidR="00CD4C2F" w:rsidRPr="00CD4C2F" w:rsidRDefault="00CD4C2F" w:rsidP="00CD4C2F">
      <w:pPr>
        <w:spacing w:line="360" w:lineRule="auto"/>
        <w:jc w:val="both"/>
        <w:rPr>
          <w:rFonts w:ascii="Times New Roman" w:hAnsi="Times New Roman" w:cs="Times New Roman"/>
          <w:b/>
          <w:bCs/>
          <w:sz w:val="24"/>
          <w:szCs w:val="24"/>
          <w:lang w:val="en-US"/>
        </w:rPr>
      </w:pPr>
      <w:r w:rsidRPr="00CD4C2F">
        <w:rPr>
          <w:rFonts w:ascii="Times New Roman" w:hAnsi="Times New Roman" w:cs="Times New Roman"/>
          <w:b/>
          <w:bCs/>
          <w:sz w:val="24"/>
          <w:szCs w:val="24"/>
          <w:lang w:val="en-US"/>
        </w:rPr>
        <w:t>Ris</w:t>
      </w:r>
      <w:r>
        <w:rPr>
          <w:rFonts w:ascii="Times New Roman" w:hAnsi="Times New Roman" w:cs="Times New Roman"/>
          <w:b/>
          <w:bCs/>
          <w:sz w:val="24"/>
          <w:szCs w:val="24"/>
          <w:lang w:val="en-US"/>
        </w:rPr>
        <w:t xml:space="preserve">k Acceptance &amp; Risk Mitigation </w:t>
      </w:r>
    </w:p>
    <w:p w:rsidR="00CD4C2F" w:rsidRPr="00CD4C2F" w:rsidRDefault="00CD4C2F" w:rsidP="00CD4C2F">
      <w:pPr>
        <w:spacing w:line="360" w:lineRule="auto"/>
        <w:jc w:val="both"/>
        <w:rPr>
          <w:rFonts w:ascii="Times New Roman" w:hAnsi="Times New Roman" w:cs="Times New Roman"/>
          <w:sz w:val="24"/>
          <w:szCs w:val="24"/>
          <w:lang w:val="en-US"/>
        </w:rPr>
      </w:pPr>
      <w:r w:rsidRPr="00CD4C2F">
        <w:rPr>
          <w:rFonts w:ascii="Times New Roman" w:hAnsi="Times New Roman" w:cs="Times New Roman"/>
          <w:sz w:val="24"/>
          <w:szCs w:val="24"/>
          <w:lang w:val="en-US"/>
        </w:rPr>
        <w:t xml:space="preserve">Risk responses form a key part of project risk management because they determine how the project team will address identified threats. Two important response strategies are </w:t>
      </w:r>
      <w:r w:rsidRPr="00CD4C2F">
        <w:rPr>
          <w:rFonts w:ascii="Times New Roman" w:hAnsi="Times New Roman" w:cs="Times New Roman"/>
          <w:bCs/>
          <w:sz w:val="24"/>
          <w:szCs w:val="24"/>
          <w:lang w:val="en-US"/>
        </w:rPr>
        <w:t>risk acceptance</w:t>
      </w:r>
      <w:r w:rsidRPr="00CD4C2F">
        <w:rPr>
          <w:rFonts w:ascii="Times New Roman" w:hAnsi="Times New Roman" w:cs="Times New Roman"/>
          <w:sz w:val="24"/>
          <w:szCs w:val="24"/>
          <w:lang w:val="en-US"/>
        </w:rPr>
        <w:t xml:space="preserve"> and </w:t>
      </w:r>
      <w:r w:rsidRPr="00CD4C2F">
        <w:rPr>
          <w:rFonts w:ascii="Times New Roman" w:hAnsi="Times New Roman" w:cs="Times New Roman"/>
          <w:bCs/>
          <w:sz w:val="24"/>
          <w:szCs w:val="24"/>
          <w:lang w:val="en-US"/>
        </w:rPr>
        <w:t>risk mitigation</w:t>
      </w:r>
      <w:r w:rsidRPr="00CD4C2F">
        <w:rPr>
          <w:rFonts w:ascii="Times New Roman" w:hAnsi="Times New Roman" w:cs="Times New Roman"/>
          <w:sz w:val="24"/>
          <w:szCs w:val="24"/>
          <w:lang w:val="en-US"/>
        </w:rPr>
        <w:t>. Both serve different purposes depending on the nature, probability, and potential impact of each risk. Understanding these strategies ensures that risks are handled in a balanced, cost-effective manner.</w:t>
      </w:r>
    </w:p>
    <w:p w:rsidR="00CD4C2F" w:rsidRPr="00CD4C2F" w:rsidRDefault="00CD4C2F" w:rsidP="003D6408">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Risk Acceptance </w:t>
      </w:r>
    </w:p>
    <w:p w:rsidR="00087B6B" w:rsidRPr="00087B6B" w:rsidRDefault="00087B6B" w:rsidP="00087B6B">
      <w:pPr>
        <w:spacing w:line="360" w:lineRule="auto"/>
        <w:jc w:val="both"/>
        <w:rPr>
          <w:rFonts w:ascii="Times New Roman" w:hAnsi="Times New Roman" w:cs="Times New Roman"/>
          <w:sz w:val="24"/>
          <w:szCs w:val="24"/>
        </w:rPr>
      </w:pPr>
    </w:p>
    <w:p w:rsidR="00087B6B" w:rsidRDefault="00087B6B" w:rsidP="00087B6B">
      <w:pPr>
        <w:spacing w:line="360" w:lineRule="auto"/>
        <w:jc w:val="both"/>
        <w:rPr>
          <w:rFonts w:ascii="Times New Roman" w:hAnsi="Times New Roman" w:cs="Times New Roman"/>
          <w:sz w:val="24"/>
          <w:szCs w:val="24"/>
        </w:rPr>
      </w:pPr>
    </w:p>
    <w:p w:rsidR="00CD4C2F" w:rsidRPr="00BE19D9" w:rsidRDefault="00CD4C2F" w:rsidP="00087B6B">
      <w:pPr>
        <w:spacing w:line="360" w:lineRule="auto"/>
        <w:jc w:val="both"/>
        <w:rPr>
          <w:rFonts w:ascii="Times New Roman" w:hAnsi="Times New Roman" w:cs="Times New Roman"/>
          <w:b/>
          <w:sz w:val="24"/>
          <w:szCs w:val="24"/>
        </w:rPr>
      </w:pPr>
    </w:p>
    <w:p w:rsidR="00087B6B" w:rsidRPr="00BE19D9" w:rsidRDefault="00087B6B" w:rsidP="00CD4C2F">
      <w:pPr>
        <w:spacing w:line="360" w:lineRule="auto"/>
        <w:jc w:val="center"/>
        <w:rPr>
          <w:rFonts w:ascii="Times New Roman" w:hAnsi="Times New Roman" w:cs="Times New Roman"/>
          <w:b/>
          <w:sz w:val="24"/>
          <w:szCs w:val="24"/>
        </w:rPr>
      </w:pPr>
      <w:r w:rsidRPr="00BE19D9">
        <w:rPr>
          <w:rFonts w:ascii="Times New Roman" w:hAnsi="Times New Roman" w:cs="Times New Roman"/>
          <w:b/>
          <w:sz w:val="24"/>
          <w:szCs w:val="24"/>
        </w:rPr>
        <w:t>Assignment Set – 2</w:t>
      </w:r>
    </w:p>
    <w:p w:rsidR="00087B6B" w:rsidRPr="00BE19D9" w:rsidRDefault="00087B6B" w:rsidP="00087B6B">
      <w:pPr>
        <w:spacing w:line="360" w:lineRule="auto"/>
        <w:jc w:val="both"/>
        <w:rPr>
          <w:rFonts w:ascii="Times New Roman" w:hAnsi="Times New Roman" w:cs="Times New Roman"/>
          <w:b/>
          <w:sz w:val="24"/>
          <w:szCs w:val="24"/>
        </w:rPr>
      </w:pPr>
    </w:p>
    <w:p w:rsidR="00087B6B" w:rsidRPr="00BE19D9" w:rsidRDefault="00CD4C2F" w:rsidP="00087B6B">
      <w:pPr>
        <w:spacing w:line="360" w:lineRule="auto"/>
        <w:jc w:val="both"/>
        <w:rPr>
          <w:rFonts w:ascii="Times New Roman" w:hAnsi="Times New Roman" w:cs="Times New Roman"/>
          <w:b/>
          <w:sz w:val="24"/>
          <w:szCs w:val="24"/>
        </w:rPr>
      </w:pPr>
      <w:r w:rsidRPr="00BE19D9">
        <w:rPr>
          <w:rFonts w:ascii="Times New Roman" w:hAnsi="Times New Roman" w:cs="Times New Roman"/>
          <w:b/>
          <w:sz w:val="24"/>
          <w:szCs w:val="24"/>
        </w:rPr>
        <w:t>Q</w:t>
      </w:r>
      <w:r w:rsidR="00087B6B" w:rsidRPr="00BE19D9">
        <w:rPr>
          <w:rFonts w:ascii="Times New Roman" w:hAnsi="Times New Roman" w:cs="Times New Roman"/>
          <w:b/>
          <w:sz w:val="24"/>
          <w:szCs w:val="24"/>
        </w:rPr>
        <w:t>4. How many types of insurance are available to transfer project risk? Give a suitable exam</w:t>
      </w:r>
      <w:r w:rsidR="00BE19D9">
        <w:rPr>
          <w:rFonts w:ascii="Times New Roman" w:hAnsi="Times New Roman" w:cs="Times New Roman"/>
          <w:b/>
          <w:sz w:val="24"/>
          <w:szCs w:val="24"/>
        </w:rPr>
        <w:t xml:space="preserve">ple for each type of insurance. </w:t>
      </w:r>
      <w:r w:rsidR="00087B6B" w:rsidRPr="00BE19D9">
        <w:rPr>
          <w:rFonts w:ascii="Times New Roman" w:hAnsi="Times New Roman" w:cs="Times New Roman"/>
          <w:b/>
          <w:sz w:val="24"/>
          <w:szCs w:val="24"/>
        </w:rPr>
        <w:t>7+3</w:t>
      </w:r>
    </w:p>
    <w:p w:rsidR="00BE19D9" w:rsidRPr="00BE19D9" w:rsidRDefault="00BE19D9" w:rsidP="00CD4C2F">
      <w:pPr>
        <w:spacing w:line="360" w:lineRule="auto"/>
        <w:jc w:val="both"/>
        <w:rPr>
          <w:rFonts w:ascii="Times New Roman" w:hAnsi="Times New Roman" w:cs="Times New Roman"/>
          <w:b/>
          <w:bCs/>
          <w:sz w:val="24"/>
          <w:szCs w:val="24"/>
          <w:lang w:val="en-US"/>
        </w:rPr>
      </w:pPr>
      <w:proofErr w:type="spellStart"/>
      <w:proofErr w:type="gramStart"/>
      <w:r w:rsidRPr="00BE19D9">
        <w:rPr>
          <w:rFonts w:ascii="Times New Roman" w:hAnsi="Times New Roman" w:cs="Times New Roman"/>
          <w:b/>
          <w:bCs/>
          <w:sz w:val="24"/>
          <w:szCs w:val="24"/>
          <w:lang w:val="en-US"/>
        </w:rPr>
        <w:t>Ans</w:t>
      </w:r>
      <w:proofErr w:type="spellEnd"/>
      <w:r w:rsidRPr="00BE19D9">
        <w:rPr>
          <w:rFonts w:ascii="Times New Roman" w:hAnsi="Times New Roman" w:cs="Times New Roman"/>
          <w:b/>
          <w:bCs/>
          <w:sz w:val="24"/>
          <w:szCs w:val="24"/>
          <w:lang w:val="en-US"/>
        </w:rPr>
        <w:t xml:space="preserve"> 4.</w:t>
      </w:r>
      <w:proofErr w:type="gramEnd"/>
    </w:p>
    <w:p w:rsidR="00CD4C2F" w:rsidRPr="00CD4C2F" w:rsidRDefault="00CD4C2F" w:rsidP="00CD4C2F">
      <w:pPr>
        <w:spacing w:line="360" w:lineRule="auto"/>
        <w:jc w:val="both"/>
        <w:rPr>
          <w:rFonts w:ascii="Times New Roman" w:hAnsi="Times New Roman" w:cs="Times New Roman"/>
          <w:b/>
          <w:bCs/>
          <w:sz w:val="24"/>
          <w:szCs w:val="24"/>
          <w:lang w:val="en-US"/>
        </w:rPr>
      </w:pPr>
      <w:r w:rsidRPr="00CD4C2F">
        <w:rPr>
          <w:rFonts w:ascii="Times New Roman" w:hAnsi="Times New Roman" w:cs="Times New Roman"/>
          <w:b/>
          <w:bCs/>
          <w:sz w:val="24"/>
          <w:szCs w:val="24"/>
          <w:lang w:val="en-US"/>
        </w:rPr>
        <w:t>Types of Insurance Available to Transfer Project Risk with Suitable Examples</w:t>
      </w:r>
    </w:p>
    <w:p w:rsidR="00CD4C2F" w:rsidRPr="00CD4C2F" w:rsidRDefault="00CD4C2F" w:rsidP="00CD4C2F">
      <w:pPr>
        <w:spacing w:line="360" w:lineRule="auto"/>
        <w:jc w:val="both"/>
        <w:rPr>
          <w:rFonts w:ascii="Times New Roman" w:hAnsi="Times New Roman" w:cs="Times New Roman"/>
          <w:b/>
          <w:bCs/>
          <w:sz w:val="24"/>
          <w:szCs w:val="24"/>
          <w:lang w:val="en-US"/>
        </w:rPr>
      </w:pPr>
      <w:r w:rsidRPr="00CD4C2F">
        <w:rPr>
          <w:rFonts w:ascii="Times New Roman" w:hAnsi="Times New Roman" w:cs="Times New Roman"/>
          <w:b/>
          <w:bCs/>
          <w:sz w:val="24"/>
          <w:szCs w:val="24"/>
          <w:lang w:val="en-US"/>
        </w:rPr>
        <w:t>Risk Transfer through Insurance</w:t>
      </w:r>
    </w:p>
    <w:p w:rsidR="00CD4C2F" w:rsidRDefault="00CD4C2F" w:rsidP="003D6408">
      <w:pPr>
        <w:spacing w:line="360" w:lineRule="auto"/>
        <w:jc w:val="both"/>
        <w:rPr>
          <w:rFonts w:ascii="Times New Roman" w:hAnsi="Times New Roman" w:cs="Times New Roman"/>
          <w:sz w:val="24"/>
          <w:szCs w:val="24"/>
        </w:rPr>
      </w:pPr>
      <w:r w:rsidRPr="00CD4C2F">
        <w:rPr>
          <w:rFonts w:ascii="Times New Roman" w:hAnsi="Times New Roman" w:cs="Times New Roman"/>
          <w:sz w:val="24"/>
          <w:szCs w:val="24"/>
          <w:lang w:val="en-US"/>
        </w:rPr>
        <w:t xml:space="preserve">Insurance is one of the most widely used mechanisms for transferring project risk because it shifts the financial burden of uncertain events from the project organization to an insurance provider. Instead of absorbing losses directly, the project pays a premium to ensure that unexpected events do not negatively affect cost, schedule, or performance. Different types of insurance are designed to handle different categories of risk, allowing project managers to safeguard both assets and </w:t>
      </w:r>
    </w:p>
    <w:p w:rsidR="00CD4C2F" w:rsidRDefault="00CD4C2F" w:rsidP="00CD4C2F">
      <w:pPr>
        <w:spacing w:line="360" w:lineRule="auto"/>
        <w:jc w:val="both"/>
        <w:rPr>
          <w:rFonts w:ascii="Times New Roman" w:hAnsi="Times New Roman" w:cs="Times New Roman"/>
          <w:sz w:val="24"/>
          <w:szCs w:val="24"/>
        </w:rPr>
      </w:pPr>
    </w:p>
    <w:p w:rsidR="00CD4C2F" w:rsidRPr="00BE19D9" w:rsidRDefault="00CD4C2F" w:rsidP="00CD4C2F">
      <w:pPr>
        <w:spacing w:line="360" w:lineRule="auto"/>
        <w:jc w:val="both"/>
        <w:rPr>
          <w:rFonts w:ascii="Times New Roman" w:hAnsi="Times New Roman" w:cs="Times New Roman"/>
          <w:b/>
          <w:sz w:val="24"/>
          <w:szCs w:val="24"/>
        </w:rPr>
      </w:pPr>
      <w:r w:rsidRPr="00BE19D9">
        <w:rPr>
          <w:rFonts w:ascii="Times New Roman" w:hAnsi="Times New Roman" w:cs="Times New Roman"/>
          <w:b/>
          <w:sz w:val="24"/>
          <w:szCs w:val="24"/>
        </w:rPr>
        <w:t>Q5. What do you know about Risk models and frameworks? 10</w:t>
      </w:r>
      <w:r w:rsidRPr="00BE19D9">
        <w:rPr>
          <w:rFonts w:ascii="Times New Roman" w:hAnsi="Times New Roman" w:cs="Times New Roman"/>
          <w:b/>
          <w:sz w:val="24"/>
          <w:szCs w:val="24"/>
        </w:rPr>
        <w:tab/>
      </w:r>
    </w:p>
    <w:p w:rsidR="00BE19D9" w:rsidRDefault="00BE19D9" w:rsidP="00CD4C2F">
      <w:pPr>
        <w:spacing w:line="360" w:lineRule="auto"/>
        <w:jc w:val="both"/>
        <w:rPr>
          <w:rFonts w:ascii="Times New Roman" w:hAnsi="Times New Roman" w:cs="Times New Roman"/>
          <w:b/>
          <w:bCs/>
          <w:sz w:val="24"/>
          <w:szCs w:val="24"/>
          <w:lang w:val="en-US"/>
        </w:rPr>
      </w:pPr>
      <w:proofErr w:type="spellStart"/>
      <w:proofErr w:type="gramStart"/>
      <w:r w:rsidRPr="00BE19D9">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CD4C2F" w:rsidRPr="00BE19D9" w:rsidRDefault="00CD4C2F" w:rsidP="00CD4C2F">
      <w:pPr>
        <w:spacing w:line="360" w:lineRule="auto"/>
        <w:jc w:val="both"/>
        <w:rPr>
          <w:rFonts w:ascii="Times New Roman" w:hAnsi="Times New Roman" w:cs="Times New Roman"/>
          <w:b/>
          <w:bCs/>
          <w:sz w:val="24"/>
          <w:szCs w:val="24"/>
          <w:lang w:val="en-US"/>
        </w:rPr>
      </w:pPr>
      <w:r w:rsidRPr="00BE19D9">
        <w:rPr>
          <w:rFonts w:ascii="Times New Roman" w:hAnsi="Times New Roman" w:cs="Times New Roman"/>
          <w:b/>
          <w:bCs/>
          <w:sz w:val="24"/>
          <w:szCs w:val="24"/>
          <w:lang w:val="en-US"/>
        </w:rPr>
        <w:t>Risk Models and Frameworks</w:t>
      </w:r>
    </w:p>
    <w:p w:rsidR="00CD4C2F" w:rsidRDefault="00CD4C2F" w:rsidP="003D6408">
      <w:pPr>
        <w:spacing w:line="360" w:lineRule="auto"/>
        <w:jc w:val="both"/>
        <w:rPr>
          <w:rFonts w:ascii="Times New Roman" w:hAnsi="Times New Roman" w:cs="Times New Roman"/>
          <w:sz w:val="24"/>
          <w:szCs w:val="24"/>
          <w:lang w:val="en-US"/>
        </w:rPr>
      </w:pPr>
      <w:r w:rsidRPr="00CD4C2F">
        <w:rPr>
          <w:rFonts w:ascii="Times New Roman" w:hAnsi="Times New Roman" w:cs="Times New Roman"/>
          <w:sz w:val="24"/>
          <w:szCs w:val="24"/>
          <w:lang w:val="en-US"/>
        </w:rPr>
        <w:t xml:space="preserve">Risk models and frameworks form the structural backbone of risk management by offering systematic approaches to identify, analyze, classify, and respond to uncertainties. They help organizations transform abstract uncertainty into structured insights that guide decision-making and long-term planning. In project environments where complexity and interdependencies are high, </w:t>
      </w:r>
    </w:p>
    <w:p w:rsidR="003D6408" w:rsidRDefault="003D6408" w:rsidP="003D6408">
      <w:pPr>
        <w:spacing w:line="360" w:lineRule="auto"/>
        <w:jc w:val="both"/>
        <w:rPr>
          <w:rFonts w:ascii="Times New Roman" w:hAnsi="Times New Roman" w:cs="Times New Roman"/>
          <w:sz w:val="24"/>
          <w:szCs w:val="24"/>
        </w:rPr>
      </w:pPr>
    </w:p>
    <w:p w:rsidR="00CD4C2F" w:rsidRDefault="00CD4C2F" w:rsidP="00CD4C2F">
      <w:pPr>
        <w:spacing w:line="360" w:lineRule="auto"/>
        <w:jc w:val="both"/>
        <w:rPr>
          <w:rFonts w:ascii="Times New Roman" w:hAnsi="Times New Roman" w:cs="Times New Roman"/>
          <w:b/>
          <w:sz w:val="24"/>
          <w:szCs w:val="24"/>
        </w:rPr>
      </w:pPr>
      <w:r w:rsidRPr="00BE19D9">
        <w:rPr>
          <w:rFonts w:ascii="Times New Roman" w:hAnsi="Times New Roman" w:cs="Times New Roman"/>
          <w:b/>
          <w:sz w:val="24"/>
          <w:szCs w:val="24"/>
        </w:rPr>
        <w:t>Q6. Discuss in brief the correlation between Risk Response Planning, Monitor and Control of Risks? 10</w:t>
      </w:r>
    </w:p>
    <w:p w:rsidR="00BE19D9" w:rsidRPr="00BE19D9" w:rsidRDefault="00BE19D9" w:rsidP="00CD4C2F">
      <w:pPr>
        <w:spacing w:line="360" w:lineRule="auto"/>
        <w:jc w:val="both"/>
        <w:rPr>
          <w:rFonts w:ascii="Times New Roman" w:hAnsi="Times New Roman" w:cs="Times New Roman"/>
          <w:b/>
          <w:sz w:val="24"/>
          <w:szCs w:val="24"/>
        </w:rPr>
      </w:pPr>
      <w:proofErr w:type="spellStart"/>
      <w:proofErr w:type="gramStart"/>
      <w:r w:rsidRPr="00BE19D9">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CD4C2F" w:rsidRPr="00CD4C2F" w:rsidRDefault="00CD4C2F" w:rsidP="00CD4C2F">
      <w:pPr>
        <w:spacing w:line="360" w:lineRule="auto"/>
        <w:jc w:val="both"/>
        <w:rPr>
          <w:rFonts w:ascii="Times New Roman" w:hAnsi="Times New Roman" w:cs="Times New Roman"/>
          <w:b/>
          <w:bCs/>
          <w:sz w:val="24"/>
          <w:szCs w:val="24"/>
          <w:lang w:val="en-US"/>
        </w:rPr>
      </w:pPr>
      <w:r w:rsidRPr="00CD4C2F">
        <w:rPr>
          <w:rFonts w:ascii="Times New Roman" w:hAnsi="Times New Roman" w:cs="Times New Roman"/>
          <w:b/>
          <w:bCs/>
          <w:sz w:val="24"/>
          <w:szCs w:val="24"/>
          <w:lang w:val="en-US"/>
        </w:rPr>
        <w:t xml:space="preserve">Correlation </w:t>
      </w:r>
      <w:proofErr w:type="gramStart"/>
      <w:r w:rsidRPr="00CD4C2F">
        <w:rPr>
          <w:rFonts w:ascii="Times New Roman" w:hAnsi="Times New Roman" w:cs="Times New Roman"/>
          <w:b/>
          <w:bCs/>
          <w:sz w:val="24"/>
          <w:szCs w:val="24"/>
          <w:lang w:val="en-US"/>
        </w:rPr>
        <w:t>Between</w:t>
      </w:r>
      <w:proofErr w:type="gramEnd"/>
      <w:r w:rsidRPr="00CD4C2F">
        <w:rPr>
          <w:rFonts w:ascii="Times New Roman" w:hAnsi="Times New Roman" w:cs="Times New Roman"/>
          <w:b/>
          <w:bCs/>
          <w:sz w:val="24"/>
          <w:szCs w:val="24"/>
          <w:lang w:val="en-US"/>
        </w:rPr>
        <w:t xml:space="preserve"> Risk Response Planning and Monitor &amp; Control of Risks</w:t>
      </w:r>
    </w:p>
    <w:p w:rsidR="00CD4C2F" w:rsidRPr="00CD4C2F" w:rsidRDefault="00CD4C2F" w:rsidP="003D6408">
      <w:pPr>
        <w:spacing w:line="360" w:lineRule="auto"/>
        <w:jc w:val="both"/>
        <w:rPr>
          <w:rFonts w:ascii="Times New Roman" w:hAnsi="Times New Roman" w:cs="Times New Roman"/>
          <w:sz w:val="24"/>
          <w:szCs w:val="24"/>
          <w:lang w:val="en-US"/>
        </w:rPr>
      </w:pPr>
      <w:r w:rsidRPr="00CD4C2F">
        <w:rPr>
          <w:rFonts w:ascii="Times New Roman" w:hAnsi="Times New Roman" w:cs="Times New Roman"/>
          <w:sz w:val="24"/>
          <w:szCs w:val="24"/>
          <w:lang w:val="en-US"/>
        </w:rPr>
        <w:t xml:space="preserve">Risk Response Planning and the Monitoring and Control of Risks are two interconnected components of project risk management. While planning focuses on developing strategies to address identified threats and opportunities, monitoring ensures that these strategies are implemented effectively and adjusted as the project evolves. Understanding their correlation is essential because risk </w:t>
      </w:r>
    </w:p>
    <w:p w:rsidR="00CD4C2F" w:rsidRPr="00087B6B" w:rsidRDefault="00CD4C2F" w:rsidP="00087B6B">
      <w:pPr>
        <w:spacing w:line="360" w:lineRule="auto"/>
        <w:jc w:val="both"/>
        <w:rPr>
          <w:rFonts w:ascii="Times New Roman" w:hAnsi="Times New Roman" w:cs="Times New Roman"/>
          <w:sz w:val="24"/>
          <w:szCs w:val="24"/>
        </w:rPr>
      </w:pPr>
    </w:p>
    <w:sectPr w:rsidR="00CD4C2F" w:rsidRPr="00087B6B" w:rsidSect="00087B6B">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745" w:rsidRDefault="00230745">
      <w:pPr>
        <w:spacing w:after="0" w:line="240" w:lineRule="auto"/>
      </w:pPr>
      <w:r>
        <w:separator/>
      </w:r>
    </w:p>
  </w:endnote>
  <w:endnote w:type="continuationSeparator" w:id="0">
    <w:p w:rsidR="00230745" w:rsidRDefault="002307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745" w:rsidRDefault="00230745">
      <w:pPr>
        <w:spacing w:after="0" w:line="240" w:lineRule="auto"/>
      </w:pPr>
      <w:r>
        <w:separator/>
      </w:r>
    </w:p>
  </w:footnote>
  <w:footnote w:type="continuationSeparator" w:id="0">
    <w:p w:rsidR="00230745" w:rsidRDefault="002307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0B14"/>
    <w:multiLevelType w:val="multilevel"/>
    <w:tmpl w:val="62CA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237D61"/>
    <w:multiLevelType w:val="multilevel"/>
    <w:tmpl w:val="AEEE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8"/>
  </w:num>
  <w:num w:numId="8">
    <w:abstractNumId w:val="12"/>
  </w:num>
  <w:num w:numId="9">
    <w:abstractNumId w:val="10"/>
  </w:num>
  <w:num w:numId="10">
    <w:abstractNumId w:val="11"/>
  </w:num>
  <w:num w:numId="11">
    <w:abstractNumId w:val="14"/>
  </w:num>
  <w:num w:numId="12">
    <w:abstractNumId w:val="2"/>
  </w:num>
  <w:num w:numId="13">
    <w:abstractNumId w:val="1"/>
  </w:num>
  <w:num w:numId="14">
    <w:abstractNumId w:val="9"/>
  </w:num>
  <w:num w:numId="15">
    <w:abstractNumId w:val="7"/>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87B6B"/>
    <w:rsid w:val="000A73A6"/>
    <w:rsid w:val="000B102F"/>
    <w:rsid w:val="000B467B"/>
    <w:rsid w:val="000C0148"/>
    <w:rsid w:val="0011582B"/>
    <w:rsid w:val="00131642"/>
    <w:rsid w:val="001544E2"/>
    <w:rsid w:val="00160DBF"/>
    <w:rsid w:val="00163600"/>
    <w:rsid w:val="00181DF6"/>
    <w:rsid w:val="001A6BC6"/>
    <w:rsid w:val="001B783A"/>
    <w:rsid w:val="001C514A"/>
    <w:rsid w:val="001E494A"/>
    <w:rsid w:val="001E4CD4"/>
    <w:rsid w:val="001E6A9F"/>
    <w:rsid w:val="001F4636"/>
    <w:rsid w:val="00212FCF"/>
    <w:rsid w:val="00230745"/>
    <w:rsid w:val="0027106F"/>
    <w:rsid w:val="00274A2A"/>
    <w:rsid w:val="002806C6"/>
    <w:rsid w:val="002D75E6"/>
    <w:rsid w:val="00330AF0"/>
    <w:rsid w:val="00341257"/>
    <w:rsid w:val="003676C3"/>
    <w:rsid w:val="003C7D8A"/>
    <w:rsid w:val="003D6408"/>
    <w:rsid w:val="003F41B5"/>
    <w:rsid w:val="003F6C83"/>
    <w:rsid w:val="004160BB"/>
    <w:rsid w:val="0042494A"/>
    <w:rsid w:val="00427D2B"/>
    <w:rsid w:val="00490A6F"/>
    <w:rsid w:val="004C1A52"/>
    <w:rsid w:val="004C2D2B"/>
    <w:rsid w:val="004C6CC0"/>
    <w:rsid w:val="004F4F15"/>
    <w:rsid w:val="00547DCC"/>
    <w:rsid w:val="00552DA4"/>
    <w:rsid w:val="00554803"/>
    <w:rsid w:val="00570F24"/>
    <w:rsid w:val="00595428"/>
    <w:rsid w:val="005A4423"/>
    <w:rsid w:val="0060010A"/>
    <w:rsid w:val="00610449"/>
    <w:rsid w:val="00622BCA"/>
    <w:rsid w:val="00650150"/>
    <w:rsid w:val="006507CB"/>
    <w:rsid w:val="006632FB"/>
    <w:rsid w:val="00684412"/>
    <w:rsid w:val="006B4DD6"/>
    <w:rsid w:val="006B7E40"/>
    <w:rsid w:val="006C35BE"/>
    <w:rsid w:val="006C498D"/>
    <w:rsid w:val="006D304D"/>
    <w:rsid w:val="006D3D9A"/>
    <w:rsid w:val="006E7B3B"/>
    <w:rsid w:val="00765818"/>
    <w:rsid w:val="007913F2"/>
    <w:rsid w:val="007D6CD9"/>
    <w:rsid w:val="007F0C2B"/>
    <w:rsid w:val="0081510D"/>
    <w:rsid w:val="00816193"/>
    <w:rsid w:val="00820AC7"/>
    <w:rsid w:val="00840A67"/>
    <w:rsid w:val="008444C9"/>
    <w:rsid w:val="008649F0"/>
    <w:rsid w:val="00875B8D"/>
    <w:rsid w:val="008903F4"/>
    <w:rsid w:val="008A05BE"/>
    <w:rsid w:val="008E017F"/>
    <w:rsid w:val="008F18BD"/>
    <w:rsid w:val="0092623C"/>
    <w:rsid w:val="00974922"/>
    <w:rsid w:val="0098285D"/>
    <w:rsid w:val="009A6B50"/>
    <w:rsid w:val="009A7481"/>
    <w:rsid w:val="009B510E"/>
    <w:rsid w:val="009E3AD0"/>
    <w:rsid w:val="009F661A"/>
    <w:rsid w:val="00A63512"/>
    <w:rsid w:val="00AB1DDE"/>
    <w:rsid w:val="00AB1FDB"/>
    <w:rsid w:val="00AD782B"/>
    <w:rsid w:val="00AE1ECE"/>
    <w:rsid w:val="00AF500F"/>
    <w:rsid w:val="00AF5C1C"/>
    <w:rsid w:val="00B14DF1"/>
    <w:rsid w:val="00B5457C"/>
    <w:rsid w:val="00B60F95"/>
    <w:rsid w:val="00BC682B"/>
    <w:rsid w:val="00BE19D9"/>
    <w:rsid w:val="00BE6CDF"/>
    <w:rsid w:val="00BF36BE"/>
    <w:rsid w:val="00C27EBC"/>
    <w:rsid w:val="00C47218"/>
    <w:rsid w:val="00CC230F"/>
    <w:rsid w:val="00CD4C2F"/>
    <w:rsid w:val="00D05DA8"/>
    <w:rsid w:val="00D10F17"/>
    <w:rsid w:val="00DA57DB"/>
    <w:rsid w:val="00DB7E03"/>
    <w:rsid w:val="00DD32E6"/>
    <w:rsid w:val="00DE5F07"/>
    <w:rsid w:val="00E01D6B"/>
    <w:rsid w:val="00E02C12"/>
    <w:rsid w:val="00E05980"/>
    <w:rsid w:val="00E869ED"/>
    <w:rsid w:val="00EF013B"/>
    <w:rsid w:val="00EF7585"/>
    <w:rsid w:val="00F46D65"/>
    <w:rsid w:val="00F5698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B783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B783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B783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B783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B783A"/>
    <w:pPr>
      <w:keepNext/>
      <w:keepLines/>
      <w:spacing w:before="220" w:after="40"/>
      <w:outlineLvl w:val="4"/>
    </w:pPr>
    <w:rPr>
      <w:b/>
    </w:rPr>
  </w:style>
  <w:style w:type="paragraph" w:styleId="Heading6">
    <w:name w:val="heading 6"/>
    <w:basedOn w:val="Normal"/>
    <w:next w:val="Normal"/>
    <w:uiPriority w:val="9"/>
    <w:semiHidden/>
    <w:unhideWhenUsed/>
    <w:qFormat/>
    <w:rsid w:val="001B78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B783A"/>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B783A"/>
    <w:pPr>
      <w:keepNext/>
      <w:keepLines/>
      <w:spacing w:before="360" w:after="80"/>
    </w:pPr>
    <w:rPr>
      <w:rFonts w:ascii="Georgia" w:eastAsia="Georgia" w:hAnsi="Georgia" w:cs="Georgia"/>
      <w:i/>
      <w:color w:val="666666"/>
      <w:sz w:val="48"/>
      <w:szCs w:val="48"/>
    </w:rPr>
  </w:style>
  <w:style w:type="table" w:customStyle="1" w:styleId="a">
    <w:basedOn w:val="TableNormal"/>
    <w:rsid w:val="001B783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B783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87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B6B"/>
    <w:rPr>
      <w:rFonts w:ascii="Tahoma" w:hAnsi="Tahoma" w:cs="Tahoma"/>
      <w:sz w:val="16"/>
      <w:szCs w:val="16"/>
    </w:rPr>
  </w:style>
  <w:style w:type="character" w:styleId="Hyperlink">
    <w:name w:val="Hyperlink"/>
    <w:basedOn w:val="DefaultParagraphFont"/>
    <w:uiPriority w:val="99"/>
    <w:semiHidden/>
    <w:unhideWhenUsed/>
    <w:rsid w:val="003D6408"/>
    <w:rPr>
      <w:color w:val="0000FF"/>
      <w:u w:val="single"/>
    </w:rPr>
  </w:style>
</w:styles>
</file>

<file path=word/webSettings.xml><?xml version="1.0" encoding="utf-8"?>
<w:webSettings xmlns:r="http://schemas.openxmlformats.org/officeDocument/2006/relationships" xmlns:w="http://schemas.openxmlformats.org/wordprocessingml/2006/main">
  <w:divs>
    <w:div w:id="76873881">
      <w:bodyDiv w:val="1"/>
      <w:marLeft w:val="0"/>
      <w:marRight w:val="0"/>
      <w:marTop w:val="0"/>
      <w:marBottom w:val="0"/>
      <w:divBdr>
        <w:top w:val="none" w:sz="0" w:space="0" w:color="auto"/>
        <w:left w:val="none" w:sz="0" w:space="0" w:color="auto"/>
        <w:bottom w:val="none" w:sz="0" w:space="0" w:color="auto"/>
        <w:right w:val="none" w:sz="0" w:space="0" w:color="auto"/>
      </w:divBdr>
    </w:div>
    <w:div w:id="527715542">
      <w:bodyDiv w:val="1"/>
      <w:marLeft w:val="0"/>
      <w:marRight w:val="0"/>
      <w:marTop w:val="0"/>
      <w:marBottom w:val="0"/>
      <w:divBdr>
        <w:top w:val="none" w:sz="0" w:space="0" w:color="auto"/>
        <w:left w:val="none" w:sz="0" w:space="0" w:color="auto"/>
        <w:bottom w:val="none" w:sz="0" w:space="0" w:color="auto"/>
        <w:right w:val="none" w:sz="0" w:space="0" w:color="auto"/>
      </w:divBdr>
    </w:div>
    <w:div w:id="943539948">
      <w:bodyDiv w:val="1"/>
      <w:marLeft w:val="0"/>
      <w:marRight w:val="0"/>
      <w:marTop w:val="0"/>
      <w:marBottom w:val="0"/>
      <w:divBdr>
        <w:top w:val="none" w:sz="0" w:space="0" w:color="auto"/>
        <w:left w:val="none" w:sz="0" w:space="0" w:color="auto"/>
        <w:bottom w:val="none" w:sz="0" w:space="0" w:color="auto"/>
        <w:right w:val="none" w:sz="0" w:space="0" w:color="auto"/>
      </w:divBdr>
    </w:div>
    <w:div w:id="1790930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152</TotalTime>
  <Pages>4</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11</cp:revision>
  <dcterms:created xsi:type="dcterms:W3CDTF">2025-04-19T04:27:00Z</dcterms:created>
  <dcterms:modified xsi:type="dcterms:W3CDTF">2025-12-02T07:44:00Z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