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9360" w:type="dxa"/>
        <w:tblLook w:val="0000"/>
      </w:tblPr>
      <w:tblGrid>
        <w:gridCol w:w="3652"/>
        <w:gridCol w:w="5708"/>
      </w:tblGrid>
      <w:tr w:rsidR="006A632E" w:rsidRPr="000E3D14" w:rsidTr="00D666E3">
        <w:tc>
          <w:tcPr>
            <w:tcW w:w="3652" w:type="dxa"/>
          </w:tcPr>
          <w:p w:rsidR="006A632E" w:rsidRPr="000E3D14" w:rsidRDefault="006A632E" w:rsidP="00D666E3">
            <w:pPr>
              <w:spacing w:line="360" w:lineRule="auto"/>
              <w:rPr>
                <w:b/>
              </w:rPr>
            </w:pPr>
            <w:r w:rsidRPr="000E3D14">
              <w:rPr>
                <w:b/>
                <w:bCs/>
              </w:rPr>
              <w:t>SESSION</w:t>
            </w:r>
          </w:p>
        </w:tc>
        <w:tc>
          <w:tcPr>
            <w:tcW w:w="5708" w:type="dxa"/>
          </w:tcPr>
          <w:p w:rsidR="006A632E" w:rsidRPr="000E3D14" w:rsidRDefault="006A632E" w:rsidP="00D666E3">
            <w:pPr>
              <w:spacing w:line="360" w:lineRule="auto"/>
              <w:rPr>
                <w:b/>
              </w:rPr>
            </w:pPr>
            <w:r w:rsidRPr="000E3D14">
              <w:rPr>
                <w:b/>
              </w:rPr>
              <w:t>JAN 2026</w:t>
            </w:r>
          </w:p>
        </w:tc>
      </w:tr>
      <w:tr w:rsidR="006A632E" w:rsidRPr="000E3D14" w:rsidTr="00D666E3">
        <w:tc>
          <w:tcPr>
            <w:tcW w:w="3652" w:type="dxa"/>
          </w:tcPr>
          <w:p w:rsidR="006A632E" w:rsidRPr="000E3D14" w:rsidRDefault="006A632E" w:rsidP="00D666E3">
            <w:pPr>
              <w:spacing w:line="360" w:lineRule="auto"/>
              <w:rPr>
                <w:b/>
              </w:rPr>
            </w:pPr>
            <w:r w:rsidRPr="000E3D14">
              <w:rPr>
                <w:b/>
                <w:bCs/>
              </w:rPr>
              <w:t>PROGRAM</w:t>
            </w:r>
          </w:p>
        </w:tc>
        <w:tc>
          <w:tcPr>
            <w:tcW w:w="5708" w:type="dxa"/>
          </w:tcPr>
          <w:p w:rsidR="006A632E" w:rsidRPr="000E3D14" w:rsidRDefault="006A632E" w:rsidP="00D666E3">
            <w:pPr>
              <w:spacing w:line="360" w:lineRule="auto"/>
              <w:rPr>
                <w:b/>
              </w:rPr>
            </w:pPr>
            <w:r w:rsidRPr="000E3D14">
              <w:rPr>
                <w:b/>
              </w:rPr>
              <w:t>MASTER OF COMPUTER APPLICATIONS (MCA)</w:t>
            </w:r>
          </w:p>
        </w:tc>
      </w:tr>
      <w:tr w:rsidR="006A632E" w:rsidRPr="000E3D14" w:rsidTr="00D666E3">
        <w:tc>
          <w:tcPr>
            <w:tcW w:w="3652" w:type="dxa"/>
          </w:tcPr>
          <w:p w:rsidR="006A632E" w:rsidRPr="000E3D14" w:rsidRDefault="006A632E" w:rsidP="00D666E3">
            <w:pPr>
              <w:spacing w:line="360" w:lineRule="auto"/>
              <w:rPr>
                <w:b/>
              </w:rPr>
            </w:pPr>
            <w:r w:rsidRPr="000E3D14">
              <w:rPr>
                <w:b/>
                <w:bCs/>
              </w:rPr>
              <w:t>SEMESTER</w:t>
            </w:r>
          </w:p>
        </w:tc>
        <w:tc>
          <w:tcPr>
            <w:tcW w:w="5708" w:type="dxa"/>
          </w:tcPr>
          <w:p w:rsidR="006A632E" w:rsidRPr="000E3D14" w:rsidRDefault="006A632E" w:rsidP="00D666E3">
            <w:pPr>
              <w:spacing w:line="360" w:lineRule="auto"/>
              <w:rPr>
                <w:b/>
              </w:rPr>
            </w:pPr>
            <w:r w:rsidRPr="000E3D14">
              <w:rPr>
                <w:b/>
              </w:rPr>
              <w:t>II</w:t>
            </w:r>
          </w:p>
        </w:tc>
      </w:tr>
      <w:tr w:rsidR="006A632E" w:rsidRPr="000E3D14" w:rsidTr="00D666E3">
        <w:trPr>
          <w:trHeight w:val="73"/>
        </w:trPr>
        <w:tc>
          <w:tcPr>
            <w:tcW w:w="3652" w:type="dxa"/>
          </w:tcPr>
          <w:p w:rsidR="006A632E" w:rsidRPr="000E3D14" w:rsidRDefault="006A632E" w:rsidP="00D666E3">
            <w:pPr>
              <w:spacing w:line="360" w:lineRule="auto"/>
              <w:rPr>
                <w:b/>
              </w:rPr>
            </w:pPr>
            <w:r w:rsidRPr="000E3D14">
              <w:rPr>
                <w:b/>
                <w:bCs/>
              </w:rPr>
              <w:t>COURSE CODE &amp; NAME</w:t>
            </w:r>
          </w:p>
        </w:tc>
        <w:tc>
          <w:tcPr>
            <w:tcW w:w="5708" w:type="dxa"/>
          </w:tcPr>
          <w:p w:rsidR="006A632E" w:rsidRPr="000E3D14" w:rsidRDefault="006A632E" w:rsidP="00D666E3">
            <w:pPr>
              <w:spacing w:line="360" w:lineRule="auto"/>
              <w:rPr>
                <w:b/>
              </w:rPr>
            </w:pPr>
            <w:r w:rsidRPr="000E3D14">
              <w:rPr>
                <w:b/>
              </w:rPr>
              <w:t>DCA6210 COMPUTER ARCHITECTURE</w:t>
            </w:r>
          </w:p>
        </w:tc>
      </w:tr>
      <w:tr w:rsidR="006A632E" w:rsidRPr="000E3D14" w:rsidTr="00D666E3">
        <w:trPr>
          <w:trHeight w:val="73"/>
        </w:trPr>
        <w:tc>
          <w:tcPr>
            <w:tcW w:w="3652" w:type="dxa"/>
          </w:tcPr>
          <w:p w:rsidR="006A632E" w:rsidRPr="000E3D14" w:rsidRDefault="006A632E" w:rsidP="00D666E3">
            <w:pPr>
              <w:spacing w:line="360" w:lineRule="auto"/>
              <w:rPr>
                <w:b/>
                <w:bCs/>
              </w:rPr>
            </w:pPr>
          </w:p>
        </w:tc>
        <w:tc>
          <w:tcPr>
            <w:tcW w:w="5708" w:type="dxa"/>
          </w:tcPr>
          <w:p w:rsidR="006A632E" w:rsidRPr="000E3D14" w:rsidRDefault="006A632E" w:rsidP="00D666E3">
            <w:pPr>
              <w:spacing w:line="360" w:lineRule="auto"/>
              <w:rPr>
                <w:b/>
              </w:rPr>
            </w:pPr>
          </w:p>
        </w:tc>
      </w:tr>
      <w:tr w:rsidR="006A632E" w:rsidRPr="000E3D14" w:rsidTr="00D666E3">
        <w:trPr>
          <w:trHeight w:val="73"/>
        </w:trPr>
        <w:tc>
          <w:tcPr>
            <w:tcW w:w="3652" w:type="dxa"/>
          </w:tcPr>
          <w:p w:rsidR="006A632E" w:rsidRPr="000E3D14" w:rsidRDefault="006A632E" w:rsidP="00D666E3">
            <w:pPr>
              <w:spacing w:line="360" w:lineRule="auto"/>
              <w:rPr>
                <w:b/>
                <w:bCs/>
              </w:rPr>
            </w:pPr>
          </w:p>
        </w:tc>
        <w:tc>
          <w:tcPr>
            <w:tcW w:w="5708" w:type="dxa"/>
          </w:tcPr>
          <w:p w:rsidR="006A632E" w:rsidRPr="000E3D14" w:rsidRDefault="006A632E" w:rsidP="00D666E3">
            <w:pPr>
              <w:spacing w:line="360" w:lineRule="auto"/>
              <w:rPr>
                <w:b/>
              </w:rPr>
            </w:pPr>
          </w:p>
        </w:tc>
      </w:tr>
    </w:tbl>
    <w:p w:rsidR="006A632E" w:rsidRDefault="006A632E" w:rsidP="006A632E">
      <w:pPr>
        <w:spacing w:before="200" w:line="360" w:lineRule="auto"/>
      </w:pPr>
    </w:p>
    <w:p w:rsidR="006A632E" w:rsidRDefault="006A632E" w:rsidP="006A632E">
      <w:pPr>
        <w:spacing w:before="280" w:after="200" w:line="360" w:lineRule="auto"/>
        <w:jc w:val="center"/>
        <w:rPr>
          <w:b/>
          <w:bCs/>
        </w:rPr>
      </w:pPr>
      <w:r>
        <w:rPr>
          <w:b/>
          <w:bCs/>
        </w:rPr>
        <w:t>Assignment Set – 1</w:t>
      </w:r>
    </w:p>
    <w:p w:rsidR="006A632E" w:rsidRDefault="006A632E" w:rsidP="006A632E">
      <w:pPr>
        <w:spacing w:before="280" w:after="200" w:line="360" w:lineRule="auto"/>
        <w:jc w:val="center"/>
      </w:pPr>
    </w:p>
    <w:p w:rsidR="006A632E" w:rsidRDefault="006A632E" w:rsidP="006A632E">
      <w:pPr>
        <w:spacing w:before="280" w:after="200" w:line="360" w:lineRule="auto"/>
        <w:jc w:val="both"/>
      </w:pPr>
      <w:r>
        <w:rPr>
          <w:b/>
          <w:bCs/>
        </w:rPr>
        <w:t xml:space="preserve">Q.1. </w:t>
      </w:r>
      <w:proofErr w:type="gramStart"/>
      <w:r>
        <w:rPr>
          <w:b/>
          <w:bCs/>
        </w:rPr>
        <w:t>What</w:t>
      </w:r>
      <w:proofErr w:type="gramEnd"/>
      <w:r>
        <w:rPr>
          <w:b/>
          <w:bCs/>
        </w:rPr>
        <w:t xml:space="preserve"> is mapping? Explain the difference between Direct and Associative mapping. (10 Marks)</w:t>
      </w:r>
    </w:p>
    <w:p w:rsidR="006A632E" w:rsidRDefault="006A632E" w:rsidP="006A632E">
      <w:pPr>
        <w:spacing w:before="280" w:after="200" w:line="360" w:lineRule="auto"/>
        <w:jc w:val="both"/>
      </w:pPr>
      <w:proofErr w:type="spellStart"/>
      <w:proofErr w:type="gramStart"/>
      <w:r>
        <w:rPr>
          <w:b/>
          <w:bCs/>
        </w:rPr>
        <w:t>Ans</w:t>
      </w:r>
      <w:proofErr w:type="spellEnd"/>
      <w:r>
        <w:rPr>
          <w:b/>
          <w:bCs/>
        </w:rPr>
        <w:t xml:space="preserve"> 1.</w:t>
      </w:r>
      <w:proofErr w:type="gramEnd"/>
    </w:p>
    <w:p w:rsidR="006A632E" w:rsidRDefault="006A632E" w:rsidP="006A632E">
      <w:pPr>
        <w:spacing w:before="180" w:after="160" w:line="360" w:lineRule="auto"/>
        <w:jc w:val="both"/>
      </w:pPr>
      <w:r>
        <w:rPr>
          <w:b/>
          <w:bCs/>
        </w:rPr>
        <w:t>Mapping in Cache Memory</w:t>
      </w:r>
    </w:p>
    <w:p w:rsidR="006A632E" w:rsidRDefault="006A632E" w:rsidP="0053083F">
      <w:pPr>
        <w:spacing w:before="240" w:after="240" w:line="360" w:lineRule="auto"/>
        <w:jc w:val="both"/>
      </w:pPr>
      <w:r>
        <w:t xml:space="preserve">Mapping is the act of establishing a correspondence between main memory blocks as well as lines (slots) inside the cache memory. It determines where the particular piece of memory is stored in cache. The goal of mapping is that, when a CPU attempts to request an address for memory and the cache controller has the ability to quickly determine whether the required data is present in cache (a cache hit) or must be fetched from main memory (a cache error). The effectiveness of the mapping strategy directly affects the frequency of cache hits as well as overall performance of the </w:t>
      </w:r>
    </w:p>
    <w:p w:rsidR="0053083F" w:rsidRDefault="0053083F" w:rsidP="0053083F">
      <w:pPr>
        <w:spacing w:before="240" w:after="240" w:line="360" w:lineRule="auto"/>
        <w:jc w:val="both"/>
      </w:pPr>
    </w:p>
    <w:p w:rsidR="0053083F" w:rsidRDefault="0053083F" w:rsidP="0053083F">
      <w:pPr>
        <w:shd w:val="clear" w:color="auto" w:fill="FFFFFF"/>
        <w:jc w:val="center"/>
        <w:rPr>
          <w:rFonts w:ascii="Arial" w:hAnsi="Arial"/>
          <w:color w:val="222222"/>
        </w:rPr>
      </w:pPr>
      <w:proofErr w:type="gramStart"/>
      <w:r>
        <w:rPr>
          <w:rFonts w:ascii="Georgia" w:hAnsi="Georgia"/>
          <w:color w:val="000000"/>
          <w:sz w:val="33"/>
          <w:szCs w:val="33"/>
          <w:shd w:val="clear" w:color="auto" w:fill="FF0000"/>
        </w:rPr>
        <w:t>Its</w:t>
      </w:r>
      <w:proofErr w:type="gramEnd"/>
      <w:r>
        <w:rPr>
          <w:rFonts w:ascii="Georgia" w:hAnsi="Georgia"/>
          <w:color w:val="000000"/>
          <w:sz w:val="33"/>
          <w:szCs w:val="33"/>
          <w:shd w:val="clear" w:color="auto" w:fill="FF0000"/>
        </w:rPr>
        <w:t xml:space="preserve"> Half solved only</w:t>
      </w:r>
    </w:p>
    <w:p w:rsidR="0053083F" w:rsidRDefault="0053083F" w:rsidP="0053083F">
      <w:pPr>
        <w:shd w:val="clear" w:color="auto" w:fill="FFFFFF"/>
        <w:jc w:val="center"/>
        <w:rPr>
          <w:rFonts w:asciiTheme="minorHAnsi" w:hAnsiTheme="minorHAnsi"/>
          <w:color w:val="222222"/>
        </w:rPr>
      </w:pPr>
      <w:r>
        <w:rPr>
          <w:rFonts w:ascii="Georgia" w:hAnsi="Georgia"/>
          <w:color w:val="222222"/>
          <w:sz w:val="33"/>
          <w:szCs w:val="33"/>
          <w:shd w:val="clear" w:color="auto" w:fill="FFFF00"/>
        </w:rPr>
        <w:t>Buy Complete from our online store</w:t>
      </w:r>
    </w:p>
    <w:p w:rsidR="0053083F" w:rsidRDefault="0053083F" w:rsidP="0053083F">
      <w:pPr>
        <w:shd w:val="clear" w:color="auto" w:fill="FFFFFF"/>
        <w:jc w:val="center"/>
        <w:rPr>
          <w:rFonts w:ascii="Georgia" w:hAnsi="Georgia"/>
          <w:color w:val="222222"/>
          <w:sz w:val="33"/>
          <w:szCs w:val="33"/>
          <w:shd w:val="clear" w:color="auto" w:fill="FFFF00"/>
        </w:rPr>
      </w:pPr>
    </w:p>
    <w:p w:rsidR="0053083F" w:rsidRDefault="0053083F" w:rsidP="0053083F">
      <w:pPr>
        <w:shd w:val="clear" w:color="auto" w:fill="FFFFFF"/>
        <w:jc w:val="center"/>
        <w:rPr>
          <w:rFonts w:ascii="Georgia" w:hAnsi="Georgia"/>
          <w:color w:val="222222"/>
          <w:sz w:val="33"/>
          <w:szCs w:val="33"/>
          <w:shd w:val="clear" w:color="auto" w:fill="FFFF00"/>
        </w:rPr>
      </w:pPr>
      <w:hyperlink r:id="rId4" w:history="1">
        <w:r>
          <w:rPr>
            <w:rStyle w:val="Hyperlink"/>
            <w:rFonts w:ascii="Georgia" w:hAnsi="Georgia"/>
            <w:sz w:val="33"/>
            <w:szCs w:val="33"/>
            <w:shd w:val="clear" w:color="auto" w:fill="FFFF00"/>
          </w:rPr>
          <w:t>https://smuassignment.in/online-store/</w:t>
        </w:r>
      </w:hyperlink>
    </w:p>
    <w:p w:rsidR="0053083F" w:rsidRDefault="0053083F" w:rsidP="0053083F">
      <w:pPr>
        <w:shd w:val="clear" w:color="auto" w:fill="FFFFFF"/>
        <w:jc w:val="center"/>
        <w:rPr>
          <w:rFonts w:asciiTheme="minorHAnsi" w:hAnsiTheme="minorHAnsi"/>
          <w:color w:val="222222"/>
          <w:sz w:val="22"/>
          <w:szCs w:val="22"/>
        </w:rPr>
      </w:pPr>
      <w:r>
        <w:rPr>
          <w:rFonts w:ascii="Georgia" w:hAnsi="Georgia"/>
          <w:color w:val="222222"/>
          <w:sz w:val="33"/>
          <w:szCs w:val="33"/>
          <w:shd w:val="clear" w:color="auto" w:fill="FFFF00"/>
        </w:rPr>
        <w:lastRenderedPageBreak/>
        <w:t>  </w:t>
      </w:r>
    </w:p>
    <w:p w:rsidR="0053083F" w:rsidRDefault="0053083F" w:rsidP="0053083F">
      <w:pPr>
        <w:shd w:val="clear" w:color="auto" w:fill="FFFFFF"/>
        <w:jc w:val="center"/>
        <w:rPr>
          <w:rFonts w:ascii="Georgia" w:hAnsi="Georgia"/>
          <w:b/>
          <w:bCs/>
          <w:color w:val="222222"/>
          <w:sz w:val="33"/>
          <w:szCs w:val="33"/>
          <w:shd w:val="clear" w:color="auto" w:fill="FFFF00"/>
        </w:rPr>
      </w:pPr>
      <w:r>
        <w:rPr>
          <w:rFonts w:ascii="Georgia" w:hAnsi="Georgia"/>
          <w:color w:val="222222"/>
          <w:sz w:val="33"/>
          <w:szCs w:val="33"/>
          <w:shd w:val="clear" w:color="auto" w:fill="FFFF00"/>
        </w:rPr>
        <w:t>MUJ Fully solved assignment available for</w:t>
      </w:r>
      <w:r>
        <w:rPr>
          <w:rFonts w:ascii="Georgia" w:hAnsi="Georgia"/>
          <w:b/>
          <w:bCs/>
          <w:color w:val="222222"/>
          <w:sz w:val="33"/>
          <w:szCs w:val="33"/>
          <w:shd w:val="clear" w:color="auto" w:fill="FFFF00"/>
        </w:rPr>
        <w:t> session Jan-Feb 2026.</w:t>
      </w:r>
    </w:p>
    <w:p w:rsidR="0053083F" w:rsidRDefault="0053083F" w:rsidP="0053083F">
      <w:pPr>
        <w:shd w:val="clear" w:color="auto" w:fill="FFFFFF"/>
        <w:jc w:val="center"/>
        <w:rPr>
          <w:rFonts w:ascii="Arial" w:hAnsi="Arial"/>
          <w:color w:val="222222"/>
          <w:sz w:val="22"/>
          <w:szCs w:val="22"/>
        </w:rPr>
      </w:pPr>
    </w:p>
    <w:p w:rsidR="0053083F" w:rsidRDefault="0053083F" w:rsidP="0053083F">
      <w:pPr>
        <w:shd w:val="clear" w:color="auto" w:fill="FFFFFF"/>
        <w:jc w:val="center"/>
        <w:rPr>
          <w:rFonts w:asciiTheme="minorHAnsi" w:hAnsiTheme="minorHAnsi"/>
          <w:szCs w:val="20"/>
        </w:rPr>
      </w:pPr>
      <w:r>
        <w:rPr>
          <w:rFonts w:ascii="Georgia" w:hAnsi="Georgia"/>
          <w:sz w:val="33"/>
          <w:szCs w:val="33"/>
        </w:rPr>
        <w:t>Lowest price guarantee with quality.</w:t>
      </w:r>
    </w:p>
    <w:p w:rsidR="0053083F" w:rsidRDefault="0053083F" w:rsidP="0053083F">
      <w:pPr>
        <w:shd w:val="clear" w:color="auto" w:fill="FFFFFF"/>
        <w:jc w:val="center"/>
        <w:rPr>
          <w:rFonts w:ascii="Arial" w:hAnsi="Arial"/>
          <w:sz w:val="22"/>
          <w:szCs w:val="22"/>
        </w:rPr>
      </w:pPr>
      <w:proofErr w:type="gramStart"/>
      <w:r>
        <w:rPr>
          <w:rFonts w:ascii="Georgia" w:hAnsi="Georgia"/>
          <w:sz w:val="33"/>
          <w:szCs w:val="33"/>
        </w:rPr>
        <w:t>Charges</w:t>
      </w:r>
      <w:r>
        <w:rPr>
          <w:rFonts w:ascii="Georgia" w:hAnsi="Georgia"/>
          <w:b/>
          <w:bCs/>
          <w:sz w:val="33"/>
          <w:szCs w:val="33"/>
          <w:shd w:val="clear" w:color="auto" w:fill="FFFF00"/>
        </w:rPr>
        <w:t> INR 198 only per assignment.</w:t>
      </w:r>
      <w:proofErr w:type="gramEnd"/>
      <w:r>
        <w:rPr>
          <w:rFonts w:ascii="Georgia" w:hAnsi="Georgia"/>
          <w:b/>
          <w:bCs/>
          <w:sz w:val="33"/>
          <w:szCs w:val="33"/>
          <w:shd w:val="clear" w:color="auto" w:fill="FFFF00"/>
        </w:rPr>
        <w:t> </w:t>
      </w:r>
      <w:r>
        <w:rPr>
          <w:rFonts w:ascii="Georgia" w:hAnsi="Georgia"/>
          <w:sz w:val="33"/>
          <w:szCs w:val="33"/>
        </w:rPr>
        <w:t xml:space="preserve">For more information you can get via mail or </w:t>
      </w:r>
      <w:proofErr w:type="spellStart"/>
      <w:r>
        <w:rPr>
          <w:rFonts w:ascii="Georgia" w:hAnsi="Georgia"/>
          <w:sz w:val="33"/>
          <w:szCs w:val="33"/>
        </w:rPr>
        <w:t>Whats</w:t>
      </w:r>
      <w:proofErr w:type="spellEnd"/>
      <w:r>
        <w:rPr>
          <w:rFonts w:ascii="Georgia" w:hAnsi="Georgia"/>
          <w:sz w:val="33"/>
          <w:szCs w:val="33"/>
        </w:rPr>
        <w:t xml:space="preserve"> app also</w:t>
      </w:r>
    </w:p>
    <w:p w:rsidR="0053083F" w:rsidRDefault="0053083F" w:rsidP="0053083F">
      <w:pPr>
        <w:shd w:val="clear" w:color="auto" w:fill="FFFFFF"/>
        <w:jc w:val="center"/>
        <w:rPr>
          <w:rFonts w:asciiTheme="minorHAnsi" w:hAnsiTheme="minorHAnsi"/>
          <w:color w:val="500050"/>
        </w:rPr>
      </w:pPr>
      <w:r>
        <w:rPr>
          <w:rFonts w:ascii="Georgia" w:hAnsi="Georgia"/>
          <w:sz w:val="33"/>
          <w:szCs w:val="33"/>
        </w:rPr>
        <w:br/>
      </w:r>
      <w:r>
        <w:rPr>
          <w:rFonts w:ascii="Georgia" w:hAnsi="Georgia"/>
          <w:color w:val="500050"/>
          <w:sz w:val="33"/>
          <w:szCs w:val="33"/>
          <w:shd w:val="clear" w:color="auto" w:fill="FF0000"/>
        </w:rPr>
        <w:t>Mail id is </w:t>
      </w:r>
      <w:hyperlink r:id="rId5" w:tgtFrame="_blank" w:history="1">
        <w:r>
          <w:rPr>
            <w:rStyle w:val="Hyperlink"/>
            <w:rFonts w:ascii="Georgia" w:hAnsi="Georgia"/>
            <w:sz w:val="33"/>
          </w:rPr>
          <w:t>aapkieducation@gmail.com</w:t>
        </w:r>
      </w:hyperlink>
    </w:p>
    <w:p w:rsidR="0053083F" w:rsidRDefault="0053083F" w:rsidP="0053083F">
      <w:pPr>
        <w:shd w:val="clear" w:color="auto" w:fill="FFFFFF"/>
        <w:jc w:val="center"/>
        <w:rPr>
          <w:rFonts w:ascii="Calibri" w:hAnsi="Calibri"/>
          <w:color w:val="500050"/>
          <w:sz w:val="22"/>
          <w:szCs w:val="22"/>
        </w:rPr>
      </w:pPr>
      <w:r>
        <w:rPr>
          <w:rFonts w:ascii="Georgia" w:hAnsi="Georgia"/>
          <w:color w:val="500050"/>
          <w:sz w:val="33"/>
          <w:szCs w:val="33"/>
        </w:rPr>
        <w:t> </w:t>
      </w:r>
    </w:p>
    <w:p w:rsidR="0053083F" w:rsidRDefault="0053083F" w:rsidP="0053083F">
      <w:pPr>
        <w:shd w:val="clear" w:color="auto" w:fill="FFFFFF"/>
        <w:jc w:val="center"/>
      </w:pPr>
      <w:r>
        <w:rPr>
          <w:rFonts w:ascii="Georgia" w:hAnsi="Georgia"/>
          <w:sz w:val="33"/>
          <w:szCs w:val="33"/>
        </w:rPr>
        <w:t>Our </w:t>
      </w:r>
      <w:r>
        <w:rPr>
          <w:rFonts w:ascii="Georgia" w:hAnsi="Georgia"/>
          <w:sz w:val="33"/>
          <w:szCs w:val="33"/>
          <w:shd w:val="clear" w:color="auto" w:fill="00FF00"/>
        </w:rPr>
        <w:t>website </w:t>
      </w:r>
      <w:r>
        <w:rPr>
          <w:rFonts w:ascii="Georgia" w:hAnsi="Georgia"/>
          <w:sz w:val="33"/>
          <w:shd w:val="clear" w:color="auto" w:fill="00FF00"/>
        </w:rPr>
        <w:t>www.smuassignment.in</w:t>
      </w:r>
    </w:p>
    <w:p w:rsidR="0053083F" w:rsidRDefault="0053083F" w:rsidP="0053083F">
      <w:pPr>
        <w:shd w:val="clear" w:color="auto" w:fill="FFFFFF"/>
        <w:jc w:val="center"/>
      </w:pPr>
      <w:r>
        <w:rPr>
          <w:rFonts w:ascii="Georgia" w:hAnsi="Georgia"/>
          <w:sz w:val="33"/>
          <w:szCs w:val="33"/>
        </w:rPr>
        <w:t>After mail, we will reply you instant or maximum</w:t>
      </w:r>
    </w:p>
    <w:p w:rsidR="0053083F" w:rsidRDefault="0053083F" w:rsidP="0053083F">
      <w:pPr>
        <w:shd w:val="clear" w:color="auto" w:fill="FFFFFF"/>
        <w:jc w:val="center"/>
      </w:pPr>
      <w:r>
        <w:rPr>
          <w:rFonts w:ascii="Georgia" w:hAnsi="Georgia"/>
          <w:sz w:val="33"/>
          <w:szCs w:val="33"/>
        </w:rPr>
        <w:t>1 hour.</w:t>
      </w:r>
    </w:p>
    <w:p w:rsidR="0053083F" w:rsidRDefault="0053083F" w:rsidP="0053083F">
      <w:pPr>
        <w:shd w:val="clear" w:color="auto" w:fill="FFFFFF"/>
        <w:jc w:val="center"/>
      </w:pPr>
      <w:r>
        <w:rPr>
          <w:rFonts w:ascii="Georgia" w:hAnsi="Georgia"/>
          <w:sz w:val="33"/>
          <w:szCs w:val="33"/>
        </w:rPr>
        <w:t>Otherwise you can</w:t>
      </w:r>
      <w:r>
        <w:t> </w:t>
      </w:r>
      <w:r>
        <w:rPr>
          <w:rFonts w:ascii="Georgia" w:hAnsi="Georgia"/>
          <w:sz w:val="33"/>
          <w:szCs w:val="33"/>
        </w:rPr>
        <w:t>also contact on our</w:t>
      </w:r>
    </w:p>
    <w:p w:rsidR="0053083F" w:rsidRDefault="0053083F" w:rsidP="0053083F">
      <w:pPr>
        <w:shd w:val="clear" w:color="auto" w:fill="FFFFFF"/>
        <w:jc w:val="center"/>
        <w:rPr>
          <w:szCs w:val="20"/>
        </w:rPr>
      </w:pPr>
      <w:proofErr w:type="spellStart"/>
      <w:proofErr w:type="gramStart"/>
      <w:r>
        <w:rPr>
          <w:rFonts w:ascii="Georgia" w:hAnsi="Georgia"/>
          <w:sz w:val="33"/>
          <w:szCs w:val="33"/>
          <w:shd w:val="clear" w:color="auto" w:fill="FF0000"/>
        </w:rPr>
        <w:t>whatsapp</w:t>
      </w:r>
      <w:proofErr w:type="spellEnd"/>
      <w:proofErr w:type="gramEnd"/>
      <w:r>
        <w:rPr>
          <w:rFonts w:ascii="Georgia" w:hAnsi="Georgia"/>
          <w:sz w:val="33"/>
          <w:szCs w:val="33"/>
          <w:shd w:val="clear" w:color="auto" w:fill="FF0000"/>
        </w:rPr>
        <w:t xml:space="preserve"> no 8791490301.</w:t>
      </w:r>
    </w:p>
    <w:p w:rsidR="0053083F" w:rsidRDefault="0053083F" w:rsidP="0053083F">
      <w:pPr>
        <w:spacing w:before="240" w:after="240" w:line="360" w:lineRule="auto"/>
        <w:jc w:val="both"/>
      </w:pPr>
    </w:p>
    <w:p w:rsidR="006A632E" w:rsidRDefault="006A632E" w:rsidP="006A632E">
      <w:pPr>
        <w:spacing w:before="240" w:after="240" w:line="360" w:lineRule="auto"/>
        <w:jc w:val="both"/>
      </w:pPr>
    </w:p>
    <w:p w:rsidR="006A632E" w:rsidRDefault="006A632E" w:rsidP="006A632E">
      <w:pPr>
        <w:spacing w:before="280" w:after="200" w:line="360" w:lineRule="auto"/>
        <w:jc w:val="both"/>
      </w:pPr>
      <w:r>
        <w:rPr>
          <w:b/>
          <w:bCs/>
        </w:rPr>
        <w:t>Q.2. Write in brief the process of implementation of FX pipelines. (10 Marks)</w:t>
      </w:r>
    </w:p>
    <w:p w:rsidR="006A632E" w:rsidRDefault="006A632E" w:rsidP="006A632E">
      <w:pPr>
        <w:spacing w:before="280" w:after="200" w:line="360" w:lineRule="auto"/>
        <w:jc w:val="both"/>
      </w:pPr>
      <w:proofErr w:type="spellStart"/>
      <w:proofErr w:type="gramStart"/>
      <w:r>
        <w:rPr>
          <w:b/>
          <w:bCs/>
        </w:rPr>
        <w:t>Ans</w:t>
      </w:r>
      <w:proofErr w:type="spellEnd"/>
      <w:r>
        <w:rPr>
          <w:b/>
          <w:bCs/>
        </w:rPr>
        <w:t xml:space="preserve"> 2.</w:t>
      </w:r>
      <w:proofErr w:type="gramEnd"/>
    </w:p>
    <w:p w:rsidR="006A632E" w:rsidRDefault="006A632E" w:rsidP="006A632E">
      <w:pPr>
        <w:spacing w:before="180" w:after="160" w:line="360" w:lineRule="auto"/>
        <w:jc w:val="both"/>
      </w:pPr>
      <w:r>
        <w:rPr>
          <w:b/>
          <w:bCs/>
        </w:rPr>
        <w:t>FX Pipelines in Computer Architecture</w:t>
      </w:r>
    </w:p>
    <w:p w:rsidR="00B620DD" w:rsidRDefault="006A632E" w:rsidP="0053083F">
      <w:pPr>
        <w:spacing w:before="240" w:after="240" w:line="360" w:lineRule="auto"/>
        <w:jc w:val="both"/>
      </w:pPr>
      <w:r>
        <w:t xml:space="preserve">Fixed-point (FX) math pipelines are special hardware machines designed for Arithmetic operations that are fixed point, such as subtraction or subtraction, multiplication and division with integer or fixed-point binary numbers using an architecture of pipelines that spans various independent operations, resulting in higher efficiency. Fixed-point representation stores numbers with an implicit binary point located at an exact location, which makes the arithmetic functions directly attainable on hardware with integer components with no need for floating-point normalization and exponent </w:t>
      </w:r>
    </w:p>
    <w:p w:rsidR="006A632E" w:rsidRDefault="006A632E" w:rsidP="006A632E">
      <w:pPr>
        <w:spacing w:before="240" w:after="240" w:line="360" w:lineRule="auto"/>
        <w:jc w:val="both"/>
      </w:pPr>
    </w:p>
    <w:p w:rsidR="006A632E" w:rsidRDefault="006A632E" w:rsidP="006A632E">
      <w:pPr>
        <w:spacing w:before="240" w:after="240" w:line="360" w:lineRule="auto"/>
        <w:jc w:val="both"/>
      </w:pPr>
    </w:p>
    <w:p w:rsidR="006A632E" w:rsidRDefault="006A632E" w:rsidP="006A632E">
      <w:pPr>
        <w:spacing w:before="280" w:after="200" w:line="360" w:lineRule="auto"/>
        <w:jc w:val="both"/>
      </w:pPr>
      <w:r>
        <w:rPr>
          <w:b/>
          <w:bCs/>
        </w:rPr>
        <w:t xml:space="preserve">Q.3. </w:t>
      </w:r>
      <w:proofErr w:type="gramStart"/>
      <w:r>
        <w:rPr>
          <w:b/>
          <w:bCs/>
        </w:rPr>
        <w:t>What</w:t>
      </w:r>
      <w:proofErr w:type="gramEnd"/>
      <w:r>
        <w:rPr>
          <w:b/>
          <w:bCs/>
        </w:rPr>
        <w:t xml:space="preserve"> are different types of addressing modes? Explain in detail. (10 Marks)</w:t>
      </w:r>
    </w:p>
    <w:p w:rsidR="006A632E" w:rsidRDefault="006A632E" w:rsidP="006A632E">
      <w:pPr>
        <w:spacing w:before="280" w:after="200" w:line="360" w:lineRule="auto"/>
        <w:jc w:val="both"/>
      </w:pPr>
      <w:proofErr w:type="spellStart"/>
      <w:proofErr w:type="gramStart"/>
      <w:r>
        <w:rPr>
          <w:b/>
          <w:bCs/>
        </w:rPr>
        <w:t>Ans</w:t>
      </w:r>
      <w:proofErr w:type="spellEnd"/>
      <w:r>
        <w:rPr>
          <w:b/>
          <w:bCs/>
        </w:rPr>
        <w:t xml:space="preserve"> 3.</w:t>
      </w:r>
      <w:proofErr w:type="gramEnd"/>
    </w:p>
    <w:p w:rsidR="006A632E" w:rsidRDefault="006A632E" w:rsidP="006A632E">
      <w:pPr>
        <w:spacing w:before="180" w:after="160" w:line="360" w:lineRule="auto"/>
        <w:jc w:val="both"/>
      </w:pPr>
      <w:r>
        <w:rPr>
          <w:b/>
          <w:bCs/>
        </w:rPr>
        <w:t>Addressing Modes in Computer Architecture</w:t>
      </w:r>
    </w:p>
    <w:p w:rsidR="00B620DD" w:rsidRDefault="006A632E" w:rsidP="006A632E">
      <w:pPr>
        <w:spacing w:before="240" w:after="240" w:line="360" w:lineRule="auto"/>
        <w:jc w:val="both"/>
      </w:pPr>
      <w:r>
        <w:t xml:space="preserve">Addressing mode defines what the operation of an instruction is specified how effectively the address of data being operated on is calculated from the address field within the instruction. Different types of addressing provide compilers and programmers with various options to access data stored in memory, registers and as constants inside instructions that allow for the efficient coding of various data access patterns in machine programming. </w:t>
      </w:r>
    </w:p>
    <w:p w:rsidR="00B620DD" w:rsidRDefault="006A632E" w:rsidP="0053083F">
      <w:pPr>
        <w:spacing w:before="240" w:after="240" w:line="360" w:lineRule="auto"/>
        <w:jc w:val="both"/>
      </w:pPr>
      <w:r>
        <w:rPr>
          <w:b/>
          <w:bCs/>
        </w:rPr>
        <w:t xml:space="preserve">Immediate and </w:t>
      </w:r>
    </w:p>
    <w:p w:rsidR="006A632E" w:rsidRDefault="006A632E" w:rsidP="006A632E">
      <w:pPr>
        <w:spacing w:before="280" w:after="200" w:line="360" w:lineRule="auto"/>
        <w:jc w:val="center"/>
        <w:rPr>
          <w:b/>
          <w:bCs/>
        </w:rPr>
      </w:pPr>
    </w:p>
    <w:p w:rsidR="006A632E" w:rsidRDefault="006A632E" w:rsidP="006A632E">
      <w:pPr>
        <w:spacing w:before="280" w:after="200" w:line="360" w:lineRule="auto"/>
        <w:jc w:val="center"/>
        <w:rPr>
          <w:b/>
          <w:bCs/>
        </w:rPr>
      </w:pPr>
      <w:r>
        <w:rPr>
          <w:b/>
          <w:bCs/>
        </w:rPr>
        <w:t>Assignment Set – 2</w:t>
      </w:r>
    </w:p>
    <w:p w:rsidR="006A632E" w:rsidRDefault="006A632E" w:rsidP="006A632E">
      <w:pPr>
        <w:spacing w:before="280" w:after="200" w:line="360" w:lineRule="auto"/>
        <w:jc w:val="center"/>
      </w:pPr>
    </w:p>
    <w:p w:rsidR="006A632E" w:rsidRDefault="006A632E" w:rsidP="006A632E">
      <w:pPr>
        <w:spacing w:before="280" w:after="200" w:line="360" w:lineRule="auto"/>
        <w:jc w:val="both"/>
      </w:pPr>
      <w:r>
        <w:rPr>
          <w:b/>
          <w:bCs/>
        </w:rPr>
        <w:t xml:space="preserve">Q.4. </w:t>
      </w:r>
      <w:proofErr w:type="gramStart"/>
      <w:r>
        <w:rPr>
          <w:b/>
          <w:bCs/>
        </w:rPr>
        <w:t>What</w:t>
      </w:r>
      <w:proofErr w:type="gramEnd"/>
      <w:r>
        <w:rPr>
          <w:b/>
          <w:bCs/>
        </w:rPr>
        <w:t xml:space="preserve"> do you understand by Parallel Processing? What are the different types of Parallel Processing? (10 Marks)</w:t>
      </w:r>
    </w:p>
    <w:p w:rsidR="006A632E" w:rsidRDefault="006A632E" w:rsidP="006A632E">
      <w:pPr>
        <w:spacing w:before="280" w:after="200" w:line="360" w:lineRule="auto"/>
        <w:jc w:val="both"/>
      </w:pPr>
      <w:proofErr w:type="spellStart"/>
      <w:proofErr w:type="gramStart"/>
      <w:r>
        <w:rPr>
          <w:b/>
          <w:bCs/>
        </w:rPr>
        <w:t>Ans</w:t>
      </w:r>
      <w:proofErr w:type="spellEnd"/>
      <w:r>
        <w:rPr>
          <w:b/>
          <w:bCs/>
        </w:rPr>
        <w:t xml:space="preserve"> 4.</w:t>
      </w:r>
      <w:proofErr w:type="gramEnd"/>
    </w:p>
    <w:p w:rsidR="006A632E" w:rsidRDefault="006A632E" w:rsidP="006A632E">
      <w:pPr>
        <w:spacing w:before="180" w:after="160" w:line="360" w:lineRule="auto"/>
        <w:jc w:val="both"/>
      </w:pPr>
      <w:r>
        <w:rPr>
          <w:b/>
          <w:bCs/>
        </w:rPr>
        <w:t xml:space="preserve">Parallel Processing </w:t>
      </w:r>
    </w:p>
    <w:p w:rsidR="006A632E" w:rsidRDefault="006A632E" w:rsidP="0053083F">
      <w:pPr>
        <w:spacing w:before="240" w:after="240" w:line="360" w:lineRule="auto"/>
        <w:jc w:val="both"/>
        <w:rPr>
          <w:b/>
          <w:bCs/>
        </w:rPr>
      </w:pPr>
      <w:r>
        <w:t xml:space="preserve">Parallel processing is a type of computational process where several operations or tasks are carried out simultaneously by using different processing units (processors, cores, or specific hardware) working concurrently on different parts of a problem. In contrast to conventional processing where the operations take place one at a time on a single processor. Parallel processing takes advantage of the inherent parallelism in many computational problems it is observed that </w:t>
      </w:r>
    </w:p>
    <w:p w:rsidR="006A632E" w:rsidRDefault="006A632E" w:rsidP="006A632E">
      <w:pPr>
        <w:spacing w:before="240" w:after="240" w:line="360" w:lineRule="auto"/>
        <w:jc w:val="both"/>
        <w:rPr>
          <w:b/>
          <w:bCs/>
        </w:rPr>
      </w:pPr>
    </w:p>
    <w:p w:rsidR="006A632E" w:rsidRDefault="006A632E" w:rsidP="006A632E">
      <w:pPr>
        <w:spacing w:before="280" w:after="200" w:line="360" w:lineRule="auto"/>
        <w:jc w:val="both"/>
      </w:pPr>
      <w:r>
        <w:rPr>
          <w:b/>
          <w:bCs/>
        </w:rPr>
        <w:t xml:space="preserve">Q.5. </w:t>
      </w:r>
      <w:proofErr w:type="gramStart"/>
      <w:r>
        <w:rPr>
          <w:b/>
          <w:bCs/>
        </w:rPr>
        <w:t>What</w:t>
      </w:r>
      <w:proofErr w:type="gramEnd"/>
      <w:r>
        <w:rPr>
          <w:b/>
          <w:bCs/>
        </w:rPr>
        <w:t xml:space="preserve"> do you mean by Hazards? Explain the types of Hazards. (10 Marks)</w:t>
      </w:r>
    </w:p>
    <w:p w:rsidR="006A632E" w:rsidRDefault="006A632E" w:rsidP="006A632E">
      <w:pPr>
        <w:spacing w:before="280" w:after="200" w:line="360" w:lineRule="auto"/>
        <w:jc w:val="both"/>
      </w:pPr>
      <w:proofErr w:type="spellStart"/>
      <w:proofErr w:type="gramStart"/>
      <w:r>
        <w:rPr>
          <w:b/>
          <w:bCs/>
        </w:rPr>
        <w:t>Ans</w:t>
      </w:r>
      <w:proofErr w:type="spellEnd"/>
      <w:r>
        <w:rPr>
          <w:b/>
          <w:bCs/>
        </w:rPr>
        <w:t xml:space="preserve"> 5.</w:t>
      </w:r>
      <w:proofErr w:type="gramEnd"/>
    </w:p>
    <w:p w:rsidR="006A632E" w:rsidRDefault="006A632E" w:rsidP="006A632E">
      <w:pPr>
        <w:spacing w:before="180" w:after="160" w:line="360" w:lineRule="auto"/>
        <w:jc w:val="both"/>
      </w:pPr>
      <w:r>
        <w:rPr>
          <w:b/>
          <w:bCs/>
        </w:rPr>
        <w:t>Pipeline Hazards – Introduction</w:t>
      </w:r>
    </w:p>
    <w:p w:rsidR="006A632E" w:rsidRDefault="006A632E" w:rsidP="0053083F">
      <w:pPr>
        <w:spacing w:before="240" w:after="240" w:line="360" w:lineRule="auto"/>
        <w:jc w:val="both"/>
      </w:pPr>
      <w:r>
        <w:t xml:space="preserve">In a pipelined processor multiple instructions are in different levels of execution at once. Hazards are a situation that blocks the next instruction to execute within its specified clock cycle. This could cause the process to stop (insert insert idle periods, also known as bubbles) or produce inaccurate outcomes or need special handling for ensuring proper execution of the program. These are the biggest </w:t>
      </w:r>
    </w:p>
    <w:p w:rsidR="006A632E" w:rsidRDefault="006A632E" w:rsidP="006A632E">
      <w:pPr>
        <w:spacing w:before="280" w:after="200" w:line="360" w:lineRule="auto"/>
        <w:jc w:val="both"/>
      </w:pPr>
      <w:r>
        <w:rPr>
          <w:b/>
          <w:bCs/>
        </w:rPr>
        <w:t>Q.6. Explain the concept of dynamic scheduling in detail. (10 Marks)</w:t>
      </w:r>
    </w:p>
    <w:p w:rsidR="006A632E" w:rsidRDefault="006A632E" w:rsidP="006A632E">
      <w:pPr>
        <w:spacing w:before="280" w:after="200" w:line="360" w:lineRule="auto"/>
        <w:jc w:val="both"/>
      </w:pPr>
      <w:proofErr w:type="spellStart"/>
      <w:proofErr w:type="gramStart"/>
      <w:r>
        <w:rPr>
          <w:b/>
          <w:bCs/>
        </w:rPr>
        <w:t>Ans</w:t>
      </w:r>
      <w:proofErr w:type="spellEnd"/>
      <w:r>
        <w:rPr>
          <w:b/>
          <w:bCs/>
        </w:rPr>
        <w:t xml:space="preserve"> 6.</w:t>
      </w:r>
      <w:proofErr w:type="gramEnd"/>
    </w:p>
    <w:p w:rsidR="006A632E" w:rsidRDefault="006A632E" w:rsidP="006A632E">
      <w:pPr>
        <w:spacing w:before="180" w:after="160" w:line="360" w:lineRule="auto"/>
        <w:jc w:val="both"/>
      </w:pPr>
      <w:r>
        <w:rPr>
          <w:b/>
          <w:bCs/>
        </w:rPr>
        <w:t xml:space="preserve">Dynamic Scheduling </w:t>
      </w:r>
    </w:p>
    <w:p w:rsidR="0053083F" w:rsidRDefault="006A632E" w:rsidP="0053083F">
      <w:pPr>
        <w:spacing w:before="240" w:after="240" w:line="360" w:lineRule="auto"/>
        <w:jc w:val="both"/>
      </w:pPr>
      <w:r>
        <w:t xml:space="preserve">Dynamic scheduling is a method used by modern high-performance processors that allows the processor to execute instructions in a different order than the order of execution in which it was originally programmed for the purpose of improving performance, while ensuring that outcomes are equivalent to the results obtained from strictly sequential execution. It's the hardware alternative to compiler-level instruction order reordering which operates in real-time throughout program execution </w:t>
      </w:r>
    </w:p>
    <w:p w:rsidR="00B620DD" w:rsidRDefault="00B620DD" w:rsidP="006A632E">
      <w:pPr>
        <w:spacing w:before="240" w:after="240" w:line="360" w:lineRule="auto"/>
        <w:jc w:val="both"/>
      </w:pPr>
    </w:p>
    <w:sectPr w:rsidR="00B620DD" w:rsidSect="00B620DD">
      <w:pgSz w:w="12240" w:h="15840"/>
      <w:pgMar w:top="1440" w:right="1440"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noPunctuationKerning/>
  <w:characterSpacingControl w:val="doNotCompress"/>
  <w:compat/>
  <w:rsids>
    <w:rsidRoot w:val="00B620DD"/>
    <w:rsid w:val="00103C56"/>
    <w:rsid w:val="0053083F"/>
    <w:rsid w:val="006A632E"/>
    <w:rsid w:val="00B620D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A632E"/>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semiHidden/>
    <w:unhideWhenUsed/>
    <w:rsid w:val="0053083F"/>
    <w:rPr>
      <w:color w:val="0563C1"/>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apkieducation@gmail.com" TargetMode="External"/><Relationship Id="rId4" Type="http://schemas.openxmlformats.org/officeDocument/2006/relationships/hyperlink" Target="https://smuassignment.in/online-sto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676</Words>
  <Characters>3854</Characters>
  <Application>Microsoft Office Word</Application>
  <DocSecurity>0</DocSecurity>
  <Lines>32</Lines>
  <Paragraphs>9</Paragraphs>
  <ScaleCrop>false</ScaleCrop>
  <Company/>
  <LinksUpToDate>false</LinksUpToDate>
  <CharactersWithSpaces>4521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2</cp:revision>
  <dcterms:created xsi:type="dcterms:W3CDTF">2026-05-09T00:10:00Z</dcterms:created>
  <dcterms:modified xsi:type="dcterms:W3CDTF">2026-05-12T07:29:00Z</dcterms:modified>
</cp:coreProperties>
</file>